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8C1BC" w14:textId="77777777" w:rsidR="00897370" w:rsidRDefault="00897370" w:rsidP="00897370">
      <w:pPr>
        <w:spacing w:after="0" w:line="259" w:lineRule="auto"/>
        <w:ind w:right="3"/>
        <w:jc w:val="center"/>
        <w:rPr>
          <w:b/>
          <w:szCs w:val="20"/>
        </w:rPr>
      </w:pPr>
      <w:r>
        <w:rPr>
          <w:b/>
          <w:szCs w:val="20"/>
        </w:rPr>
        <w:t>JOB’S DAUGHTERS INTERNATIONAL</w:t>
      </w:r>
    </w:p>
    <w:p w14:paraId="12C623FC" w14:textId="77777777" w:rsidR="00897370" w:rsidRDefault="00897370" w:rsidP="00897370">
      <w:pPr>
        <w:spacing w:after="0" w:line="259" w:lineRule="auto"/>
        <w:ind w:right="3"/>
        <w:jc w:val="center"/>
        <w:rPr>
          <w:b/>
          <w:szCs w:val="20"/>
        </w:rPr>
      </w:pPr>
      <w:r>
        <w:rPr>
          <w:b/>
          <w:szCs w:val="20"/>
        </w:rPr>
        <w:t>GRAND GUARDIAN COUNCIL</w:t>
      </w:r>
    </w:p>
    <w:p w14:paraId="1102FC7F" w14:textId="565F2508" w:rsidR="00802283" w:rsidRPr="00CB3EC6" w:rsidRDefault="00B84993" w:rsidP="00897370">
      <w:pPr>
        <w:spacing w:after="0" w:line="259" w:lineRule="auto"/>
        <w:ind w:right="3"/>
        <w:jc w:val="center"/>
        <w:rPr>
          <w:szCs w:val="20"/>
        </w:rPr>
      </w:pPr>
      <w:r w:rsidRPr="00CB3EC6">
        <w:rPr>
          <w:b/>
          <w:szCs w:val="20"/>
        </w:rPr>
        <w:t xml:space="preserve"> </w:t>
      </w:r>
    </w:p>
    <w:p w14:paraId="1B1C7D60" w14:textId="77777777" w:rsidR="00897370" w:rsidRDefault="00B84993">
      <w:pPr>
        <w:pStyle w:val="Heading1"/>
        <w:ind w:right="2"/>
        <w:rPr>
          <w:szCs w:val="20"/>
        </w:rPr>
      </w:pPr>
      <w:r w:rsidRPr="00CB3EC6">
        <w:rPr>
          <w:szCs w:val="20"/>
        </w:rPr>
        <w:t xml:space="preserve">ARTICLE I </w:t>
      </w:r>
    </w:p>
    <w:p w14:paraId="3A9D551A" w14:textId="2F027AB5" w:rsidR="00802283" w:rsidRPr="00CB3EC6" w:rsidRDefault="00B84993">
      <w:pPr>
        <w:pStyle w:val="Heading1"/>
        <w:ind w:right="2"/>
        <w:rPr>
          <w:szCs w:val="20"/>
        </w:rPr>
      </w:pPr>
      <w:r w:rsidRPr="00CB3EC6">
        <w:rPr>
          <w:szCs w:val="20"/>
        </w:rPr>
        <w:t xml:space="preserve">DUTIES AND POWERS OF A GRAND GUARDIAN COUNCIL </w:t>
      </w:r>
    </w:p>
    <w:p w14:paraId="40D68C6E" w14:textId="77777777" w:rsidR="00802283" w:rsidRPr="00CB3EC6" w:rsidRDefault="00B84993">
      <w:pPr>
        <w:spacing w:after="0" w:line="259" w:lineRule="auto"/>
        <w:ind w:left="0" w:firstLine="0"/>
        <w:jc w:val="left"/>
        <w:rPr>
          <w:szCs w:val="20"/>
        </w:rPr>
      </w:pPr>
      <w:r w:rsidRPr="00CB3EC6">
        <w:rPr>
          <w:b/>
          <w:szCs w:val="20"/>
        </w:rPr>
        <w:t xml:space="preserve"> </w:t>
      </w:r>
    </w:p>
    <w:p w14:paraId="01D62478" w14:textId="77777777" w:rsidR="00802283" w:rsidRPr="00CB3EC6" w:rsidRDefault="00B84993">
      <w:pPr>
        <w:spacing w:after="0" w:line="259" w:lineRule="auto"/>
        <w:ind w:left="-5"/>
        <w:jc w:val="left"/>
        <w:rPr>
          <w:szCs w:val="20"/>
        </w:rPr>
      </w:pPr>
      <w:r w:rsidRPr="00CB3EC6">
        <w:rPr>
          <w:b/>
          <w:szCs w:val="20"/>
        </w:rPr>
        <w:t xml:space="preserve">Section 1. </w:t>
      </w:r>
    </w:p>
    <w:p w14:paraId="0F41AE2B" w14:textId="4F867DEE" w:rsidR="00802283" w:rsidRPr="00CB3EC6" w:rsidRDefault="00B84993" w:rsidP="004A255D">
      <w:pPr>
        <w:numPr>
          <w:ilvl w:val="0"/>
          <w:numId w:val="1"/>
        </w:numPr>
        <w:ind w:hanging="720"/>
        <w:rPr>
          <w:szCs w:val="20"/>
        </w:rPr>
      </w:pPr>
      <w:r w:rsidRPr="00CB3EC6">
        <w:rPr>
          <w:szCs w:val="20"/>
        </w:rPr>
        <w:t>GGCs may adopt a Manual of Rules and Regulations which shall not conflict with the laws of the SGC. (See SOP-GGC-7 and B-GGC Art. X</w:t>
      </w:r>
      <w:r w:rsidR="00783410">
        <w:rPr>
          <w:szCs w:val="20"/>
        </w:rPr>
        <w:t>III</w:t>
      </w:r>
      <w:r w:rsidRPr="00CB3EC6">
        <w:rPr>
          <w:szCs w:val="20"/>
        </w:rPr>
        <w:t xml:space="preserve"> Sec. 1.4) </w:t>
      </w:r>
    </w:p>
    <w:p w14:paraId="65C35F4B" w14:textId="7852879E" w:rsidR="00802283" w:rsidRPr="00CB3EC6" w:rsidRDefault="00B84993" w:rsidP="004A255D">
      <w:pPr>
        <w:numPr>
          <w:ilvl w:val="0"/>
          <w:numId w:val="1"/>
        </w:numPr>
        <w:ind w:hanging="720"/>
        <w:rPr>
          <w:szCs w:val="20"/>
        </w:rPr>
      </w:pPr>
      <w:r w:rsidRPr="00CB3EC6">
        <w:rPr>
          <w:szCs w:val="20"/>
        </w:rPr>
        <w:t>GGCs may adopt a Book of Ceremonies which shall not conflict with the laws of the SGC.  (See SOP-GGC-2 and B-GGC Art. X</w:t>
      </w:r>
      <w:r w:rsidR="00783410">
        <w:rPr>
          <w:szCs w:val="20"/>
        </w:rPr>
        <w:t>III</w:t>
      </w:r>
      <w:r w:rsidRPr="00CB3EC6">
        <w:rPr>
          <w:szCs w:val="20"/>
        </w:rPr>
        <w:t xml:space="preserve"> Sec. 1.5) </w:t>
      </w:r>
    </w:p>
    <w:p w14:paraId="58D21CEA" w14:textId="5D460E75" w:rsidR="004A255D" w:rsidRDefault="003E67F3" w:rsidP="00897370">
      <w:pPr>
        <w:ind w:left="0" w:firstLine="0"/>
        <w:rPr>
          <w:szCs w:val="20"/>
        </w:rPr>
      </w:pPr>
      <w:r>
        <w:rPr>
          <w:szCs w:val="20"/>
        </w:rPr>
        <w:t xml:space="preserve">(MI-c)   </w:t>
      </w:r>
      <w:r w:rsidR="00785B95">
        <w:rPr>
          <w:szCs w:val="20"/>
        </w:rPr>
        <w:t xml:space="preserve">The GGC of Michigan </w:t>
      </w:r>
      <w:r>
        <w:rPr>
          <w:szCs w:val="20"/>
        </w:rPr>
        <w:t>formally approved the formation</w:t>
      </w:r>
      <w:r w:rsidR="00785B95">
        <w:rPr>
          <w:szCs w:val="20"/>
        </w:rPr>
        <w:t xml:space="preserve"> of a Grand Bethel </w:t>
      </w:r>
      <w:r>
        <w:rPr>
          <w:szCs w:val="20"/>
        </w:rPr>
        <w:t xml:space="preserve">by adopting a Manual of Rules </w:t>
      </w:r>
      <w:r w:rsidR="00897370">
        <w:rPr>
          <w:szCs w:val="20"/>
        </w:rPr>
        <w:t xml:space="preserve">  </w:t>
      </w:r>
      <w:r w:rsidR="00897370">
        <w:rPr>
          <w:szCs w:val="20"/>
        </w:rPr>
        <w:tab/>
      </w:r>
      <w:r>
        <w:rPr>
          <w:szCs w:val="20"/>
        </w:rPr>
        <w:t xml:space="preserve">and Regulations at the 1952 </w:t>
      </w:r>
      <w:r w:rsidR="00785B95">
        <w:rPr>
          <w:szCs w:val="20"/>
        </w:rPr>
        <w:t xml:space="preserve">GGC Session. </w:t>
      </w:r>
      <w:r w:rsidR="00897370">
        <w:rPr>
          <w:szCs w:val="20"/>
        </w:rPr>
        <w:t xml:space="preserve"> </w:t>
      </w:r>
      <w:r w:rsidR="00785B95">
        <w:rPr>
          <w:szCs w:val="20"/>
        </w:rPr>
        <w:t xml:space="preserve">Grand Bethel Rules and Regulations have been adopted and are </w:t>
      </w:r>
      <w:r w:rsidR="00897370">
        <w:rPr>
          <w:szCs w:val="20"/>
        </w:rPr>
        <w:tab/>
      </w:r>
      <w:r w:rsidR="00785B95">
        <w:rPr>
          <w:szCs w:val="20"/>
        </w:rPr>
        <w:t>included in the Manual of Rules and Regulations.</w:t>
      </w:r>
    </w:p>
    <w:p w14:paraId="0DF92AAE" w14:textId="5E5B7E4F" w:rsidR="00802283" w:rsidRPr="00CB3EC6" w:rsidRDefault="004A255D" w:rsidP="004A255D">
      <w:pPr>
        <w:ind w:left="0" w:firstLine="0"/>
        <w:rPr>
          <w:szCs w:val="20"/>
        </w:rPr>
      </w:pPr>
      <w:r>
        <w:rPr>
          <w:szCs w:val="20"/>
        </w:rPr>
        <w:t xml:space="preserve">(d)          </w:t>
      </w:r>
      <w:r w:rsidR="00B84993" w:rsidRPr="00CB3EC6">
        <w:rPr>
          <w:szCs w:val="20"/>
        </w:rPr>
        <w:t>GGCs shall obtain their supplies from the SGC.</w:t>
      </w:r>
    </w:p>
    <w:p w14:paraId="2AE712E1" w14:textId="63A5848E" w:rsidR="00802283" w:rsidRPr="00CB3EC6" w:rsidRDefault="004A255D" w:rsidP="004A255D">
      <w:pPr>
        <w:ind w:left="0" w:firstLine="0"/>
        <w:jc w:val="left"/>
        <w:rPr>
          <w:szCs w:val="20"/>
        </w:rPr>
      </w:pPr>
      <w:r>
        <w:rPr>
          <w:szCs w:val="20"/>
        </w:rPr>
        <w:t xml:space="preserve">(e)          </w:t>
      </w:r>
      <w:r w:rsidR="00B84993" w:rsidRPr="00CB3EC6">
        <w:rPr>
          <w:szCs w:val="20"/>
        </w:rPr>
        <w:t>GGCs may delegate authority to Grand Guardians to administer certain penalties and fines.  (See SOP-</w:t>
      </w:r>
      <w:r w:rsidR="00897370">
        <w:rPr>
          <w:szCs w:val="20"/>
        </w:rPr>
        <w:tab/>
      </w:r>
      <w:r w:rsidR="00B84993" w:rsidRPr="00CB3EC6">
        <w:rPr>
          <w:szCs w:val="20"/>
        </w:rPr>
        <w:t xml:space="preserve">GGC-9) </w:t>
      </w:r>
    </w:p>
    <w:p w14:paraId="7DCC0804" w14:textId="05324396" w:rsidR="00802283" w:rsidRPr="00CB3EC6" w:rsidRDefault="004A255D" w:rsidP="004A255D">
      <w:pPr>
        <w:ind w:firstLine="0"/>
        <w:jc w:val="left"/>
        <w:rPr>
          <w:szCs w:val="20"/>
        </w:rPr>
      </w:pPr>
      <w:r>
        <w:rPr>
          <w:szCs w:val="20"/>
        </w:rPr>
        <w:t xml:space="preserve">(f)          </w:t>
      </w:r>
      <w:r w:rsidR="00B84993" w:rsidRPr="00CB3EC6">
        <w:rPr>
          <w:szCs w:val="20"/>
        </w:rPr>
        <w:t>GGCs may approve the formation of an Alumni Association (See B-GGC Art. X</w:t>
      </w:r>
      <w:r w:rsidR="00783410">
        <w:rPr>
          <w:szCs w:val="20"/>
        </w:rPr>
        <w:t>III</w:t>
      </w:r>
      <w:r w:rsidR="00B84993" w:rsidRPr="00CB3EC6">
        <w:rPr>
          <w:szCs w:val="20"/>
        </w:rPr>
        <w:t xml:space="preserve"> Sec. 1.29) which shall </w:t>
      </w:r>
      <w:r w:rsidR="00897370">
        <w:rPr>
          <w:szCs w:val="20"/>
        </w:rPr>
        <w:tab/>
      </w:r>
      <w:r w:rsidR="00B84993" w:rsidRPr="00CB3EC6">
        <w:rPr>
          <w:szCs w:val="20"/>
        </w:rPr>
        <w:t xml:space="preserve">not conflict with the laws of the SGC. </w:t>
      </w:r>
    </w:p>
    <w:p w14:paraId="175C9032" w14:textId="77777777" w:rsidR="00802283" w:rsidRPr="00CB3EC6" w:rsidRDefault="00B84993" w:rsidP="004A255D">
      <w:pPr>
        <w:spacing w:after="0" w:line="259" w:lineRule="auto"/>
        <w:ind w:left="0" w:firstLine="0"/>
        <w:rPr>
          <w:szCs w:val="20"/>
        </w:rPr>
      </w:pPr>
      <w:r w:rsidRPr="00CB3EC6">
        <w:rPr>
          <w:szCs w:val="20"/>
        </w:rPr>
        <w:t xml:space="preserve"> </w:t>
      </w:r>
    </w:p>
    <w:p w14:paraId="368617A0" w14:textId="77777777" w:rsidR="00897370" w:rsidRDefault="00B84993">
      <w:pPr>
        <w:pStyle w:val="Heading1"/>
        <w:rPr>
          <w:szCs w:val="20"/>
        </w:rPr>
      </w:pPr>
      <w:r w:rsidRPr="00CB3EC6">
        <w:rPr>
          <w:szCs w:val="20"/>
        </w:rPr>
        <w:t xml:space="preserve">ARTICLE II </w:t>
      </w:r>
    </w:p>
    <w:p w14:paraId="551482B0" w14:textId="51451304" w:rsidR="00802283" w:rsidRPr="00CB3EC6" w:rsidRDefault="00B84993">
      <w:pPr>
        <w:pStyle w:val="Heading1"/>
        <w:rPr>
          <w:szCs w:val="20"/>
        </w:rPr>
      </w:pPr>
      <w:r w:rsidRPr="00CB3EC6">
        <w:rPr>
          <w:szCs w:val="20"/>
        </w:rPr>
        <w:t xml:space="preserve">POWERS OF THE EXECUTIVE GRAND GUARDIAN COUNCIL </w:t>
      </w:r>
    </w:p>
    <w:p w14:paraId="0EE68071" w14:textId="77777777" w:rsidR="00802283" w:rsidRPr="00CB3EC6" w:rsidRDefault="00B84993">
      <w:pPr>
        <w:spacing w:after="0" w:line="259" w:lineRule="auto"/>
        <w:ind w:left="0" w:firstLine="0"/>
        <w:jc w:val="left"/>
        <w:rPr>
          <w:szCs w:val="20"/>
        </w:rPr>
      </w:pPr>
      <w:r w:rsidRPr="00CB3EC6">
        <w:rPr>
          <w:szCs w:val="20"/>
        </w:rPr>
        <w:t xml:space="preserve"> </w:t>
      </w:r>
    </w:p>
    <w:p w14:paraId="3BDA351C" w14:textId="77777777" w:rsidR="00802283" w:rsidRPr="00CB3EC6" w:rsidRDefault="00B84993">
      <w:pPr>
        <w:spacing w:after="0" w:line="259" w:lineRule="auto"/>
        <w:ind w:left="-5"/>
        <w:jc w:val="left"/>
        <w:rPr>
          <w:szCs w:val="20"/>
        </w:rPr>
      </w:pPr>
      <w:r w:rsidRPr="00CB3EC6">
        <w:rPr>
          <w:b/>
          <w:szCs w:val="20"/>
        </w:rPr>
        <w:t>Section 1.</w:t>
      </w:r>
      <w:r w:rsidRPr="00CB3EC6">
        <w:rPr>
          <w:szCs w:val="20"/>
        </w:rPr>
        <w:t xml:space="preserve"> </w:t>
      </w:r>
    </w:p>
    <w:p w14:paraId="3D3446A4" w14:textId="77777777" w:rsidR="00802283" w:rsidRPr="00CB3EC6" w:rsidRDefault="00B84993">
      <w:pPr>
        <w:numPr>
          <w:ilvl w:val="0"/>
          <w:numId w:val="2"/>
        </w:numPr>
        <w:ind w:hanging="721"/>
        <w:rPr>
          <w:szCs w:val="20"/>
        </w:rPr>
      </w:pPr>
      <w:r w:rsidRPr="00CB3EC6">
        <w:rPr>
          <w:szCs w:val="20"/>
        </w:rPr>
        <w:t xml:space="preserve">The powers of the Executive GGC shall be limited to action on appeals as provided under the laws of the SGC.  (See SOP-SGC-1) </w:t>
      </w:r>
    </w:p>
    <w:p w14:paraId="1986E8C2" w14:textId="77777777" w:rsidR="00802283" w:rsidRPr="00CB3EC6" w:rsidRDefault="00B84993">
      <w:pPr>
        <w:numPr>
          <w:ilvl w:val="0"/>
          <w:numId w:val="2"/>
        </w:numPr>
        <w:ind w:hanging="721"/>
        <w:rPr>
          <w:szCs w:val="20"/>
        </w:rPr>
      </w:pPr>
      <w:r w:rsidRPr="00CB3EC6">
        <w:rPr>
          <w:szCs w:val="20"/>
        </w:rPr>
        <w:t xml:space="preserve">The members may act in an advisory capacity on other matters when requested to do so by the Grand Guardian. </w:t>
      </w:r>
    </w:p>
    <w:p w14:paraId="679C1285" w14:textId="77777777" w:rsidR="00802283" w:rsidRPr="00CB3EC6" w:rsidRDefault="00B84993">
      <w:pPr>
        <w:spacing w:after="0" w:line="259" w:lineRule="auto"/>
        <w:ind w:left="0" w:firstLine="0"/>
        <w:jc w:val="left"/>
        <w:rPr>
          <w:szCs w:val="20"/>
        </w:rPr>
      </w:pPr>
      <w:r w:rsidRPr="00CB3EC6">
        <w:rPr>
          <w:szCs w:val="20"/>
        </w:rPr>
        <w:t xml:space="preserve"> </w:t>
      </w:r>
    </w:p>
    <w:p w14:paraId="697F736C" w14:textId="77777777" w:rsidR="00802283" w:rsidRPr="00CB3EC6" w:rsidRDefault="00B84993">
      <w:pPr>
        <w:spacing w:after="0" w:line="259" w:lineRule="auto"/>
        <w:ind w:left="0" w:firstLine="0"/>
        <w:jc w:val="left"/>
        <w:rPr>
          <w:szCs w:val="20"/>
        </w:rPr>
      </w:pPr>
      <w:r w:rsidRPr="00CB3EC6">
        <w:rPr>
          <w:szCs w:val="20"/>
        </w:rPr>
        <w:t xml:space="preserve"> </w:t>
      </w:r>
    </w:p>
    <w:p w14:paraId="61F75BA4" w14:textId="77777777" w:rsidR="00897370" w:rsidRDefault="00B84993">
      <w:pPr>
        <w:pStyle w:val="Heading1"/>
        <w:ind w:right="2"/>
        <w:rPr>
          <w:szCs w:val="20"/>
        </w:rPr>
      </w:pPr>
      <w:r w:rsidRPr="00CB3EC6">
        <w:rPr>
          <w:szCs w:val="20"/>
        </w:rPr>
        <w:t xml:space="preserve">ARTICLE III </w:t>
      </w:r>
    </w:p>
    <w:p w14:paraId="597BE0C8" w14:textId="69837E96" w:rsidR="00802283" w:rsidRPr="00CB3EC6" w:rsidRDefault="00B84993">
      <w:pPr>
        <w:pStyle w:val="Heading1"/>
        <w:ind w:right="2"/>
        <w:rPr>
          <w:szCs w:val="20"/>
        </w:rPr>
      </w:pPr>
      <w:r w:rsidRPr="00CB3EC6">
        <w:rPr>
          <w:szCs w:val="20"/>
        </w:rPr>
        <w:t xml:space="preserve">DUTIES OF THE GRAND GUARDIAN COUNCIL OFFICERS </w:t>
      </w:r>
    </w:p>
    <w:p w14:paraId="006B3DBD" w14:textId="77777777" w:rsidR="00802283" w:rsidRPr="00CB3EC6" w:rsidRDefault="00B84993">
      <w:pPr>
        <w:spacing w:after="0" w:line="259" w:lineRule="auto"/>
        <w:ind w:left="0" w:firstLine="0"/>
        <w:jc w:val="left"/>
        <w:rPr>
          <w:szCs w:val="20"/>
        </w:rPr>
      </w:pPr>
      <w:r w:rsidRPr="00CB3EC6">
        <w:rPr>
          <w:b/>
          <w:szCs w:val="20"/>
        </w:rPr>
        <w:t xml:space="preserve"> </w:t>
      </w:r>
    </w:p>
    <w:p w14:paraId="2D2C3069" w14:textId="77777777" w:rsidR="00802283" w:rsidRPr="00CB3EC6" w:rsidRDefault="00B84993">
      <w:pPr>
        <w:spacing w:after="0" w:line="259" w:lineRule="auto"/>
        <w:ind w:left="-5"/>
        <w:jc w:val="left"/>
        <w:rPr>
          <w:szCs w:val="20"/>
        </w:rPr>
      </w:pPr>
      <w:r w:rsidRPr="00CB3EC6">
        <w:rPr>
          <w:b/>
          <w:szCs w:val="20"/>
        </w:rPr>
        <w:t>Section 1.  Rulings</w:t>
      </w:r>
      <w:r w:rsidRPr="00CB3EC6">
        <w:rPr>
          <w:szCs w:val="20"/>
        </w:rPr>
        <w:t xml:space="preserve"> </w:t>
      </w:r>
    </w:p>
    <w:p w14:paraId="134A0131" w14:textId="3872A782" w:rsidR="00802283" w:rsidRPr="00CB3EC6" w:rsidRDefault="00B84993" w:rsidP="000431C2">
      <w:pPr>
        <w:ind w:left="705" w:hanging="720"/>
        <w:jc w:val="left"/>
        <w:rPr>
          <w:szCs w:val="20"/>
        </w:rPr>
      </w:pPr>
      <w:r w:rsidRPr="00CB3EC6">
        <w:rPr>
          <w:szCs w:val="20"/>
        </w:rPr>
        <w:t>(a)</w:t>
      </w:r>
      <w:r w:rsidR="000431C2">
        <w:rPr>
          <w:szCs w:val="20"/>
        </w:rPr>
        <w:t xml:space="preserve">         </w:t>
      </w:r>
      <w:r w:rsidRPr="00CB3EC6">
        <w:rPr>
          <w:szCs w:val="20"/>
        </w:rPr>
        <w:t xml:space="preserve"> Rulings of a Grand Guardian not contrary to existing law shall be in effect until the next Annual Session.  Such decisions shall not become law unless presented in the form of an amendment and adopted as provided in the laws of the GGC. </w:t>
      </w:r>
    </w:p>
    <w:p w14:paraId="191C7A00" w14:textId="77777777" w:rsidR="00802283" w:rsidRPr="00CB3EC6" w:rsidRDefault="00B84993">
      <w:pPr>
        <w:spacing w:after="0" w:line="259" w:lineRule="auto"/>
        <w:ind w:left="0" w:firstLine="0"/>
        <w:jc w:val="left"/>
        <w:rPr>
          <w:szCs w:val="20"/>
        </w:rPr>
      </w:pPr>
      <w:r w:rsidRPr="00CB3EC6">
        <w:rPr>
          <w:szCs w:val="20"/>
        </w:rPr>
        <w:t xml:space="preserve"> </w:t>
      </w:r>
    </w:p>
    <w:p w14:paraId="74810EE0" w14:textId="77777777" w:rsidR="00802283" w:rsidRPr="00CB3EC6" w:rsidRDefault="00B84993">
      <w:pPr>
        <w:spacing w:after="0" w:line="259" w:lineRule="auto"/>
        <w:ind w:left="-5"/>
        <w:jc w:val="left"/>
        <w:rPr>
          <w:szCs w:val="20"/>
        </w:rPr>
      </w:pPr>
      <w:r w:rsidRPr="00CB3EC6">
        <w:rPr>
          <w:b/>
          <w:szCs w:val="20"/>
        </w:rPr>
        <w:t>Section 2.  The Grand Guardian shall:</w:t>
      </w:r>
      <w:r w:rsidRPr="00CB3EC6">
        <w:rPr>
          <w:szCs w:val="20"/>
        </w:rPr>
        <w:t xml:space="preserve"> </w:t>
      </w:r>
    </w:p>
    <w:p w14:paraId="1624AAC4" w14:textId="77777777" w:rsidR="00802283" w:rsidRPr="00CB3EC6" w:rsidRDefault="00B84993">
      <w:pPr>
        <w:numPr>
          <w:ilvl w:val="0"/>
          <w:numId w:val="3"/>
        </w:numPr>
        <w:ind w:hanging="720"/>
        <w:rPr>
          <w:szCs w:val="20"/>
        </w:rPr>
      </w:pPr>
      <w:r w:rsidRPr="00CB3EC6">
        <w:rPr>
          <w:szCs w:val="20"/>
        </w:rPr>
        <w:t xml:space="preserve">Preside at all regular and special meetings of the GGC and the Executive GGC. </w:t>
      </w:r>
    </w:p>
    <w:p w14:paraId="17B7D4FB" w14:textId="77777777" w:rsidR="00802283" w:rsidRPr="00CB3EC6" w:rsidRDefault="00B84993">
      <w:pPr>
        <w:numPr>
          <w:ilvl w:val="0"/>
          <w:numId w:val="3"/>
        </w:numPr>
        <w:ind w:hanging="720"/>
        <w:rPr>
          <w:szCs w:val="20"/>
        </w:rPr>
      </w:pPr>
      <w:r w:rsidRPr="00CB3EC6">
        <w:rPr>
          <w:szCs w:val="20"/>
        </w:rPr>
        <w:t xml:space="preserve">See that the laws of the SGC and GGC are enforced. </w:t>
      </w:r>
    </w:p>
    <w:p w14:paraId="0272685F" w14:textId="77777777" w:rsidR="00802283" w:rsidRPr="00CB3EC6" w:rsidRDefault="00B84993">
      <w:pPr>
        <w:numPr>
          <w:ilvl w:val="0"/>
          <w:numId w:val="3"/>
        </w:numPr>
        <w:ind w:hanging="720"/>
        <w:rPr>
          <w:szCs w:val="20"/>
        </w:rPr>
      </w:pPr>
      <w:r w:rsidRPr="00CB3EC6">
        <w:rPr>
          <w:szCs w:val="20"/>
        </w:rPr>
        <w:t xml:space="preserve">Promote the welfare and growth of the Order. </w:t>
      </w:r>
    </w:p>
    <w:p w14:paraId="7A1AA70D" w14:textId="77777777" w:rsidR="00802283" w:rsidRPr="00CB3EC6" w:rsidRDefault="00B84993">
      <w:pPr>
        <w:numPr>
          <w:ilvl w:val="0"/>
          <w:numId w:val="3"/>
        </w:numPr>
        <w:ind w:hanging="720"/>
        <w:rPr>
          <w:szCs w:val="20"/>
        </w:rPr>
      </w:pPr>
      <w:r w:rsidRPr="00CB3EC6">
        <w:rPr>
          <w:szCs w:val="20"/>
        </w:rPr>
        <w:t xml:space="preserve">Appoint the members of the BGCs.  Appointees working with JDI in the USA, Canada and Australia shall be on the current list of CAVs provided by the Executive Manager.   </w:t>
      </w:r>
    </w:p>
    <w:p w14:paraId="6B8793CF" w14:textId="77777777" w:rsidR="00802283" w:rsidRPr="00CB3EC6" w:rsidRDefault="00B84993" w:rsidP="00F57E60">
      <w:pPr>
        <w:numPr>
          <w:ilvl w:val="0"/>
          <w:numId w:val="3"/>
        </w:numPr>
        <w:ind w:hanging="720"/>
        <w:jc w:val="left"/>
        <w:rPr>
          <w:szCs w:val="20"/>
        </w:rPr>
      </w:pPr>
      <w:r w:rsidRPr="00CB3EC6">
        <w:rPr>
          <w:szCs w:val="20"/>
        </w:rPr>
        <w:t xml:space="preserve">Issue dispensations and charters in the name of the GGC. </w:t>
      </w:r>
    </w:p>
    <w:p w14:paraId="090C014C" w14:textId="1E7B483C" w:rsidR="00CD2B11" w:rsidRDefault="00F57E60" w:rsidP="00F57E60">
      <w:pPr>
        <w:ind w:left="-15" w:firstLine="720"/>
        <w:jc w:val="left"/>
        <w:rPr>
          <w:szCs w:val="20"/>
        </w:rPr>
      </w:pPr>
      <w:r>
        <w:rPr>
          <w:szCs w:val="20"/>
        </w:rPr>
        <w:t xml:space="preserve">    </w:t>
      </w:r>
      <w:r w:rsidR="00B84993" w:rsidRPr="00CB3EC6">
        <w:rPr>
          <w:szCs w:val="20"/>
        </w:rPr>
        <w:t xml:space="preserve">(1) When a Bethel changes location a Charter Amendment shall be issued, under seal, to be attached to </w:t>
      </w:r>
      <w:r w:rsidR="00897370">
        <w:rPr>
          <w:szCs w:val="20"/>
        </w:rPr>
        <w:tab/>
      </w:r>
      <w:r w:rsidR="00897370">
        <w:rPr>
          <w:szCs w:val="20"/>
        </w:rPr>
        <w:tab/>
      </w:r>
      <w:r w:rsidR="00897370">
        <w:rPr>
          <w:szCs w:val="20"/>
        </w:rPr>
        <w:tab/>
        <w:t xml:space="preserve">         </w:t>
      </w:r>
      <w:r w:rsidR="00B84993" w:rsidRPr="00CB3EC6">
        <w:rPr>
          <w:szCs w:val="20"/>
        </w:rPr>
        <w:t xml:space="preserve">the Bethel Charter indicating the new location.  This Charter Amendment shall be dated and bear the </w:t>
      </w:r>
      <w:r w:rsidR="00897370">
        <w:rPr>
          <w:szCs w:val="20"/>
        </w:rPr>
        <w:tab/>
      </w:r>
      <w:r w:rsidR="00897370">
        <w:rPr>
          <w:szCs w:val="20"/>
        </w:rPr>
        <w:tab/>
      </w:r>
      <w:r w:rsidR="00897370">
        <w:rPr>
          <w:szCs w:val="20"/>
        </w:rPr>
        <w:tab/>
        <w:t xml:space="preserve">        </w:t>
      </w:r>
      <w:r w:rsidR="00B84993" w:rsidRPr="00CB3EC6">
        <w:rPr>
          <w:szCs w:val="20"/>
        </w:rPr>
        <w:t>signature of the Grand Guardian and attested by the Grand Secretary.  (S</w:t>
      </w:r>
      <w:r>
        <w:rPr>
          <w:szCs w:val="20"/>
        </w:rPr>
        <w:t xml:space="preserve">ee C-Bethel, Art. </w:t>
      </w:r>
      <w:r w:rsidR="008F2BF1">
        <w:rPr>
          <w:szCs w:val="20"/>
        </w:rPr>
        <w:t>VI</w:t>
      </w:r>
      <w:r>
        <w:rPr>
          <w:szCs w:val="20"/>
        </w:rPr>
        <w:t>, Sec. 3)</w:t>
      </w:r>
    </w:p>
    <w:p w14:paraId="08A4F5BF" w14:textId="7F551A5C" w:rsidR="00CD2B11" w:rsidRDefault="00CD2B11" w:rsidP="00897370">
      <w:pPr>
        <w:spacing w:after="120"/>
        <w:ind w:left="0" w:firstLine="0"/>
        <w:jc w:val="left"/>
        <w:rPr>
          <w:szCs w:val="20"/>
        </w:rPr>
      </w:pPr>
      <w:r>
        <w:rPr>
          <w:szCs w:val="20"/>
        </w:rPr>
        <w:t>(f)</w:t>
      </w:r>
      <w:r>
        <w:rPr>
          <w:szCs w:val="20"/>
        </w:rPr>
        <w:tab/>
        <w:t>Issue special dispensations upon request and when required to comply with SOP-Bethel-18.</w:t>
      </w:r>
    </w:p>
    <w:p w14:paraId="340E05F6" w14:textId="77777777" w:rsidR="00802283" w:rsidRPr="00CB3EC6" w:rsidRDefault="00B84993" w:rsidP="00F57E60">
      <w:pPr>
        <w:numPr>
          <w:ilvl w:val="0"/>
          <w:numId w:val="4"/>
        </w:numPr>
        <w:ind w:hanging="720"/>
        <w:jc w:val="left"/>
        <w:rPr>
          <w:szCs w:val="20"/>
        </w:rPr>
      </w:pPr>
      <w:r w:rsidRPr="00CB3EC6">
        <w:rPr>
          <w:szCs w:val="20"/>
        </w:rPr>
        <w:lastRenderedPageBreak/>
        <w:t xml:space="preserve">Convene any Bethel or BGC for the purpose of settling disputes, to make inspection, or to require obedience to the laws and rules of the Order. </w:t>
      </w:r>
    </w:p>
    <w:p w14:paraId="1907740E" w14:textId="77777777" w:rsidR="00802283" w:rsidRPr="00CB3EC6" w:rsidRDefault="00B84993" w:rsidP="00F57E60">
      <w:pPr>
        <w:numPr>
          <w:ilvl w:val="0"/>
          <w:numId w:val="4"/>
        </w:numPr>
        <w:ind w:hanging="720"/>
        <w:jc w:val="left"/>
        <w:rPr>
          <w:szCs w:val="20"/>
        </w:rPr>
      </w:pPr>
      <w:r w:rsidRPr="00CB3EC6">
        <w:rPr>
          <w:szCs w:val="20"/>
        </w:rPr>
        <w:t xml:space="preserve">Appoint committees as necessary for the transaction of the business of the GGC.  Appointees working with JDI in the USA, Canada and Australia shall be on the current list of CAVs provided by the Executive Manager.  </w:t>
      </w:r>
    </w:p>
    <w:p w14:paraId="4DFBEDB7" w14:textId="77777777" w:rsidR="00802283" w:rsidRPr="00CB3EC6" w:rsidRDefault="00B84993" w:rsidP="00F57E60">
      <w:pPr>
        <w:numPr>
          <w:ilvl w:val="0"/>
          <w:numId w:val="4"/>
        </w:numPr>
        <w:ind w:hanging="720"/>
        <w:jc w:val="left"/>
        <w:rPr>
          <w:szCs w:val="20"/>
        </w:rPr>
      </w:pPr>
      <w:r w:rsidRPr="00CB3EC6">
        <w:rPr>
          <w:szCs w:val="20"/>
        </w:rPr>
        <w:t xml:space="preserve">Serve as a member ex officio on all committees and the Board of Trustees, in Grand Jurisdictions where such a Board exists, with the right to discuss and vote on all questions except the Appeals and Grievances Committee. </w:t>
      </w:r>
    </w:p>
    <w:p w14:paraId="54DB5AE6" w14:textId="77777777" w:rsidR="00802283" w:rsidRPr="00CB3EC6" w:rsidRDefault="00B84993">
      <w:pPr>
        <w:numPr>
          <w:ilvl w:val="0"/>
          <w:numId w:val="4"/>
        </w:numPr>
        <w:ind w:hanging="720"/>
        <w:rPr>
          <w:szCs w:val="20"/>
        </w:rPr>
      </w:pPr>
      <w:r w:rsidRPr="00CB3EC6">
        <w:rPr>
          <w:szCs w:val="20"/>
        </w:rPr>
        <w:t xml:space="preserve">Submit a written report at the Annual Session on the condition of the organization. </w:t>
      </w:r>
    </w:p>
    <w:p w14:paraId="7E3B0616" w14:textId="77777777" w:rsidR="00802283" w:rsidRPr="00CB3EC6" w:rsidRDefault="00B84993">
      <w:pPr>
        <w:numPr>
          <w:ilvl w:val="0"/>
          <w:numId w:val="4"/>
        </w:numPr>
        <w:ind w:hanging="720"/>
        <w:rPr>
          <w:szCs w:val="20"/>
        </w:rPr>
      </w:pPr>
      <w:r w:rsidRPr="00CB3EC6">
        <w:rPr>
          <w:szCs w:val="20"/>
        </w:rPr>
        <w:t xml:space="preserve">Appoint Grand Deputies and Deputy Grand Guardians, when required.  Appointees working with JDI in the USA, Canada and Australia shall be on the current list of CAVs provided by the Executive Manager. </w:t>
      </w:r>
    </w:p>
    <w:p w14:paraId="396586B5" w14:textId="77777777" w:rsidR="00802283" w:rsidRPr="00CB3EC6" w:rsidRDefault="00B84993">
      <w:pPr>
        <w:numPr>
          <w:ilvl w:val="0"/>
          <w:numId w:val="4"/>
        </w:numPr>
        <w:ind w:hanging="720"/>
        <w:rPr>
          <w:szCs w:val="20"/>
        </w:rPr>
      </w:pPr>
      <w:r w:rsidRPr="00CB3EC6">
        <w:rPr>
          <w:szCs w:val="20"/>
        </w:rPr>
        <w:t xml:space="preserve">Submit a report on Form 120 at the Annual Session of the SGC about the work of the GGC jurisdiction, which shall be limited to activities of benefit to other GGCs, JGCs and Bethels.  The Executive Manager shall mail Form 120 to each Grand Guardian sixty (60) days prior to the Annual Session of the SGC. </w:t>
      </w:r>
    </w:p>
    <w:p w14:paraId="06EDAC64" w14:textId="22D4C4D7" w:rsidR="00802283" w:rsidRPr="00CB3EC6" w:rsidRDefault="00B84993">
      <w:pPr>
        <w:numPr>
          <w:ilvl w:val="0"/>
          <w:numId w:val="4"/>
        </w:numPr>
        <w:ind w:hanging="720"/>
        <w:rPr>
          <w:szCs w:val="20"/>
        </w:rPr>
      </w:pPr>
      <w:r w:rsidRPr="00CB3EC6">
        <w:rPr>
          <w:szCs w:val="20"/>
        </w:rPr>
        <w:t xml:space="preserve">Issue a waiver of jurisdiction, under seal, to allow a resident in the jurisdiction to be initiated into a Bethel in another jurisdiction.  The waiver shall be sent to the Supreme Deputy, Grand Guardian or Jurisdictional Guardian of the other jurisdiction.  (See C-Bethel, Art. </w:t>
      </w:r>
      <w:r w:rsidR="008F2BF1">
        <w:rPr>
          <w:szCs w:val="20"/>
        </w:rPr>
        <w:t>IV</w:t>
      </w:r>
      <w:r w:rsidRPr="00CB3EC6">
        <w:rPr>
          <w:szCs w:val="20"/>
        </w:rPr>
        <w:t xml:space="preserve">, Sec. 2 (a)) </w:t>
      </w:r>
    </w:p>
    <w:p w14:paraId="66FB3B9D" w14:textId="77777777" w:rsidR="00802283" w:rsidRPr="00CB3EC6" w:rsidRDefault="00B84993">
      <w:pPr>
        <w:numPr>
          <w:ilvl w:val="0"/>
          <w:numId w:val="4"/>
        </w:numPr>
        <w:ind w:hanging="720"/>
        <w:rPr>
          <w:szCs w:val="20"/>
        </w:rPr>
      </w:pPr>
      <w:r w:rsidRPr="00CB3EC6">
        <w:rPr>
          <w:szCs w:val="20"/>
        </w:rPr>
        <w:t xml:space="preserve">Appoint inspecting officer for instituting, reinstituting and chartering a Bethel.   </w:t>
      </w:r>
    </w:p>
    <w:p w14:paraId="4F2AD438" w14:textId="4E030F67" w:rsidR="00103F38" w:rsidRPr="00785B95" w:rsidRDefault="00711185" w:rsidP="00711185">
      <w:pPr>
        <w:ind w:left="0" w:firstLine="0"/>
        <w:rPr>
          <w:color w:val="auto"/>
          <w:szCs w:val="20"/>
        </w:rPr>
      </w:pPr>
      <w:r w:rsidRPr="00785B95">
        <w:rPr>
          <w:color w:val="auto"/>
          <w:szCs w:val="20"/>
        </w:rPr>
        <w:t>(MI-o)</w:t>
      </w:r>
      <w:r w:rsidRPr="00785B95">
        <w:rPr>
          <w:color w:val="auto"/>
          <w:szCs w:val="20"/>
        </w:rPr>
        <w:tab/>
      </w:r>
      <w:r w:rsidR="00103F38" w:rsidRPr="00785B95">
        <w:rPr>
          <w:color w:val="auto"/>
          <w:szCs w:val="20"/>
        </w:rPr>
        <w:t>Appoint Grand Counselors when required.</w:t>
      </w:r>
    </w:p>
    <w:p w14:paraId="391C4E8C" w14:textId="522C2A04" w:rsidR="009F2FA9" w:rsidRPr="00785B95" w:rsidRDefault="00711185" w:rsidP="00711185">
      <w:pPr>
        <w:spacing w:after="4" w:line="249" w:lineRule="auto"/>
        <w:ind w:left="720" w:right="55" w:hanging="720"/>
        <w:rPr>
          <w:color w:val="auto"/>
        </w:rPr>
      </w:pPr>
      <w:r w:rsidRPr="00785B95">
        <w:rPr>
          <w:color w:val="auto"/>
        </w:rPr>
        <w:t>(MI-p)</w:t>
      </w:r>
      <w:r w:rsidRPr="00785B95">
        <w:rPr>
          <w:color w:val="auto"/>
        </w:rPr>
        <w:tab/>
      </w:r>
      <w:r w:rsidR="009F2FA9" w:rsidRPr="00785B95">
        <w:rPr>
          <w:color w:val="auto"/>
        </w:rPr>
        <w:t xml:space="preserve">Officially visit each Bethel in this Grand Jurisdiction once during her term for official visits or school of instructions. </w:t>
      </w:r>
    </w:p>
    <w:p w14:paraId="0DFE2169" w14:textId="379CD740" w:rsidR="009F2FA9" w:rsidRPr="00785B95" w:rsidRDefault="00711185" w:rsidP="00711185">
      <w:pPr>
        <w:spacing w:after="4" w:line="249" w:lineRule="auto"/>
        <w:ind w:right="55"/>
        <w:rPr>
          <w:color w:val="auto"/>
        </w:rPr>
      </w:pPr>
      <w:r w:rsidRPr="00785B95">
        <w:rPr>
          <w:color w:val="auto"/>
        </w:rPr>
        <w:t>(MI-q)</w:t>
      </w:r>
      <w:r w:rsidRPr="00785B95">
        <w:rPr>
          <w:b/>
          <w:color w:val="auto"/>
        </w:rPr>
        <w:tab/>
      </w:r>
      <w:r w:rsidR="009F2FA9" w:rsidRPr="00785B95">
        <w:rPr>
          <w:color w:val="auto"/>
        </w:rPr>
        <w:t xml:space="preserve">Be the custodian of the charter of the Grand Guardian Council. </w:t>
      </w:r>
    </w:p>
    <w:p w14:paraId="695476BC" w14:textId="7C94EA70" w:rsidR="009F2FA9" w:rsidRPr="00785B95" w:rsidRDefault="00711185" w:rsidP="00711185">
      <w:pPr>
        <w:spacing w:after="4" w:line="249" w:lineRule="auto"/>
        <w:ind w:left="720" w:right="55" w:hanging="720"/>
        <w:rPr>
          <w:color w:val="auto"/>
        </w:rPr>
      </w:pPr>
      <w:r w:rsidRPr="00785B95">
        <w:rPr>
          <w:color w:val="auto"/>
        </w:rPr>
        <w:t>(MI-r)</w:t>
      </w:r>
      <w:r w:rsidRPr="00785B95">
        <w:rPr>
          <w:b/>
          <w:color w:val="auto"/>
        </w:rPr>
        <w:tab/>
      </w:r>
      <w:r w:rsidR="009F2FA9" w:rsidRPr="00785B95">
        <w:rPr>
          <w:color w:val="auto"/>
        </w:rPr>
        <w:t xml:space="preserve">Serve on the Publication Committee of Proceedings for the Grand Session during her term of office. </w:t>
      </w:r>
    </w:p>
    <w:p w14:paraId="685BEFF9" w14:textId="3F93B8E6" w:rsidR="009F2FA9" w:rsidRPr="00785B95" w:rsidRDefault="00711185" w:rsidP="00711185">
      <w:pPr>
        <w:spacing w:after="4" w:line="249" w:lineRule="auto"/>
        <w:ind w:left="720" w:right="55" w:hanging="720"/>
        <w:rPr>
          <w:color w:val="auto"/>
        </w:rPr>
      </w:pPr>
      <w:r w:rsidRPr="00785B95">
        <w:rPr>
          <w:color w:val="auto"/>
        </w:rPr>
        <w:t>(MI-s</w:t>
      </w:r>
      <w:r w:rsidRPr="00785B95">
        <w:rPr>
          <w:b/>
          <w:color w:val="auto"/>
        </w:rPr>
        <w:t>)</w:t>
      </w:r>
      <w:r w:rsidRPr="00785B95">
        <w:rPr>
          <w:color w:val="auto"/>
        </w:rPr>
        <w:tab/>
      </w:r>
      <w:r w:rsidR="009F2FA9" w:rsidRPr="00785B95">
        <w:rPr>
          <w:color w:val="auto"/>
        </w:rPr>
        <w:t xml:space="preserve">Deliver all property belonging to the Grand Guardian Council to her successor in office within ten (10) days following completion of her term. </w:t>
      </w:r>
    </w:p>
    <w:p w14:paraId="2A120FF4" w14:textId="0C6146AB" w:rsidR="009F2FA9" w:rsidRPr="00785B95" w:rsidRDefault="00711185" w:rsidP="00711185">
      <w:pPr>
        <w:spacing w:after="4" w:line="249" w:lineRule="auto"/>
        <w:ind w:left="720" w:right="55" w:hanging="720"/>
        <w:rPr>
          <w:color w:val="auto"/>
        </w:rPr>
      </w:pPr>
      <w:r w:rsidRPr="00785B95">
        <w:rPr>
          <w:color w:val="auto"/>
        </w:rPr>
        <w:t>(MI-t)</w:t>
      </w:r>
      <w:r w:rsidRPr="00785B95">
        <w:rPr>
          <w:b/>
          <w:color w:val="auto"/>
        </w:rPr>
        <w:tab/>
      </w:r>
      <w:r w:rsidR="009F2FA9" w:rsidRPr="00785B95">
        <w:rPr>
          <w:color w:val="auto"/>
        </w:rPr>
        <w:t xml:space="preserve">Approve Uniform Code of Bethel Bylaws under this Grand Jurisdiction upon the recommendation of the Jurisprudence Committee. </w:t>
      </w:r>
    </w:p>
    <w:p w14:paraId="11FADE15" w14:textId="0BEE1F69" w:rsidR="009F2FA9" w:rsidRPr="00785B95" w:rsidRDefault="00711185" w:rsidP="00711185">
      <w:pPr>
        <w:spacing w:after="4" w:line="249" w:lineRule="auto"/>
        <w:ind w:right="55"/>
        <w:rPr>
          <w:color w:val="auto"/>
        </w:rPr>
      </w:pPr>
      <w:r w:rsidRPr="00785B95">
        <w:rPr>
          <w:color w:val="auto"/>
        </w:rPr>
        <w:t>(MI-u)</w:t>
      </w:r>
      <w:r w:rsidRPr="00785B95">
        <w:rPr>
          <w:b/>
          <w:color w:val="auto"/>
        </w:rPr>
        <w:tab/>
      </w:r>
      <w:r w:rsidR="009F2FA9" w:rsidRPr="00785B95">
        <w:rPr>
          <w:color w:val="auto"/>
        </w:rPr>
        <w:t xml:space="preserve">Suspend the function of any Bethel for good and sufficient reasons. </w:t>
      </w:r>
    </w:p>
    <w:p w14:paraId="60268852" w14:textId="3901DCAA" w:rsidR="009F2FA9" w:rsidRPr="00785B95" w:rsidRDefault="00711185" w:rsidP="00711185">
      <w:pPr>
        <w:spacing w:after="4" w:line="249" w:lineRule="auto"/>
        <w:ind w:left="720" w:right="55" w:hanging="720"/>
        <w:rPr>
          <w:color w:val="auto"/>
        </w:rPr>
      </w:pPr>
      <w:r w:rsidRPr="00785B95">
        <w:rPr>
          <w:color w:val="auto"/>
        </w:rPr>
        <w:t>(MI-v)</w:t>
      </w:r>
      <w:r w:rsidRPr="00785B95">
        <w:rPr>
          <w:b/>
          <w:color w:val="auto"/>
        </w:rPr>
        <w:tab/>
      </w:r>
      <w:r w:rsidR="009F2FA9" w:rsidRPr="00785B95">
        <w:rPr>
          <w:color w:val="auto"/>
        </w:rPr>
        <w:t xml:space="preserve">Approve or disapprove all communications before they are sent, except those of the Grand Secretary, pertaining to the business of the Grand Guardian Council or that of the Grand Bethel, including communications for Grand Officers, Committees and Boards.  Said communications must state her approval thereof. </w:t>
      </w:r>
    </w:p>
    <w:p w14:paraId="17DF28A1" w14:textId="77777777" w:rsidR="009F2FA9" w:rsidRPr="00785B95" w:rsidRDefault="009F2FA9" w:rsidP="002D231B">
      <w:pPr>
        <w:ind w:left="720" w:firstLine="0"/>
        <w:rPr>
          <w:color w:val="auto"/>
          <w:szCs w:val="20"/>
        </w:rPr>
      </w:pPr>
    </w:p>
    <w:p w14:paraId="67265811" w14:textId="77777777" w:rsidR="00802283" w:rsidRPr="00CB3EC6" w:rsidRDefault="00B84993">
      <w:pPr>
        <w:spacing w:after="0" w:line="259" w:lineRule="auto"/>
        <w:ind w:left="0" w:firstLine="0"/>
        <w:jc w:val="left"/>
        <w:rPr>
          <w:szCs w:val="20"/>
        </w:rPr>
      </w:pPr>
      <w:r w:rsidRPr="00CB3EC6">
        <w:rPr>
          <w:szCs w:val="20"/>
        </w:rPr>
        <w:t xml:space="preserve"> </w:t>
      </w:r>
    </w:p>
    <w:p w14:paraId="450D6B21" w14:textId="77777777" w:rsidR="00802283" w:rsidRPr="00CB3EC6" w:rsidRDefault="00B84993">
      <w:pPr>
        <w:spacing w:after="0" w:line="259" w:lineRule="auto"/>
        <w:ind w:left="-5"/>
        <w:jc w:val="left"/>
        <w:rPr>
          <w:szCs w:val="20"/>
        </w:rPr>
      </w:pPr>
      <w:r w:rsidRPr="00CB3EC6">
        <w:rPr>
          <w:b/>
          <w:szCs w:val="20"/>
        </w:rPr>
        <w:t>Section 3.  The Associate Grand Guardian shall:</w:t>
      </w:r>
      <w:r w:rsidRPr="00CB3EC6">
        <w:rPr>
          <w:szCs w:val="20"/>
        </w:rPr>
        <w:t xml:space="preserve"> </w:t>
      </w:r>
    </w:p>
    <w:p w14:paraId="2ED39A7F" w14:textId="77777777" w:rsidR="00802283" w:rsidRPr="00CB3EC6" w:rsidRDefault="00B84993">
      <w:pPr>
        <w:numPr>
          <w:ilvl w:val="0"/>
          <w:numId w:val="5"/>
        </w:numPr>
        <w:ind w:hanging="720"/>
        <w:rPr>
          <w:szCs w:val="20"/>
        </w:rPr>
      </w:pPr>
      <w:r w:rsidRPr="00CB3EC6">
        <w:rPr>
          <w:szCs w:val="20"/>
        </w:rPr>
        <w:t xml:space="preserve">Assist the Grand Guardian in the performance of her duties. </w:t>
      </w:r>
    </w:p>
    <w:p w14:paraId="06DAB4E2" w14:textId="77777777" w:rsidR="00802283" w:rsidRPr="00CB3EC6" w:rsidRDefault="00B84993">
      <w:pPr>
        <w:numPr>
          <w:ilvl w:val="0"/>
          <w:numId w:val="5"/>
        </w:numPr>
        <w:ind w:hanging="720"/>
        <w:rPr>
          <w:szCs w:val="20"/>
        </w:rPr>
      </w:pPr>
      <w:r w:rsidRPr="00CB3EC6">
        <w:rPr>
          <w:szCs w:val="20"/>
        </w:rPr>
        <w:t xml:space="preserve">Preside at the meetings in the absence of the Grand Guardian and the Vice Grand Guardian, and at other times when requested to do so. </w:t>
      </w:r>
    </w:p>
    <w:p w14:paraId="0F5A052A" w14:textId="77777777" w:rsidR="00802283" w:rsidRPr="00CB3EC6" w:rsidRDefault="00B84993">
      <w:pPr>
        <w:numPr>
          <w:ilvl w:val="0"/>
          <w:numId w:val="5"/>
        </w:numPr>
        <w:ind w:hanging="720"/>
        <w:rPr>
          <w:szCs w:val="20"/>
        </w:rPr>
      </w:pPr>
      <w:r w:rsidRPr="00CB3EC6">
        <w:rPr>
          <w:szCs w:val="20"/>
        </w:rPr>
        <w:t xml:space="preserve">Advise the Grand Guardian on all matters pertaining to her duties and act as liaison for the Order on subjects relating to the Masonic Fraternity. </w:t>
      </w:r>
    </w:p>
    <w:p w14:paraId="0B84E58B" w14:textId="77777777" w:rsidR="00802283" w:rsidRPr="00CB3EC6" w:rsidRDefault="00B84993">
      <w:pPr>
        <w:numPr>
          <w:ilvl w:val="0"/>
          <w:numId w:val="5"/>
        </w:numPr>
        <w:ind w:hanging="720"/>
        <w:rPr>
          <w:szCs w:val="20"/>
        </w:rPr>
      </w:pPr>
      <w:r w:rsidRPr="00CB3EC6">
        <w:rPr>
          <w:szCs w:val="20"/>
        </w:rPr>
        <w:t xml:space="preserve">Make himself thoroughly familiar with all laws pertaining to the Order. </w:t>
      </w:r>
    </w:p>
    <w:p w14:paraId="0466AB57" w14:textId="77777777" w:rsidR="00812AAC" w:rsidRPr="00CB3EC6" w:rsidRDefault="00B84993">
      <w:pPr>
        <w:numPr>
          <w:ilvl w:val="0"/>
          <w:numId w:val="5"/>
        </w:numPr>
        <w:ind w:hanging="720"/>
        <w:rPr>
          <w:szCs w:val="20"/>
        </w:rPr>
      </w:pPr>
      <w:r w:rsidRPr="00CB3EC6">
        <w:rPr>
          <w:szCs w:val="20"/>
        </w:rPr>
        <w:t>Serve as a member ex officio on all committees and the Board of Trustees, in Grand Jurisdictions where such a Board exists, with the right to discuss and vote on all questions except the Appeals and Grievances Committee.</w:t>
      </w:r>
    </w:p>
    <w:p w14:paraId="71C7D1AA" w14:textId="6F652447" w:rsidR="00812AAC" w:rsidRPr="00785B95" w:rsidRDefault="00711185" w:rsidP="00711185">
      <w:pPr>
        <w:spacing w:after="4" w:line="249" w:lineRule="auto"/>
        <w:ind w:left="720" w:right="55" w:hanging="720"/>
        <w:rPr>
          <w:color w:val="auto"/>
        </w:rPr>
      </w:pPr>
      <w:r w:rsidRPr="00785B95">
        <w:rPr>
          <w:color w:val="auto"/>
        </w:rPr>
        <w:t>(MI-f)</w:t>
      </w:r>
      <w:r w:rsidRPr="00CB3EC6">
        <w:rPr>
          <w:b/>
          <w:color w:val="auto"/>
        </w:rPr>
        <w:tab/>
      </w:r>
      <w:r w:rsidRPr="00785B95">
        <w:rPr>
          <w:color w:val="auto"/>
        </w:rPr>
        <w:t>S</w:t>
      </w:r>
      <w:r w:rsidR="00812AAC" w:rsidRPr="00785B95">
        <w:rPr>
          <w:color w:val="auto"/>
        </w:rPr>
        <w:t xml:space="preserve">ee that the books are audited and a report presented at the Grand Guardian Council Session.  See that the books of the Grand Session Committee are audited and closed within </w:t>
      </w:r>
      <w:r w:rsidR="00CD2B11">
        <w:rPr>
          <w:color w:val="auto"/>
        </w:rPr>
        <w:t>sixty (</w:t>
      </w:r>
      <w:r w:rsidR="00812AAC" w:rsidRPr="00785B95">
        <w:rPr>
          <w:color w:val="auto"/>
        </w:rPr>
        <w:t>60</w:t>
      </w:r>
      <w:r w:rsidR="00CD2B11">
        <w:rPr>
          <w:color w:val="auto"/>
        </w:rPr>
        <w:t>)</w:t>
      </w:r>
      <w:r w:rsidR="00812AAC" w:rsidRPr="00785B95">
        <w:rPr>
          <w:color w:val="auto"/>
        </w:rPr>
        <w:t xml:space="preserve"> days after the close of Grand Session.  Both the books of the Grand Guardian Council and those of the Grand Session Committee are to be signed by the Associate Grand Guardian and the members of the respective audit committee(s) at the time of the audit. </w:t>
      </w:r>
    </w:p>
    <w:p w14:paraId="19C35548" w14:textId="1742CF45" w:rsidR="00802283" w:rsidRPr="00785B95" w:rsidRDefault="00711185" w:rsidP="00711185">
      <w:pPr>
        <w:ind w:left="720" w:hanging="720"/>
        <w:rPr>
          <w:color w:val="auto"/>
          <w:szCs w:val="20"/>
        </w:rPr>
      </w:pPr>
      <w:r w:rsidRPr="00785B95">
        <w:rPr>
          <w:color w:val="auto"/>
        </w:rPr>
        <w:lastRenderedPageBreak/>
        <w:t>(MI-g</w:t>
      </w:r>
      <w:r w:rsidRPr="00785B95">
        <w:rPr>
          <w:b/>
          <w:color w:val="auto"/>
        </w:rPr>
        <w:t>)</w:t>
      </w:r>
      <w:r w:rsidRPr="00785B95">
        <w:rPr>
          <w:b/>
          <w:color w:val="auto"/>
        </w:rPr>
        <w:tab/>
      </w:r>
      <w:r w:rsidR="00812AAC" w:rsidRPr="00785B95">
        <w:rPr>
          <w:color w:val="auto"/>
        </w:rPr>
        <w:t xml:space="preserve">See that the Grand Inner Guard and Grand Outer Guard provide proper security at the doors of all Grand Council Session functions. </w:t>
      </w:r>
      <w:r w:rsidR="00B84993" w:rsidRPr="00785B95">
        <w:rPr>
          <w:color w:val="auto"/>
          <w:szCs w:val="20"/>
        </w:rPr>
        <w:t xml:space="preserve"> </w:t>
      </w:r>
    </w:p>
    <w:p w14:paraId="75AB5BA2" w14:textId="77777777" w:rsidR="00812AAC" w:rsidRPr="00785B95" w:rsidRDefault="00812AAC" w:rsidP="00812AAC">
      <w:pPr>
        <w:ind w:left="0" w:firstLine="0"/>
        <w:rPr>
          <w:color w:val="auto"/>
          <w:szCs w:val="20"/>
        </w:rPr>
      </w:pPr>
    </w:p>
    <w:p w14:paraId="49E743B2" w14:textId="77777777" w:rsidR="00802283" w:rsidRPr="00CB3EC6" w:rsidRDefault="00B84993">
      <w:pPr>
        <w:spacing w:after="0" w:line="259" w:lineRule="auto"/>
        <w:ind w:left="0" w:firstLine="0"/>
        <w:jc w:val="left"/>
        <w:rPr>
          <w:szCs w:val="20"/>
        </w:rPr>
      </w:pPr>
      <w:r w:rsidRPr="00CB3EC6">
        <w:rPr>
          <w:szCs w:val="20"/>
        </w:rPr>
        <w:t xml:space="preserve"> </w:t>
      </w:r>
    </w:p>
    <w:p w14:paraId="481CE898" w14:textId="77777777" w:rsidR="00802283" w:rsidRPr="00CB3EC6" w:rsidRDefault="00B84993">
      <w:pPr>
        <w:spacing w:after="0" w:line="259" w:lineRule="auto"/>
        <w:ind w:left="-5"/>
        <w:jc w:val="left"/>
        <w:rPr>
          <w:szCs w:val="20"/>
        </w:rPr>
      </w:pPr>
      <w:r w:rsidRPr="00CB3EC6">
        <w:rPr>
          <w:b/>
          <w:szCs w:val="20"/>
        </w:rPr>
        <w:t>Section 4.  The Vice Grand Guardian shall:</w:t>
      </w:r>
      <w:r w:rsidRPr="00CB3EC6">
        <w:rPr>
          <w:szCs w:val="20"/>
        </w:rPr>
        <w:t xml:space="preserve"> </w:t>
      </w:r>
    </w:p>
    <w:p w14:paraId="1813DC66" w14:textId="77777777" w:rsidR="00802283" w:rsidRPr="00CB3EC6" w:rsidRDefault="00B84993">
      <w:pPr>
        <w:numPr>
          <w:ilvl w:val="0"/>
          <w:numId w:val="6"/>
        </w:numPr>
        <w:ind w:hanging="720"/>
        <w:rPr>
          <w:szCs w:val="20"/>
        </w:rPr>
      </w:pPr>
      <w:r w:rsidRPr="00CB3EC6">
        <w:rPr>
          <w:szCs w:val="20"/>
        </w:rPr>
        <w:t xml:space="preserve">Assist the Grand Guardian. </w:t>
      </w:r>
    </w:p>
    <w:p w14:paraId="4CFAEBFA" w14:textId="77777777" w:rsidR="00802283" w:rsidRPr="00CB3EC6" w:rsidRDefault="00B84993">
      <w:pPr>
        <w:numPr>
          <w:ilvl w:val="0"/>
          <w:numId w:val="6"/>
        </w:numPr>
        <w:ind w:hanging="720"/>
        <w:rPr>
          <w:szCs w:val="20"/>
        </w:rPr>
      </w:pPr>
      <w:r w:rsidRPr="00CB3EC6">
        <w:rPr>
          <w:szCs w:val="20"/>
        </w:rPr>
        <w:t xml:space="preserve">Assume the Grand Guardian's duties during her disability. </w:t>
      </w:r>
    </w:p>
    <w:p w14:paraId="513BB521" w14:textId="14E40454" w:rsidR="007B135D" w:rsidRPr="00CB3EC6" w:rsidRDefault="00711185" w:rsidP="00711185">
      <w:pPr>
        <w:ind w:left="0" w:right="51" w:firstLine="0"/>
        <w:rPr>
          <w:color w:val="7030A0"/>
        </w:rPr>
      </w:pPr>
      <w:r w:rsidRPr="00785B95">
        <w:rPr>
          <w:color w:val="auto"/>
        </w:rPr>
        <w:t>(MI-c)</w:t>
      </w:r>
      <w:r w:rsidRPr="00785B95">
        <w:rPr>
          <w:b/>
          <w:color w:val="auto"/>
        </w:rPr>
        <w:tab/>
      </w:r>
      <w:r w:rsidR="007B135D" w:rsidRPr="00785B95">
        <w:rPr>
          <w:color w:val="auto"/>
        </w:rPr>
        <w:t>Be responsible for formations at the Annual Session as directed by the Grand Guardian</w:t>
      </w:r>
      <w:r w:rsidR="007B135D" w:rsidRPr="00CB3EC6">
        <w:rPr>
          <w:color w:val="7030A0"/>
        </w:rPr>
        <w:t xml:space="preserve">. </w:t>
      </w:r>
      <w:r w:rsidR="007B135D" w:rsidRPr="00CB3EC6">
        <w:rPr>
          <w:color w:val="7030A0"/>
        </w:rPr>
        <w:tab/>
        <w:t xml:space="preserve">  </w:t>
      </w:r>
    </w:p>
    <w:p w14:paraId="7AA08E9F" w14:textId="03745DBE" w:rsidR="007B135D" w:rsidRPr="00785B95" w:rsidRDefault="00711185" w:rsidP="00711185">
      <w:pPr>
        <w:ind w:left="720" w:right="51" w:hanging="720"/>
        <w:rPr>
          <w:color w:val="auto"/>
        </w:rPr>
      </w:pPr>
      <w:r w:rsidRPr="00785B95">
        <w:rPr>
          <w:color w:val="auto"/>
        </w:rPr>
        <w:t>(MI-d)</w:t>
      </w:r>
      <w:r w:rsidRPr="00CB3EC6">
        <w:rPr>
          <w:b/>
          <w:color w:val="auto"/>
        </w:rPr>
        <w:tab/>
      </w:r>
      <w:r w:rsidR="007B135D" w:rsidRPr="00785B95">
        <w:rPr>
          <w:color w:val="auto"/>
        </w:rPr>
        <w:t xml:space="preserve">Work with the Vice Associate Grand Guardian, and under the supervision of the Grand Guardian, arrange all Schools of Instruction within District Three. </w:t>
      </w:r>
    </w:p>
    <w:p w14:paraId="7C8C6F95" w14:textId="77777777" w:rsidR="007B135D" w:rsidRPr="00CB3EC6" w:rsidRDefault="007B135D" w:rsidP="00B534AB">
      <w:pPr>
        <w:ind w:left="720" w:firstLine="0"/>
        <w:rPr>
          <w:szCs w:val="20"/>
        </w:rPr>
      </w:pPr>
    </w:p>
    <w:p w14:paraId="32A190DB" w14:textId="77777777" w:rsidR="00802283" w:rsidRPr="00CB3EC6" w:rsidRDefault="00B84993">
      <w:pPr>
        <w:spacing w:after="0" w:line="259" w:lineRule="auto"/>
        <w:ind w:left="0" w:firstLine="0"/>
        <w:jc w:val="left"/>
        <w:rPr>
          <w:szCs w:val="20"/>
        </w:rPr>
      </w:pPr>
      <w:r w:rsidRPr="00CB3EC6">
        <w:rPr>
          <w:szCs w:val="20"/>
        </w:rPr>
        <w:t xml:space="preserve"> </w:t>
      </w:r>
    </w:p>
    <w:p w14:paraId="7B3EE06C" w14:textId="77777777" w:rsidR="00802283" w:rsidRPr="00CB3EC6" w:rsidRDefault="00B84993">
      <w:pPr>
        <w:spacing w:after="0" w:line="259" w:lineRule="auto"/>
        <w:ind w:left="-5"/>
        <w:jc w:val="left"/>
        <w:rPr>
          <w:szCs w:val="20"/>
        </w:rPr>
      </w:pPr>
      <w:r w:rsidRPr="00CB3EC6">
        <w:rPr>
          <w:b/>
          <w:szCs w:val="20"/>
        </w:rPr>
        <w:t>Section 5.  The Vice Associate Grand Guardian shall:</w:t>
      </w:r>
      <w:r w:rsidRPr="00CB3EC6">
        <w:rPr>
          <w:szCs w:val="20"/>
        </w:rPr>
        <w:t xml:space="preserve"> </w:t>
      </w:r>
    </w:p>
    <w:p w14:paraId="36347849" w14:textId="77777777" w:rsidR="00802283" w:rsidRPr="00CB3EC6" w:rsidRDefault="00B84993">
      <w:pPr>
        <w:numPr>
          <w:ilvl w:val="0"/>
          <w:numId w:val="7"/>
        </w:numPr>
        <w:ind w:hanging="720"/>
        <w:rPr>
          <w:szCs w:val="20"/>
        </w:rPr>
      </w:pPr>
      <w:r w:rsidRPr="00CB3EC6">
        <w:rPr>
          <w:szCs w:val="20"/>
        </w:rPr>
        <w:t xml:space="preserve">Assist the Associate Grand Guardian. </w:t>
      </w:r>
    </w:p>
    <w:p w14:paraId="15F75579" w14:textId="77777777" w:rsidR="00133D50" w:rsidRPr="00CB3EC6" w:rsidRDefault="00B84993">
      <w:pPr>
        <w:numPr>
          <w:ilvl w:val="0"/>
          <w:numId w:val="7"/>
        </w:numPr>
        <w:ind w:hanging="720"/>
        <w:rPr>
          <w:szCs w:val="20"/>
        </w:rPr>
      </w:pPr>
      <w:r w:rsidRPr="00CB3EC6">
        <w:rPr>
          <w:szCs w:val="20"/>
        </w:rPr>
        <w:t>Assume the Associate Grand Guardian's duties during his disability.</w:t>
      </w:r>
    </w:p>
    <w:p w14:paraId="4C96CB56" w14:textId="4E49F6BE" w:rsidR="00802283" w:rsidRPr="00785B95" w:rsidRDefault="00410A87" w:rsidP="00410A87">
      <w:pPr>
        <w:ind w:left="720" w:hanging="720"/>
        <w:rPr>
          <w:color w:val="auto"/>
          <w:szCs w:val="20"/>
        </w:rPr>
      </w:pPr>
      <w:r w:rsidRPr="00785B95">
        <w:rPr>
          <w:color w:val="auto"/>
        </w:rPr>
        <w:t>(MI-c)</w:t>
      </w:r>
      <w:r w:rsidRPr="00785B95">
        <w:rPr>
          <w:color w:val="auto"/>
        </w:rPr>
        <w:tab/>
      </w:r>
      <w:r w:rsidR="00133D50" w:rsidRPr="00785B95">
        <w:rPr>
          <w:color w:val="auto"/>
        </w:rPr>
        <w:t xml:space="preserve">Work with the Vice Grand Guardian, and under the supervision of the Grand Guardian, arrange all Schools of Instruction within District Three. </w:t>
      </w:r>
      <w:r w:rsidR="00B84993" w:rsidRPr="00785B95">
        <w:rPr>
          <w:color w:val="auto"/>
          <w:szCs w:val="20"/>
        </w:rPr>
        <w:t xml:space="preserve"> </w:t>
      </w:r>
    </w:p>
    <w:p w14:paraId="50038DEA" w14:textId="77777777" w:rsidR="00802283" w:rsidRPr="00CB3EC6" w:rsidRDefault="00B84993">
      <w:pPr>
        <w:spacing w:after="0" w:line="259" w:lineRule="auto"/>
        <w:ind w:left="0" w:firstLine="0"/>
        <w:jc w:val="left"/>
        <w:rPr>
          <w:szCs w:val="20"/>
        </w:rPr>
      </w:pPr>
      <w:r w:rsidRPr="00CB3EC6">
        <w:rPr>
          <w:szCs w:val="20"/>
        </w:rPr>
        <w:t xml:space="preserve"> </w:t>
      </w:r>
    </w:p>
    <w:p w14:paraId="267AB66D" w14:textId="61DFF6D5" w:rsidR="00897370" w:rsidRDefault="00B84993" w:rsidP="00897370">
      <w:pPr>
        <w:ind w:left="-5" w:right="-90"/>
        <w:rPr>
          <w:szCs w:val="20"/>
        </w:rPr>
      </w:pPr>
      <w:r w:rsidRPr="00CB3EC6">
        <w:rPr>
          <w:b/>
          <w:szCs w:val="20"/>
        </w:rPr>
        <w:t xml:space="preserve">Section 6.  The Grand Secretary shall: </w:t>
      </w:r>
      <w:r w:rsidRPr="00CB3EC6">
        <w:rPr>
          <w:szCs w:val="20"/>
        </w:rPr>
        <w:t>(Se</w:t>
      </w:r>
      <w:r w:rsidR="004A255D">
        <w:rPr>
          <w:szCs w:val="20"/>
        </w:rPr>
        <w:t>e B-GGC Art. X</w:t>
      </w:r>
      <w:r w:rsidR="008F2BF1">
        <w:rPr>
          <w:szCs w:val="20"/>
        </w:rPr>
        <w:t xml:space="preserve">III </w:t>
      </w:r>
      <w:r w:rsidR="004A255D">
        <w:rPr>
          <w:szCs w:val="20"/>
        </w:rPr>
        <w:t xml:space="preserve">Sec. 1.7) </w:t>
      </w:r>
      <w:r w:rsidRPr="00CB3EC6">
        <w:rPr>
          <w:szCs w:val="20"/>
        </w:rPr>
        <w:tab/>
      </w:r>
    </w:p>
    <w:p w14:paraId="33682486" w14:textId="4CB54A11" w:rsidR="00802283" w:rsidRPr="00CB3EC6" w:rsidRDefault="00CD2B11" w:rsidP="00897370">
      <w:pPr>
        <w:ind w:left="-5" w:right="-90"/>
        <w:rPr>
          <w:szCs w:val="20"/>
        </w:rPr>
      </w:pPr>
      <w:r>
        <w:rPr>
          <w:szCs w:val="20"/>
        </w:rPr>
        <w:t>(a)</w:t>
      </w:r>
      <w:r>
        <w:rPr>
          <w:szCs w:val="20"/>
        </w:rPr>
        <w:tab/>
      </w:r>
      <w:r w:rsidR="00B84993" w:rsidRPr="00CB3EC6">
        <w:rPr>
          <w:szCs w:val="20"/>
        </w:rPr>
        <w:t xml:space="preserve">Attend all meetings of the Executive GGC and GGC. </w:t>
      </w:r>
    </w:p>
    <w:p w14:paraId="3D4DEC57" w14:textId="77777777" w:rsidR="00802283" w:rsidRPr="00CB3EC6" w:rsidRDefault="00B84993">
      <w:pPr>
        <w:numPr>
          <w:ilvl w:val="0"/>
          <w:numId w:val="8"/>
        </w:numPr>
        <w:ind w:hanging="720"/>
        <w:rPr>
          <w:szCs w:val="20"/>
        </w:rPr>
      </w:pPr>
      <w:r w:rsidRPr="00CB3EC6">
        <w:rPr>
          <w:szCs w:val="20"/>
        </w:rPr>
        <w:t xml:space="preserve">Keep a record of all proceedings of the GGC. </w:t>
      </w:r>
    </w:p>
    <w:p w14:paraId="7170A044" w14:textId="77777777" w:rsidR="00802283" w:rsidRPr="00CB3EC6" w:rsidRDefault="00B84993">
      <w:pPr>
        <w:numPr>
          <w:ilvl w:val="0"/>
          <w:numId w:val="8"/>
        </w:numPr>
        <w:ind w:hanging="720"/>
        <w:rPr>
          <w:szCs w:val="20"/>
        </w:rPr>
      </w:pPr>
      <w:r w:rsidRPr="00CB3EC6">
        <w:rPr>
          <w:szCs w:val="20"/>
        </w:rPr>
        <w:t xml:space="preserve">Conduct correspondence and affix the seal of the organization when necessary. </w:t>
      </w:r>
    </w:p>
    <w:p w14:paraId="08C148AB" w14:textId="77777777" w:rsidR="00802283" w:rsidRPr="00CB3EC6" w:rsidRDefault="00B84993">
      <w:pPr>
        <w:numPr>
          <w:ilvl w:val="0"/>
          <w:numId w:val="8"/>
        </w:numPr>
        <w:ind w:hanging="720"/>
        <w:rPr>
          <w:szCs w:val="20"/>
        </w:rPr>
      </w:pPr>
      <w:r w:rsidRPr="00CB3EC6">
        <w:rPr>
          <w:szCs w:val="20"/>
        </w:rPr>
        <w:t xml:space="preserve">Maintain a mailing list of all voting delegates. </w:t>
      </w:r>
    </w:p>
    <w:p w14:paraId="7A0D7440" w14:textId="77777777" w:rsidR="00802283" w:rsidRPr="00CB3EC6" w:rsidRDefault="00B84993">
      <w:pPr>
        <w:numPr>
          <w:ilvl w:val="0"/>
          <w:numId w:val="8"/>
        </w:numPr>
        <w:ind w:hanging="720"/>
        <w:rPr>
          <w:szCs w:val="20"/>
        </w:rPr>
      </w:pPr>
      <w:r w:rsidRPr="00CB3EC6">
        <w:rPr>
          <w:szCs w:val="20"/>
        </w:rPr>
        <w:t xml:space="preserve">Receive all monies due the GGC, turning same over to the Grand Treasurer, taking receipt therefore. </w:t>
      </w:r>
    </w:p>
    <w:p w14:paraId="7131BAED" w14:textId="77777777" w:rsidR="00802283" w:rsidRPr="00CB3EC6" w:rsidRDefault="00B84993">
      <w:pPr>
        <w:numPr>
          <w:ilvl w:val="0"/>
          <w:numId w:val="8"/>
        </w:numPr>
        <w:ind w:hanging="720"/>
        <w:rPr>
          <w:szCs w:val="20"/>
        </w:rPr>
      </w:pPr>
      <w:r w:rsidRPr="00CB3EC6">
        <w:rPr>
          <w:szCs w:val="20"/>
        </w:rPr>
        <w:t xml:space="preserve">Submit a written report at the Annual Session. </w:t>
      </w:r>
    </w:p>
    <w:p w14:paraId="1BDD03B8" w14:textId="77777777" w:rsidR="00802283" w:rsidRPr="00CB3EC6" w:rsidRDefault="00B84993">
      <w:pPr>
        <w:numPr>
          <w:ilvl w:val="0"/>
          <w:numId w:val="8"/>
        </w:numPr>
        <w:ind w:hanging="720"/>
        <w:rPr>
          <w:szCs w:val="20"/>
        </w:rPr>
      </w:pPr>
      <w:r w:rsidRPr="00CB3EC6">
        <w:rPr>
          <w:szCs w:val="20"/>
        </w:rPr>
        <w:t xml:space="preserve">Make an annual summary on Form 123 of the reports of the Bethels in the GGC, showing the membership record and other information as set forth in Form 110 or 111.  A copy of Form 110 or 111 of each Bethel, an update of the Membership list provided by the Executive Manager, together with a copy of Form 123 shall be sent to the Executive Manager and shall be accompanied by remittance of fees specified in SOP-SGC-15. </w:t>
      </w:r>
    </w:p>
    <w:p w14:paraId="08E479CC" w14:textId="77777777" w:rsidR="00802283" w:rsidRPr="00CB3EC6" w:rsidRDefault="00B84993">
      <w:pPr>
        <w:numPr>
          <w:ilvl w:val="0"/>
          <w:numId w:val="8"/>
        </w:numPr>
        <w:ind w:hanging="720"/>
        <w:rPr>
          <w:szCs w:val="20"/>
        </w:rPr>
      </w:pPr>
      <w:r w:rsidRPr="00CB3EC6">
        <w:rPr>
          <w:szCs w:val="20"/>
        </w:rPr>
        <w:t xml:space="preserve">Issue demits and receipts for dues to members of Bethels whose Dispensations or Charters have been revoked.  (See SOP-Bethel-14) </w:t>
      </w:r>
    </w:p>
    <w:p w14:paraId="40213351" w14:textId="77777777" w:rsidR="00802283" w:rsidRPr="00CB3EC6" w:rsidRDefault="00B84993">
      <w:pPr>
        <w:numPr>
          <w:ilvl w:val="0"/>
          <w:numId w:val="8"/>
        </w:numPr>
        <w:ind w:hanging="720"/>
        <w:rPr>
          <w:szCs w:val="20"/>
        </w:rPr>
      </w:pPr>
      <w:r w:rsidRPr="00CB3EC6">
        <w:rPr>
          <w:szCs w:val="20"/>
        </w:rPr>
        <w:t xml:space="preserve">Ensure that the latest amended copy of the Manual is on file with the Executive Manager and the Chairman of the Jurisprudence Committee of the SGC. </w:t>
      </w:r>
    </w:p>
    <w:p w14:paraId="54BA8AB5" w14:textId="77777777" w:rsidR="00802283" w:rsidRPr="00CB3EC6" w:rsidRDefault="00B84993">
      <w:pPr>
        <w:numPr>
          <w:ilvl w:val="0"/>
          <w:numId w:val="8"/>
        </w:numPr>
        <w:ind w:hanging="720"/>
        <w:rPr>
          <w:szCs w:val="20"/>
        </w:rPr>
      </w:pPr>
      <w:r w:rsidRPr="00CB3EC6">
        <w:rPr>
          <w:szCs w:val="20"/>
        </w:rPr>
        <w:t xml:space="preserve">Report to the appropriate Grand Secretary or Jurisdictional Secretary and the Executive Manager the names and addresses of: </w:t>
      </w:r>
    </w:p>
    <w:p w14:paraId="13682B42" w14:textId="77777777" w:rsidR="00802283" w:rsidRPr="00CB3EC6" w:rsidRDefault="00B84993">
      <w:pPr>
        <w:numPr>
          <w:ilvl w:val="1"/>
          <w:numId w:val="8"/>
        </w:numPr>
        <w:ind w:hanging="720"/>
        <w:rPr>
          <w:szCs w:val="20"/>
        </w:rPr>
      </w:pPr>
      <w:r w:rsidRPr="00CB3EC6">
        <w:rPr>
          <w:szCs w:val="20"/>
        </w:rPr>
        <w:t xml:space="preserve">All new Majority Members, </w:t>
      </w:r>
    </w:p>
    <w:p w14:paraId="1E502CDD" w14:textId="77777777" w:rsidR="00802283" w:rsidRPr="00CB3EC6" w:rsidRDefault="00B84993">
      <w:pPr>
        <w:numPr>
          <w:ilvl w:val="1"/>
          <w:numId w:val="8"/>
        </w:numPr>
        <w:ind w:hanging="720"/>
        <w:rPr>
          <w:szCs w:val="20"/>
        </w:rPr>
      </w:pPr>
      <w:r w:rsidRPr="00CB3EC6">
        <w:rPr>
          <w:szCs w:val="20"/>
        </w:rPr>
        <w:t xml:space="preserve">Majority Members who have moved, </w:t>
      </w:r>
    </w:p>
    <w:p w14:paraId="04D5E25F" w14:textId="77777777" w:rsidR="00802283" w:rsidRPr="00CB3EC6" w:rsidRDefault="00B84993">
      <w:pPr>
        <w:numPr>
          <w:ilvl w:val="1"/>
          <w:numId w:val="8"/>
        </w:numPr>
        <w:ind w:hanging="720"/>
        <w:rPr>
          <w:szCs w:val="20"/>
        </w:rPr>
      </w:pPr>
      <w:r w:rsidRPr="00CB3EC6">
        <w:rPr>
          <w:szCs w:val="20"/>
        </w:rPr>
        <w:t xml:space="preserve">Members and adult workers who have moved outside the jurisdiction. </w:t>
      </w:r>
    </w:p>
    <w:p w14:paraId="1C59FFF3" w14:textId="4EA1F947" w:rsidR="002F316C" w:rsidRPr="00CD2B11" w:rsidRDefault="00937673" w:rsidP="00937673">
      <w:pPr>
        <w:ind w:left="720" w:hanging="720"/>
        <w:rPr>
          <w:color w:val="auto"/>
        </w:rPr>
      </w:pPr>
      <w:r w:rsidRPr="00785B95">
        <w:rPr>
          <w:color w:val="auto"/>
        </w:rPr>
        <w:t>(MI-k)</w:t>
      </w:r>
      <w:r w:rsidRPr="00CB3EC6">
        <w:rPr>
          <w:b/>
          <w:color w:val="auto"/>
        </w:rPr>
        <w:tab/>
      </w:r>
      <w:r w:rsidR="002F316C" w:rsidRPr="00785B95">
        <w:rPr>
          <w:color w:val="auto"/>
        </w:rPr>
        <w:t xml:space="preserve">Receive all proposed amendments to the Manual sent to her/him ninety (90) days before the Annual Session of the Grand Guardian Council and forward a copy of the same to the Chairman of the Jurisprudence Committee and each </w:t>
      </w:r>
      <w:r w:rsidR="002F316C" w:rsidRPr="00CD2B11">
        <w:rPr>
          <w:color w:val="auto"/>
        </w:rPr>
        <w:t>active voting member of the Grand Guardian Council at least thirty (30) days before the Annual Session.</w:t>
      </w:r>
    </w:p>
    <w:p w14:paraId="43BCD1E9" w14:textId="45AA6FAD" w:rsidR="002F316C" w:rsidRPr="00785B95" w:rsidRDefault="00937673" w:rsidP="00937673">
      <w:pPr>
        <w:ind w:left="720" w:right="51" w:hanging="720"/>
        <w:rPr>
          <w:color w:val="auto"/>
        </w:rPr>
      </w:pPr>
      <w:r w:rsidRPr="00785B95">
        <w:rPr>
          <w:color w:val="auto"/>
        </w:rPr>
        <w:t>(MI-l)</w:t>
      </w:r>
      <w:r w:rsidRPr="00785B95">
        <w:rPr>
          <w:b/>
          <w:color w:val="auto"/>
        </w:rPr>
        <w:tab/>
      </w:r>
      <w:r w:rsidR="002F316C" w:rsidRPr="00785B95">
        <w:rPr>
          <w:color w:val="auto"/>
        </w:rPr>
        <w:t xml:space="preserve">Compile the minutes and report of the Annual Session, the proceedings of the Annual Meeting of the Grand Guardian Council and forward the material of all publications to the retiring Grand Guardian who is chairman of the Publication Committee for the Annual Proceedings. </w:t>
      </w:r>
    </w:p>
    <w:p w14:paraId="3DCDC02C" w14:textId="3E81F4D3" w:rsidR="002F316C" w:rsidRPr="00785B95" w:rsidRDefault="00937673" w:rsidP="00937673">
      <w:pPr>
        <w:ind w:left="720" w:right="51" w:hanging="720"/>
        <w:rPr>
          <w:color w:val="auto"/>
        </w:rPr>
      </w:pPr>
      <w:r w:rsidRPr="00785B95">
        <w:rPr>
          <w:color w:val="auto"/>
        </w:rPr>
        <w:t>(MI-m)</w:t>
      </w:r>
      <w:r w:rsidRPr="00785B95">
        <w:rPr>
          <w:b/>
          <w:color w:val="auto"/>
        </w:rPr>
        <w:tab/>
      </w:r>
      <w:r w:rsidR="002F316C" w:rsidRPr="00785B95">
        <w:rPr>
          <w:color w:val="auto"/>
        </w:rPr>
        <w:t xml:space="preserve">Be custodian of all reports.  Transfer all properties, and records belonging to the Grand Guardian Council to her/his successor within thirty (30) days upon expiration of her/his term of office. </w:t>
      </w:r>
    </w:p>
    <w:p w14:paraId="19521A60" w14:textId="6D9CEE1A" w:rsidR="002F316C" w:rsidRPr="00785B95" w:rsidRDefault="00937673" w:rsidP="00937673">
      <w:pPr>
        <w:ind w:right="51"/>
        <w:rPr>
          <w:color w:val="auto"/>
        </w:rPr>
      </w:pPr>
      <w:r w:rsidRPr="00785B95">
        <w:rPr>
          <w:color w:val="auto"/>
        </w:rPr>
        <w:t>(MI-n)</w:t>
      </w:r>
      <w:r w:rsidRPr="00785B95">
        <w:rPr>
          <w:b/>
          <w:color w:val="auto"/>
        </w:rPr>
        <w:tab/>
      </w:r>
      <w:r w:rsidR="002F316C" w:rsidRPr="00785B95">
        <w:rPr>
          <w:color w:val="auto"/>
        </w:rPr>
        <w:t>Always have in the office at least one</w:t>
      </w:r>
      <w:r w:rsidR="00CD2B11">
        <w:rPr>
          <w:color w:val="auto"/>
        </w:rPr>
        <w:t xml:space="preserve"> (1)</w:t>
      </w:r>
      <w:r w:rsidR="002F316C" w:rsidRPr="00785B95">
        <w:rPr>
          <w:color w:val="auto"/>
        </w:rPr>
        <w:t xml:space="preserve"> complete outfit of Bethel equipment and supplies. </w:t>
      </w:r>
    </w:p>
    <w:p w14:paraId="5D7BFAC3" w14:textId="77777777" w:rsidR="00802283" w:rsidRPr="00CB3EC6" w:rsidRDefault="00B84993">
      <w:pPr>
        <w:spacing w:after="0" w:line="259" w:lineRule="auto"/>
        <w:ind w:left="0" w:firstLine="0"/>
        <w:jc w:val="left"/>
        <w:rPr>
          <w:color w:val="7030A0"/>
          <w:szCs w:val="20"/>
        </w:rPr>
      </w:pPr>
      <w:r w:rsidRPr="00CB3EC6">
        <w:rPr>
          <w:color w:val="7030A0"/>
          <w:szCs w:val="20"/>
        </w:rPr>
        <w:lastRenderedPageBreak/>
        <w:t xml:space="preserve"> </w:t>
      </w:r>
    </w:p>
    <w:p w14:paraId="784FFD41" w14:textId="77777777" w:rsidR="00802283" w:rsidRPr="00CB3EC6" w:rsidRDefault="00B84993">
      <w:pPr>
        <w:spacing w:after="0" w:line="259" w:lineRule="auto"/>
        <w:ind w:left="-5"/>
        <w:jc w:val="left"/>
        <w:rPr>
          <w:szCs w:val="20"/>
        </w:rPr>
      </w:pPr>
      <w:r w:rsidRPr="00CB3EC6">
        <w:rPr>
          <w:b/>
          <w:szCs w:val="20"/>
        </w:rPr>
        <w:t xml:space="preserve">Section 7.  The Grand Treasurer shall: </w:t>
      </w:r>
    </w:p>
    <w:p w14:paraId="3F75019F" w14:textId="77777777" w:rsidR="00785B95" w:rsidRDefault="00785B95" w:rsidP="00785B95">
      <w:pPr>
        <w:ind w:left="0" w:firstLine="0"/>
        <w:rPr>
          <w:szCs w:val="20"/>
        </w:rPr>
      </w:pPr>
      <w:r>
        <w:rPr>
          <w:szCs w:val="20"/>
        </w:rPr>
        <w:t>(a)</w:t>
      </w:r>
      <w:r>
        <w:rPr>
          <w:szCs w:val="20"/>
        </w:rPr>
        <w:tab/>
      </w:r>
      <w:r w:rsidR="00B84993" w:rsidRPr="00CB3EC6">
        <w:rPr>
          <w:szCs w:val="20"/>
        </w:rPr>
        <w:t xml:space="preserve">Receive all monies from the Grand Secretary giving a receipt therefore. </w:t>
      </w:r>
    </w:p>
    <w:p w14:paraId="166D3BC8" w14:textId="05039744" w:rsidR="00802283" w:rsidRPr="00CB3EC6" w:rsidRDefault="00785B95" w:rsidP="00785B95">
      <w:pPr>
        <w:ind w:left="0" w:firstLine="0"/>
        <w:rPr>
          <w:szCs w:val="20"/>
        </w:rPr>
      </w:pPr>
      <w:r>
        <w:rPr>
          <w:szCs w:val="20"/>
        </w:rPr>
        <w:t>(b)</w:t>
      </w:r>
      <w:r>
        <w:rPr>
          <w:szCs w:val="20"/>
        </w:rPr>
        <w:tab/>
      </w:r>
      <w:r w:rsidR="00B84993" w:rsidRPr="00CB3EC6">
        <w:rPr>
          <w:szCs w:val="20"/>
        </w:rPr>
        <w:t xml:space="preserve">Have custody of all funds and securities belonging to the GGC. </w:t>
      </w:r>
    </w:p>
    <w:p w14:paraId="779B253F" w14:textId="705BC6BC" w:rsidR="00802283" w:rsidRPr="00CB3EC6" w:rsidRDefault="00785B95" w:rsidP="00785B95">
      <w:pPr>
        <w:ind w:left="0" w:firstLine="0"/>
        <w:rPr>
          <w:szCs w:val="20"/>
        </w:rPr>
      </w:pPr>
      <w:r>
        <w:rPr>
          <w:szCs w:val="20"/>
        </w:rPr>
        <w:t>(c)</w:t>
      </w:r>
      <w:r>
        <w:rPr>
          <w:szCs w:val="20"/>
        </w:rPr>
        <w:tab/>
      </w:r>
      <w:r w:rsidR="00B84993" w:rsidRPr="00CB3EC6">
        <w:rPr>
          <w:szCs w:val="20"/>
        </w:rPr>
        <w:t xml:space="preserve">Pay out monies on warrants as directed by the GGC. </w:t>
      </w:r>
    </w:p>
    <w:p w14:paraId="15F0C791" w14:textId="293158B6" w:rsidR="00802283" w:rsidRPr="00CB3EC6" w:rsidRDefault="00785B95" w:rsidP="00785B95">
      <w:pPr>
        <w:ind w:left="0" w:firstLine="0"/>
        <w:rPr>
          <w:szCs w:val="20"/>
        </w:rPr>
      </w:pPr>
      <w:r>
        <w:rPr>
          <w:szCs w:val="20"/>
        </w:rPr>
        <w:t>(d)</w:t>
      </w:r>
      <w:r>
        <w:rPr>
          <w:szCs w:val="20"/>
        </w:rPr>
        <w:tab/>
      </w:r>
      <w:r w:rsidR="00B84993" w:rsidRPr="00CB3EC6">
        <w:rPr>
          <w:szCs w:val="20"/>
        </w:rPr>
        <w:t xml:space="preserve">Keep a complete record of all receipts and disbursements and report same at the Annual Session. </w:t>
      </w:r>
    </w:p>
    <w:p w14:paraId="5124CBE2" w14:textId="4057DAD7" w:rsidR="00BB2B74" w:rsidRPr="00785B95" w:rsidRDefault="0095166E" w:rsidP="0095166E">
      <w:pPr>
        <w:ind w:left="720" w:right="51" w:hanging="720"/>
        <w:rPr>
          <w:color w:val="auto"/>
        </w:rPr>
      </w:pPr>
      <w:r w:rsidRPr="00785B95">
        <w:rPr>
          <w:color w:val="auto"/>
        </w:rPr>
        <w:t>(MI-e)</w:t>
      </w:r>
      <w:r w:rsidRPr="00785B95">
        <w:rPr>
          <w:b/>
          <w:color w:val="auto"/>
        </w:rPr>
        <w:tab/>
      </w:r>
      <w:r w:rsidR="00BB2B74" w:rsidRPr="00785B95">
        <w:rPr>
          <w:color w:val="auto"/>
        </w:rPr>
        <w:t xml:space="preserve">Advise the Grand Guardian and Chairman of the Finance Committee on or before the fifteenth (15) day of each month the amount of the bank balance in each of the different </w:t>
      </w:r>
      <w:r w:rsidR="00E511C8">
        <w:rPr>
          <w:color w:val="auto"/>
        </w:rPr>
        <w:t>funds at the close of the pre</w:t>
      </w:r>
      <w:r w:rsidR="00785B95">
        <w:rPr>
          <w:color w:val="auto"/>
        </w:rPr>
        <w:t>ce</w:t>
      </w:r>
      <w:r w:rsidR="00BB2B74" w:rsidRPr="00785B95">
        <w:rPr>
          <w:color w:val="auto"/>
        </w:rPr>
        <w:t xml:space="preserve">ding month. </w:t>
      </w:r>
    </w:p>
    <w:p w14:paraId="0BAE7E83" w14:textId="4FF00ACB" w:rsidR="00BB2B74" w:rsidRPr="00E511C8" w:rsidRDefault="0095166E" w:rsidP="0095166E">
      <w:pPr>
        <w:ind w:left="720" w:right="51" w:hanging="720"/>
        <w:rPr>
          <w:color w:val="auto"/>
        </w:rPr>
      </w:pPr>
      <w:r w:rsidRPr="00E511C8">
        <w:rPr>
          <w:color w:val="auto"/>
        </w:rPr>
        <w:t>(MI-f)</w:t>
      </w:r>
      <w:r w:rsidRPr="00CB3EC6">
        <w:rPr>
          <w:b/>
          <w:color w:val="auto"/>
        </w:rPr>
        <w:tab/>
      </w:r>
      <w:r w:rsidR="00BB2B74" w:rsidRPr="00E511C8">
        <w:rPr>
          <w:color w:val="auto"/>
        </w:rPr>
        <w:t xml:space="preserve">Transfer all properties and records belonging to the Grand Guardian Council to her/his successor within thirty (30) days upon the expiration of her/his term of office. </w:t>
      </w:r>
    </w:p>
    <w:p w14:paraId="40382029" w14:textId="61E7392D" w:rsidR="00BB2B74" w:rsidRPr="00E511C8" w:rsidRDefault="0095166E" w:rsidP="00E511C8">
      <w:pPr>
        <w:ind w:left="720" w:right="51" w:hanging="720"/>
        <w:rPr>
          <w:color w:val="auto"/>
        </w:rPr>
      </w:pPr>
      <w:r w:rsidRPr="00E511C8">
        <w:rPr>
          <w:color w:val="auto"/>
        </w:rPr>
        <w:t>(MI-g)</w:t>
      </w:r>
      <w:r w:rsidRPr="00E511C8">
        <w:rPr>
          <w:b/>
          <w:color w:val="auto"/>
        </w:rPr>
        <w:tab/>
      </w:r>
      <w:r w:rsidR="00BB2B74" w:rsidRPr="00E511C8">
        <w:rPr>
          <w:color w:val="auto"/>
        </w:rPr>
        <w:t>Submit quarterly reports of revenue and expenditures, with budget comparisons, to the Executive Grand Guardian</w:t>
      </w:r>
      <w:r w:rsidR="00E511C8">
        <w:rPr>
          <w:color w:val="auto"/>
        </w:rPr>
        <w:t xml:space="preserve"> </w:t>
      </w:r>
      <w:r w:rsidR="00BB2B74" w:rsidRPr="00E511C8">
        <w:rPr>
          <w:color w:val="auto"/>
        </w:rPr>
        <w:t xml:space="preserve">Council and the Finance Committee. </w:t>
      </w:r>
    </w:p>
    <w:p w14:paraId="4436A40E" w14:textId="77777777" w:rsidR="00BB2B74" w:rsidRPr="00CB3EC6" w:rsidRDefault="00BB2B74" w:rsidP="00E511C8">
      <w:pPr>
        <w:ind w:left="0" w:firstLine="0"/>
        <w:rPr>
          <w:szCs w:val="20"/>
        </w:rPr>
      </w:pPr>
    </w:p>
    <w:p w14:paraId="7F407AC8" w14:textId="77777777" w:rsidR="00802283" w:rsidRPr="00CB3EC6" w:rsidRDefault="00B84993">
      <w:pPr>
        <w:spacing w:after="0" w:line="259" w:lineRule="auto"/>
        <w:ind w:left="0" w:firstLine="0"/>
        <w:jc w:val="left"/>
        <w:rPr>
          <w:szCs w:val="20"/>
        </w:rPr>
      </w:pPr>
      <w:r w:rsidRPr="00CB3EC6">
        <w:rPr>
          <w:b/>
          <w:szCs w:val="20"/>
        </w:rPr>
        <w:t xml:space="preserve"> </w:t>
      </w:r>
    </w:p>
    <w:p w14:paraId="67B358B8" w14:textId="77777777" w:rsidR="00802283" w:rsidRPr="00CB3EC6" w:rsidRDefault="00B84993">
      <w:pPr>
        <w:spacing w:after="0" w:line="259" w:lineRule="auto"/>
        <w:ind w:left="-5"/>
        <w:jc w:val="left"/>
        <w:rPr>
          <w:szCs w:val="20"/>
        </w:rPr>
      </w:pPr>
      <w:r w:rsidRPr="00CB3EC6">
        <w:rPr>
          <w:b/>
          <w:szCs w:val="20"/>
        </w:rPr>
        <w:t xml:space="preserve">Section 8.  The Grand Guide and Grand Marshal shall: </w:t>
      </w:r>
    </w:p>
    <w:p w14:paraId="665F73AB" w14:textId="77777777" w:rsidR="00802283" w:rsidRPr="00CB3EC6" w:rsidRDefault="00B84993">
      <w:pPr>
        <w:numPr>
          <w:ilvl w:val="0"/>
          <w:numId w:val="10"/>
        </w:numPr>
        <w:ind w:hanging="720"/>
        <w:rPr>
          <w:szCs w:val="20"/>
        </w:rPr>
      </w:pPr>
      <w:r w:rsidRPr="00CB3EC6">
        <w:rPr>
          <w:szCs w:val="20"/>
        </w:rPr>
        <w:t xml:space="preserve">Escort all distinguished visitors. </w:t>
      </w:r>
    </w:p>
    <w:p w14:paraId="76E54561" w14:textId="77777777" w:rsidR="00802283" w:rsidRPr="00CB3EC6" w:rsidRDefault="00B84993">
      <w:pPr>
        <w:numPr>
          <w:ilvl w:val="0"/>
          <w:numId w:val="10"/>
        </w:numPr>
        <w:ind w:hanging="720"/>
        <w:rPr>
          <w:szCs w:val="20"/>
        </w:rPr>
      </w:pPr>
      <w:r w:rsidRPr="00CB3EC6">
        <w:rPr>
          <w:szCs w:val="20"/>
        </w:rPr>
        <w:t xml:space="preserve">Assist the Grand Guardian in such duties as she may assign to them. </w:t>
      </w:r>
    </w:p>
    <w:p w14:paraId="54A38768" w14:textId="4A955413" w:rsidR="00BB2B74" w:rsidRPr="00E511C8" w:rsidRDefault="0095166E" w:rsidP="0095166E">
      <w:pPr>
        <w:ind w:left="0" w:right="51" w:firstLine="0"/>
        <w:rPr>
          <w:color w:val="auto"/>
        </w:rPr>
      </w:pPr>
      <w:r w:rsidRPr="00E511C8">
        <w:rPr>
          <w:color w:val="auto"/>
        </w:rPr>
        <w:t>(MI-c)</w:t>
      </w:r>
      <w:r w:rsidRPr="00CB3EC6">
        <w:rPr>
          <w:b/>
          <w:color w:val="auto"/>
        </w:rPr>
        <w:tab/>
      </w:r>
      <w:r w:rsidR="00BB2B74" w:rsidRPr="00E511C8">
        <w:rPr>
          <w:color w:val="auto"/>
        </w:rPr>
        <w:t xml:space="preserve">Be responsible for formations at the Annual Session as directed by the Grand Guardian. </w:t>
      </w:r>
      <w:r w:rsidR="00BB2B74" w:rsidRPr="00E511C8">
        <w:rPr>
          <w:color w:val="auto"/>
        </w:rPr>
        <w:tab/>
        <w:t xml:space="preserve">  </w:t>
      </w:r>
    </w:p>
    <w:p w14:paraId="208E93A6" w14:textId="69896DA1" w:rsidR="00BB2B74" w:rsidRPr="00E511C8" w:rsidRDefault="0095166E" w:rsidP="0095166E">
      <w:pPr>
        <w:ind w:left="720" w:right="51" w:hanging="720"/>
        <w:rPr>
          <w:color w:val="auto"/>
        </w:rPr>
      </w:pPr>
      <w:r w:rsidRPr="00E511C8">
        <w:rPr>
          <w:color w:val="auto"/>
        </w:rPr>
        <w:t>(MI-d</w:t>
      </w:r>
      <w:r w:rsidRPr="00E511C8">
        <w:rPr>
          <w:b/>
          <w:color w:val="auto"/>
        </w:rPr>
        <w:t>)</w:t>
      </w:r>
      <w:r w:rsidRPr="00E511C8">
        <w:rPr>
          <w:b/>
          <w:color w:val="auto"/>
        </w:rPr>
        <w:tab/>
      </w:r>
      <w:r w:rsidR="00BB2B74" w:rsidRPr="00E511C8">
        <w:rPr>
          <w:color w:val="auto"/>
        </w:rPr>
        <w:t xml:space="preserve">Work with the Grand Inner Guard, and Grand Outer Guard, and under the supervision of the Grand Guardian, arrange all Schools of Instruction within District Two and One, respectively. </w:t>
      </w:r>
    </w:p>
    <w:p w14:paraId="18C30C3E" w14:textId="77777777" w:rsidR="00BB2B74" w:rsidRPr="00E511C8" w:rsidRDefault="00BB2B74" w:rsidP="0095166E">
      <w:pPr>
        <w:ind w:left="720" w:firstLine="0"/>
        <w:rPr>
          <w:color w:val="auto"/>
          <w:szCs w:val="20"/>
        </w:rPr>
      </w:pPr>
    </w:p>
    <w:p w14:paraId="0DB95E33" w14:textId="77777777" w:rsidR="00802283" w:rsidRPr="00CB3EC6" w:rsidRDefault="00B84993">
      <w:pPr>
        <w:spacing w:after="0" w:line="259" w:lineRule="auto"/>
        <w:ind w:left="0" w:firstLine="0"/>
        <w:jc w:val="left"/>
        <w:rPr>
          <w:szCs w:val="20"/>
        </w:rPr>
      </w:pPr>
      <w:r w:rsidRPr="00CB3EC6">
        <w:rPr>
          <w:szCs w:val="20"/>
        </w:rPr>
        <w:t xml:space="preserve"> </w:t>
      </w:r>
    </w:p>
    <w:p w14:paraId="1B5F7C6F" w14:textId="77777777" w:rsidR="00802283" w:rsidRPr="00CB3EC6" w:rsidRDefault="00B84993">
      <w:pPr>
        <w:spacing w:after="0" w:line="259" w:lineRule="auto"/>
        <w:ind w:left="-5"/>
        <w:jc w:val="left"/>
        <w:rPr>
          <w:szCs w:val="20"/>
        </w:rPr>
      </w:pPr>
      <w:r w:rsidRPr="00CB3EC6">
        <w:rPr>
          <w:b/>
          <w:szCs w:val="20"/>
        </w:rPr>
        <w:t xml:space="preserve">Section 9.  The Grand Inner Guard and Grand Outer Guard shall: </w:t>
      </w:r>
    </w:p>
    <w:p w14:paraId="393560C0" w14:textId="77777777" w:rsidR="00802283" w:rsidRPr="00CB3EC6" w:rsidRDefault="00B84993">
      <w:pPr>
        <w:numPr>
          <w:ilvl w:val="0"/>
          <w:numId w:val="11"/>
        </w:numPr>
        <w:ind w:hanging="720"/>
        <w:rPr>
          <w:szCs w:val="20"/>
        </w:rPr>
      </w:pPr>
      <w:r w:rsidRPr="00CB3EC6">
        <w:rPr>
          <w:szCs w:val="20"/>
        </w:rPr>
        <w:t xml:space="preserve">Guard the doors of the GGC room. </w:t>
      </w:r>
    </w:p>
    <w:p w14:paraId="4FCD88F4" w14:textId="77777777" w:rsidR="00BB2B74" w:rsidRPr="00CB3EC6" w:rsidRDefault="00B84993">
      <w:pPr>
        <w:numPr>
          <w:ilvl w:val="0"/>
          <w:numId w:val="11"/>
        </w:numPr>
        <w:ind w:hanging="720"/>
        <w:rPr>
          <w:szCs w:val="20"/>
        </w:rPr>
      </w:pPr>
      <w:r w:rsidRPr="00CB3EC6">
        <w:rPr>
          <w:szCs w:val="20"/>
        </w:rPr>
        <w:t>Perform such other duties as may be assigned to them by the Grand Guardian and/or the Associate Grand Guardian.</w:t>
      </w:r>
    </w:p>
    <w:p w14:paraId="326AE9C4" w14:textId="350A4946" w:rsidR="00BB2B74" w:rsidRPr="00E511C8" w:rsidRDefault="0095166E" w:rsidP="0095166E">
      <w:pPr>
        <w:ind w:left="720" w:right="51" w:hanging="720"/>
        <w:rPr>
          <w:color w:val="auto"/>
        </w:rPr>
      </w:pPr>
      <w:r w:rsidRPr="00E511C8">
        <w:rPr>
          <w:color w:val="auto"/>
        </w:rPr>
        <w:t>(MI-c)</w:t>
      </w:r>
      <w:r w:rsidRPr="00CB3EC6">
        <w:rPr>
          <w:b/>
          <w:color w:val="auto"/>
        </w:rPr>
        <w:tab/>
      </w:r>
      <w:r w:rsidR="00BB2B74" w:rsidRPr="00E511C8">
        <w:rPr>
          <w:color w:val="auto"/>
        </w:rPr>
        <w:t xml:space="preserve">Work with the Grand Guide, and Grand Marshal, and under the supervision of the Grand Guardian, arrange all Schools of Instruction within District Two and One, respectively. </w:t>
      </w:r>
    </w:p>
    <w:p w14:paraId="4A96DAE5" w14:textId="77777777" w:rsidR="00BB2B74" w:rsidRPr="00CB3EC6" w:rsidRDefault="00BB2B74" w:rsidP="00BB2B74">
      <w:pPr>
        <w:rPr>
          <w:szCs w:val="20"/>
        </w:rPr>
      </w:pPr>
    </w:p>
    <w:p w14:paraId="1858631A" w14:textId="77777777" w:rsidR="00802283" w:rsidRPr="00CB3EC6" w:rsidRDefault="00B84993">
      <w:pPr>
        <w:spacing w:after="0" w:line="259" w:lineRule="auto"/>
        <w:ind w:left="0" w:firstLine="0"/>
        <w:jc w:val="left"/>
        <w:rPr>
          <w:szCs w:val="20"/>
        </w:rPr>
      </w:pPr>
      <w:r w:rsidRPr="00CB3EC6">
        <w:rPr>
          <w:szCs w:val="20"/>
        </w:rPr>
        <w:t xml:space="preserve"> </w:t>
      </w:r>
    </w:p>
    <w:p w14:paraId="7775CAEE" w14:textId="77777777" w:rsidR="00E511C8" w:rsidRDefault="00B84993" w:rsidP="00E511C8">
      <w:pPr>
        <w:spacing w:after="0" w:line="259" w:lineRule="auto"/>
        <w:ind w:left="-5"/>
        <w:jc w:val="left"/>
        <w:rPr>
          <w:szCs w:val="20"/>
        </w:rPr>
      </w:pPr>
      <w:r w:rsidRPr="00CB3EC6">
        <w:rPr>
          <w:b/>
          <w:szCs w:val="20"/>
        </w:rPr>
        <w:t>Section 10.  Other Grand Officers shall:</w:t>
      </w:r>
      <w:r w:rsidRPr="00CB3EC6">
        <w:rPr>
          <w:szCs w:val="20"/>
        </w:rPr>
        <w:t xml:space="preserve"> </w:t>
      </w:r>
    </w:p>
    <w:p w14:paraId="5FB2888C" w14:textId="77777777" w:rsidR="00E511C8" w:rsidRDefault="00E511C8" w:rsidP="00E511C8">
      <w:pPr>
        <w:spacing w:after="0" w:line="259" w:lineRule="auto"/>
        <w:ind w:left="-5"/>
        <w:jc w:val="left"/>
        <w:rPr>
          <w:szCs w:val="20"/>
        </w:rPr>
      </w:pPr>
    </w:p>
    <w:p w14:paraId="2524014D" w14:textId="4AE0474A" w:rsidR="00802283" w:rsidRPr="00CB3EC6" w:rsidRDefault="00E511C8" w:rsidP="00E511C8">
      <w:pPr>
        <w:spacing w:after="0" w:line="259" w:lineRule="auto"/>
        <w:ind w:left="-5"/>
        <w:jc w:val="left"/>
        <w:rPr>
          <w:szCs w:val="20"/>
        </w:rPr>
      </w:pPr>
      <w:r>
        <w:rPr>
          <w:szCs w:val="20"/>
        </w:rPr>
        <w:t>(a)</w:t>
      </w:r>
      <w:r>
        <w:rPr>
          <w:szCs w:val="20"/>
        </w:rPr>
        <w:tab/>
      </w:r>
      <w:r w:rsidR="00B84993" w:rsidRPr="00CB3EC6">
        <w:rPr>
          <w:szCs w:val="20"/>
        </w:rPr>
        <w:t xml:space="preserve">Perform such duties as may be assigned to them by the Grand Guardian. </w:t>
      </w:r>
    </w:p>
    <w:p w14:paraId="7152AD2E" w14:textId="2D6C9B39" w:rsidR="00BD5C83" w:rsidRPr="00E511C8" w:rsidRDefault="007266AE" w:rsidP="007266AE">
      <w:pPr>
        <w:ind w:left="720" w:right="51" w:hanging="735"/>
        <w:rPr>
          <w:color w:val="auto"/>
        </w:rPr>
      </w:pPr>
      <w:r w:rsidRPr="00E511C8">
        <w:rPr>
          <w:color w:val="auto"/>
        </w:rPr>
        <w:t>(MI-b)</w:t>
      </w:r>
      <w:r w:rsidRPr="00CB3EC6">
        <w:rPr>
          <w:b/>
          <w:color w:val="auto"/>
        </w:rPr>
        <w:tab/>
      </w:r>
      <w:r w:rsidR="00BD5C83" w:rsidRPr="00E511C8">
        <w:rPr>
          <w:color w:val="auto"/>
        </w:rPr>
        <w:t xml:space="preserve">The Grand Director of Music shall provide suitable music for the Session of the Grand Guardian Council. </w:t>
      </w:r>
    </w:p>
    <w:p w14:paraId="0BCA9F1F" w14:textId="27A697D4" w:rsidR="00BD5C83" w:rsidRPr="00E511C8" w:rsidRDefault="007266AE" w:rsidP="007266AE">
      <w:pPr>
        <w:ind w:right="51"/>
        <w:rPr>
          <w:color w:val="auto"/>
        </w:rPr>
      </w:pPr>
      <w:r w:rsidRPr="00E511C8">
        <w:rPr>
          <w:color w:val="auto"/>
        </w:rPr>
        <w:t>(MI-c)</w:t>
      </w:r>
      <w:r w:rsidRPr="00E511C8">
        <w:rPr>
          <w:b/>
          <w:color w:val="auto"/>
        </w:rPr>
        <w:tab/>
      </w:r>
      <w:r w:rsidR="00BD5C83" w:rsidRPr="00E511C8">
        <w:rPr>
          <w:color w:val="auto"/>
        </w:rPr>
        <w:t xml:space="preserve">The Grand Chaplain shall officiate at all devotional services of the Grand Guardian Council. </w:t>
      </w:r>
    </w:p>
    <w:p w14:paraId="774720D4" w14:textId="6A7030E4" w:rsidR="00BD5C83" w:rsidRPr="00E511C8" w:rsidRDefault="007266AE" w:rsidP="007266AE">
      <w:pPr>
        <w:ind w:left="720" w:right="51" w:hanging="720"/>
        <w:rPr>
          <w:color w:val="auto"/>
        </w:rPr>
      </w:pPr>
      <w:r w:rsidRPr="00E511C8">
        <w:rPr>
          <w:color w:val="auto"/>
        </w:rPr>
        <w:t>(MI-d)</w:t>
      </w:r>
      <w:r w:rsidRPr="00E511C8">
        <w:rPr>
          <w:b/>
          <w:color w:val="auto"/>
        </w:rPr>
        <w:tab/>
      </w:r>
      <w:r w:rsidR="00BD5C83" w:rsidRPr="00E511C8">
        <w:rPr>
          <w:color w:val="auto"/>
        </w:rPr>
        <w:t xml:space="preserve">The Grand Librarian shall exercise a general supervision over the Grand Bethel Librarian and in the selection and recommendation of proper material for her Librarian reports. The Grand Librarian shall be in charge of the Annual Librarians Award, which is awarded at Grand Session. </w:t>
      </w:r>
    </w:p>
    <w:p w14:paraId="7EC36A89" w14:textId="69DE8D85" w:rsidR="00BD5C83" w:rsidRPr="00E511C8" w:rsidRDefault="007266AE" w:rsidP="007266AE">
      <w:pPr>
        <w:ind w:right="51"/>
        <w:rPr>
          <w:color w:val="auto"/>
        </w:rPr>
      </w:pPr>
      <w:r w:rsidRPr="00E511C8">
        <w:rPr>
          <w:color w:val="auto"/>
        </w:rPr>
        <w:t>(MI-e)</w:t>
      </w:r>
      <w:r w:rsidRPr="00E511C8">
        <w:rPr>
          <w:b/>
          <w:color w:val="auto"/>
        </w:rPr>
        <w:tab/>
      </w:r>
      <w:r w:rsidR="00BD5C83" w:rsidRPr="00E511C8">
        <w:rPr>
          <w:color w:val="auto"/>
        </w:rPr>
        <w:t xml:space="preserve">Each appointive Grand Officer who is a PBG or PABG will give School(s) of Instruction each term.  </w:t>
      </w:r>
    </w:p>
    <w:p w14:paraId="29DAFDFC" w14:textId="77777777" w:rsidR="00BD5C83" w:rsidRPr="00E511C8" w:rsidRDefault="00BD5C83" w:rsidP="00630C76">
      <w:pPr>
        <w:pStyle w:val="ListParagraph"/>
        <w:tabs>
          <w:tab w:val="center" w:pos="3612"/>
        </w:tabs>
        <w:ind w:left="390" w:firstLine="0"/>
        <w:jc w:val="left"/>
        <w:rPr>
          <w:color w:val="auto"/>
          <w:szCs w:val="20"/>
        </w:rPr>
      </w:pPr>
    </w:p>
    <w:p w14:paraId="4AF3E7BE" w14:textId="791D25A9" w:rsidR="00802283" w:rsidRPr="00CB3EC6" w:rsidRDefault="00B84993">
      <w:pPr>
        <w:spacing w:after="0" w:line="259" w:lineRule="auto"/>
        <w:ind w:left="0" w:firstLine="0"/>
        <w:jc w:val="left"/>
        <w:rPr>
          <w:szCs w:val="20"/>
        </w:rPr>
      </w:pPr>
      <w:r w:rsidRPr="00E511C8">
        <w:rPr>
          <w:color w:val="auto"/>
          <w:szCs w:val="20"/>
        </w:rPr>
        <w:t xml:space="preserve"> </w:t>
      </w:r>
      <w:r w:rsidRPr="00CB3EC6">
        <w:rPr>
          <w:b/>
          <w:szCs w:val="20"/>
        </w:rPr>
        <w:t xml:space="preserve"> </w:t>
      </w:r>
    </w:p>
    <w:p w14:paraId="7B4CC0F2" w14:textId="77777777" w:rsidR="00820FD6" w:rsidRDefault="00B84993">
      <w:pPr>
        <w:pStyle w:val="Heading1"/>
        <w:ind w:right="2"/>
        <w:rPr>
          <w:szCs w:val="20"/>
        </w:rPr>
      </w:pPr>
      <w:r w:rsidRPr="00CB3EC6">
        <w:rPr>
          <w:szCs w:val="20"/>
        </w:rPr>
        <w:t xml:space="preserve">ARTICLE IV </w:t>
      </w:r>
    </w:p>
    <w:p w14:paraId="0A0E3EEA" w14:textId="4A930551" w:rsidR="00802283" w:rsidRPr="00CB3EC6" w:rsidRDefault="00B84993">
      <w:pPr>
        <w:pStyle w:val="Heading1"/>
        <w:ind w:right="2"/>
        <w:rPr>
          <w:szCs w:val="20"/>
        </w:rPr>
      </w:pPr>
      <w:r w:rsidRPr="00CB3EC6">
        <w:rPr>
          <w:szCs w:val="20"/>
        </w:rPr>
        <w:t xml:space="preserve">COMMITTEES </w:t>
      </w:r>
    </w:p>
    <w:p w14:paraId="5F905725" w14:textId="77777777" w:rsidR="00802283" w:rsidRPr="00CB3EC6" w:rsidRDefault="00B84993">
      <w:pPr>
        <w:spacing w:after="0" w:line="259" w:lineRule="auto"/>
        <w:ind w:left="0" w:firstLine="0"/>
        <w:jc w:val="left"/>
        <w:rPr>
          <w:szCs w:val="20"/>
        </w:rPr>
      </w:pPr>
      <w:r w:rsidRPr="00CB3EC6">
        <w:rPr>
          <w:b/>
          <w:szCs w:val="20"/>
        </w:rPr>
        <w:t xml:space="preserve"> </w:t>
      </w:r>
    </w:p>
    <w:p w14:paraId="40C72F4B" w14:textId="3F461B12" w:rsidR="00802283" w:rsidRPr="00CB3EC6" w:rsidRDefault="00B84993">
      <w:pPr>
        <w:spacing w:after="0" w:line="259" w:lineRule="auto"/>
        <w:ind w:left="-5"/>
        <w:jc w:val="left"/>
        <w:rPr>
          <w:szCs w:val="20"/>
        </w:rPr>
      </w:pPr>
      <w:proofErr w:type="gramStart"/>
      <w:r w:rsidRPr="00CB3EC6">
        <w:rPr>
          <w:b/>
          <w:szCs w:val="20"/>
        </w:rPr>
        <w:t xml:space="preserve">Section </w:t>
      </w:r>
      <w:r w:rsidR="00897370">
        <w:rPr>
          <w:b/>
          <w:szCs w:val="20"/>
        </w:rPr>
        <w:t>1</w:t>
      </w:r>
      <w:r w:rsidRPr="00CB3EC6">
        <w:rPr>
          <w:b/>
          <w:szCs w:val="20"/>
        </w:rPr>
        <w:t>.</w:t>
      </w:r>
      <w:proofErr w:type="gramEnd"/>
      <w:r w:rsidRPr="00CB3EC6">
        <w:rPr>
          <w:b/>
          <w:szCs w:val="20"/>
        </w:rPr>
        <w:t xml:space="preserve">  Restrictions</w:t>
      </w:r>
      <w:r w:rsidRPr="00CB3EC6">
        <w:rPr>
          <w:szCs w:val="20"/>
        </w:rPr>
        <w:t xml:space="preserve"> </w:t>
      </w:r>
    </w:p>
    <w:p w14:paraId="008DE876" w14:textId="1C688990" w:rsidR="00802283" w:rsidRPr="006A01CB" w:rsidRDefault="00B84993">
      <w:pPr>
        <w:spacing w:after="0" w:line="259" w:lineRule="auto"/>
        <w:ind w:left="-5"/>
        <w:jc w:val="left"/>
        <w:rPr>
          <w:b/>
          <w:color w:val="auto"/>
          <w:szCs w:val="20"/>
          <w:lang w:val="es-ES"/>
        </w:rPr>
      </w:pPr>
      <w:r w:rsidRPr="00E511C8">
        <w:rPr>
          <w:color w:val="auto"/>
          <w:szCs w:val="20"/>
        </w:rPr>
        <w:t xml:space="preserve"> </w:t>
      </w:r>
      <w:r w:rsidR="008C2836" w:rsidRPr="00E511C8">
        <w:rPr>
          <w:color w:val="auto"/>
          <w:szCs w:val="20"/>
        </w:rPr>
        <w:t xml:space="preserve">         </w:t>
      </w:r>
      <w:r w:rsidR="004A255D">
        <w:rPr>
          <w:color w:val="auto"/>
          <w:szCs w:val="20"/>
        </w:rPr>
        <w:t xml:space="preserve">   </w:t>
      </w:r>
      <w:r w:rsidR="008C2836" w:rsidRPr="00E511C8">
        <w:rPr>
          <w:color w:val="auto"/>
          <w:szCs w:val="20"/>
        </w:rPr>
        <w:t xml:space="preserve"> </w:t>
      </w:r>
      <w:proofErr w:type="gramStart"/>
      <w:r w:rsidR="008C2836" w:rsidRPr="00E511C8">
        <w:rPr>
          <w:b/>
          <w:color w:val="auto"/>
          <w:szCs w:val="20"/>
        </w:rPr>
        <w:t>(See MI C-GGC Art.</w:t>
      </w:r>
      <w:proofErr w:type="gramEnd"/>
      <w:r w:rsidR="008C2836" w:rsidRPr="00E511C8">
        <w:rPr>
          <w:b/>
          <w:color w:val="auto"/>
          <w:szCs w:val="20"/>
        </w:rPr>
        <w:t xml:space="preserve">  </w:t>
      </w:r>
      <w:r w:rsidR="00270C0E">
        <w:rPr>
          <w:b/>
          <w:color w:val="auto"/>
          <w:szCs w:val="20"/>
          <w:lang w:val="es-ES"/>
        </w:rPr>
        <w:t>VII</w:t>
      </w:r>
      <w:r w:rsidR="008C2836" w:rsidRPr="006A01CB">
        <w:rPr>
          <w:b/>
          <w:color w:val="auto"/>
          <w:szCs w:val="20"/>
          <w:lang w:val="es-ES"/>
        </w:rPr>
        <w:t xml:space="preserve"> Sec. 2 (c-e))</w:t>
      </w:r>
    </w:p>
    <w:p w14:paraId="5F1BB595" w14:textId="77777777" w:rsidR="00802283" w:rsidRPr="006A01CB" w:rsidRDefault="00B84993">
      <w:pPr>
        <w:spacing w:after="0" w:line="259" w:lineRule="auto"/>
        <w:ind w:left="0" w:firstLine="0"/>
        <w:jc w:val="left"/>
        <w:rPr>
          <w:szCs w:val="20"/>
          <w:lang w:val="es-ES"/>
        </w:rPr>
      </w:pPr>
      <w:r w:rsidRPr="006A01CB">
        <w:rPr>
          <w:color w:val="FF0000"/>
          <w:szCs w:val="20"/>
          <w:lang w:val="es-ES"/>
        </w:rPr>
        <w:t xml:space="preserve"> </w:t>
      </w:r>
    </w:p>
    <w:p w14:paraId="4511F03E" w14:textId="6F77C785" w:rsidR="00802283" w:rsidRPr="00CB3EC6" w:rsidRDefault="00820FD6">
      <w:pPr>
        <w:spacing w:after="0" w:line="259" w:lineRule="auto"/>
        <w:ind w:left="-5"/>
        <w:jc w:val="left"/>
        <w:rPr>
          <w:szCs w:val="20"/>
        </w:rPr>
      </w:pPr>
      <w:r>
        <w:rPr>
          <w:b/>
          <w:szCs w:val="20"/>
          <w:lang w:val="es-ES"/>
        </w:rPr>
        <w:t xml:space="preserve">(MI) </w:t>
      </w:r>
      <w:proofErr w:type="spellStart"/>
      <w:r w:rsidR="00B84993" w:rsidRPr="006A01CB">
        <w:rPr>
          <w:b/>
          <w:szCs w:val="20"/>
          <w:lang w:val="es-ES"/>
        </w:rPr>
        <w:t>Section</w:t>
      </w:r>
      <w:proofErr w:type="spellEnd"/>
      <w:r w:rsidR="00B84993" w:rsidRPr="006A01CB">
        <w:rPr>
          <w:b/>
          <w:szCs w:val="20"/>
          <w:lang w:val="es-ES"/>
        </w:rPr>
        <w:t xml:space="preserve"> 3.  </w:t>
      </w:r>
      <w:r w:rsidR="00B84993" w:rsidRPr="00CB3EC6">
        <w:rPr>
          <w:b/>
          <w:szCs w:val="20"/>
        </w:rPr>
        <w:t xml:space="preserve">Standing Committees </w:t>
      </w:r>
    </w:p>
    <w:p w14:paraId="58E48A33" w14:textId="77777777" w:rsidR="002E291E" w:rsidRDefault="00876287" w:rsidP="002E291E">
      <w:pPr>
        <w:ind w:right="51"/>
        <w:rPr>
          <w:color w:val="auto"/>
        </w:rPr>
      </w:pPr>
      <w:r w:rsidRPr="00E511C8">
        <w:rPr>
          <w:color w:val="auto"/>
        </w:rPr>
        <w:lastRenderedPageBreak/>
        <w:t>(MI-a)</w:t>
      </w:r>
      <w:r w:rsidRPr="00CB3EC6">
        <w:rPr>
          <w:b/>
          <w:color w:val="auto"/>
        </w:rPr>
        <w:tab/>
      </w:r>
      <w:r w:rsidR="00DA437C" w:rsidRPr="00E511C8">
        <w:rPr>
          <w:color w:val="auto"/>
        </w:rPr>
        <w:t xml:space="preserve">The standing committees of the Grand Guardian Council of Michigan shall be: </w:t>
      </w:r>
    </w:p>
    <w:p w14:paraId="45C319F2" w14:textId="152AC063" w:rsidR="00DA437C" w:rsidRPr="00E511C8" w:rsidRDefault="002E291E" w:rsidP="002E291E">
      <w:pPr>
        <w:ind w:right="51"/>
        <w:rPr>
          <w:color w:val="auto"/>
        </w:rPr>
      </w:pPr>
      <w:r>
        <w:rPr>
          <w:color w:val="auto"/>
        </w:rPr>
        <w:tab/>
        <w:t xml:space="preserve">              </w:t>
      </w:r>
      <w:r w:rsidR="00DA437C" w:rsidRPr="00E511C8">
        <w:rPr>
          <w:color w:val="auto"/>
        </w:rPr>
        <w:t xml:space="preserve">Appeals/Grievances </w:t>
      </w:r>
    </w:p>
    <w:p w14:paraId="68C74329" w14:textId="77777777" w:rsidR="00DA437C" w:rsidRPr="00E511C8" w:rsidRDefault="00DA437C" w:rsidP="002E291E">
      <w:pPr>
        <w:tabs>
          <w:tab w:val="center" w:pos="432"/>
          <w:tab w:val="center" w:pos="864"/>
          <w:tab w:val="center" w:pos="1382"/>
        </w:tabs>
        <w:ind w:left="720" w:firstLine="0"/>
        <w:jc w:val="left"/>
        <w:rPr>
          <w:color w:val="auto"/>
        </w:rPr>
      </w:pPr>
      <w:r w:rsidRPr="00E511C8">
        <w:rPr>
          <w:color w:val="auto"/>
        </w:rPr>
        <w:t xml:space="preserve">Audit </w:t>
      </w:r>
    </w:p>
    <w:p w14:paraId="3F686B77" w14:textId="77777777" w:rsidR="00DA437C" w:rsidRPr="00E511C8" w:rsidRDefault="00DA437C" w:rsidP="002E291E">
      <w:pPr>
        <w:tabs>
          <w:tab w:val="center" w:pos="432"/>
          <w:tab w:val="center" w:pos="864"/>
          <w:tab w:val="center" w:pos="2059"/>
        </w:tabs>
        <w:ind w:left="720" w:firstLine="0"/>
        <w:jc w:val="left"/>
        <w:rPr>
          <w:color w:val="auto"/>
        </w:rPr>
      </w:pPr>
      <w:r w:rsidRPr="00E511C8">
        <w:rPr>
          <w:color w:val="auto"/>
        </w:rPr>
        <w:t xml:space="preserve">Book of Ceremonies </w:t>
      </w:r>
    </w:p>
    <w:p w14:paraId="23EF7977" w14:textId="77777777" w:rsidR="00DA437C" w:rsidRPr="00E511C8" w:rsidRDefault="00DA437C" w:rsidP="002E291E">
      <w:pPr>
        <w:tabs>
          <w:tab w:val="center" w:pos="432"/>
          <w:tab w:val="center" w:pos="864"/>
          <w:tab w:val="center" w:pos="1661"/>
        </w:tabs>
        <w:ind w:left="720" w:firstLine="0"/>
        <w:jc w:val="left"/>
        <w:rPr>
          <w:color w:val="auto"/>
        </w:rPr>
      </w:pPr>
      <w:r w:rsidRPr="00E511C8">
        <w:rPr>
          <w:color w:val="auto"/>
        </w:rPr>
        <w:t xml:space="preserve">Credentials </w:t>
      </w:r>
    </w:p>
    <w:p w14:paraId="35139DC7" w14:textId="77777777" w:rsidR="00DA437C" w:rsidRPr="00E511C8" w:rsidRDefault="00DA437C" w:rsidP="002E291E">
      <w:pPr>
        <w:tabs>
          <w:tab w:val="center" w:pos="432"/>
          <w:tab w:val="center" w:pos="864"/>
          <w:tab w:val="center" w:pos="2044"/>
        </w:tabs>
        <w:ind w:left="720" w:firstLine="0"/>
        <w:jc w:val="left"/>
        <w:rPr>
          <w:color w:val="auto"/>
        </w:rPr>
      </w:pPr>
      <w:r w:rsidRPr="00E511C8">
        <w:rPr>
          <w:color w:val="auto"/>
        </w:rPr>
        <w:t xml:space="preserve">Education – Elected </w:t>
      </w:r>
    </w:p>
    <w:p w14:paraId="4C98A313" w14:textId="77777777" w:rsidR="00DA437C" w:rsidRPr="00E511C8" w:rsidRDefault="00DA437C" w:rsidP="002E291E">
      <w:pPr>
        <w:tabs>
          <w:tab w:val="center" w:pos="432"/>
          <w:tab w:val="center" w:pos="864"/>
          <w:tab w:val="center" w:pos="1511"/>
        </w:tabs>
        <w:ind w:left="720" w:firstLine="0"/>
        <w:jc w:val="left"/>
        <w:rPr>
          <w:color w:val="auto"/>
        </w:rPr>
      </w:pPr>
      <w:r w:rsidRPr="00E511C8">
        <w:rPr>
          <w:color w:val="auto"/>
        </w:rPr>
        <w:t xml:space="preserve">Finance  </w:t>
      </w:r>
    </w:p>
    <w:p w14:paraId="16B4EA32" w14:textId="77777777" w:rsidR="00DA437C" w:rsidRPr="00E511C8" w:rsidRDefault="00DA437C" w:rsidP="002E291E">
      <w:pPr>
        <w:tabs>
          <w:tab w:val="center" w:pos="432"/>
          <w:tab w:val="center" w:pos="864"/>
          <w:tab w:val="center" w:pos="1999"/>
        </w:tabs>
        <w:ind w:left="720" w:firstLine="0"/>
        <w:jc w:val="left"/>
        <w:rPr>
          <w:color w:val="auto"/>
        </w:rPr>
      </w:pPr>
      <w:r w:rsidRPr="00E511C8">
        <w:rPr>
          <w:color w:val="auto"/>
        </w:rPr>
        <w:t xml:space="preserve">Fraternal Relations </w:t>
      </w:r>
    </w:p>
    <w:p w14:paraId="35892EEC" w14:textId="77777777" w:rsidR="00DA437C" w:rsidRPr="00E511C8" w:rsidRDefault="00DA437C" w:rsidP="002E291E">
      <w:pPr>
        <w:tabs>
          <w:tab w:val="center" w:pos="432"/>
          <w:tab w:val="center" w:pos="864"/>
          <w:tab w:val="center" w:pos="1813"/>
        </w:tabs>
        <w:ind w:left="720" w:firstLine="0"/>
        <w:jc w:val="left"/>
        <w:rPr>
          <w:color w:val="auto"/>
        </w:rPr>
      </w:pPr>
      <w:r w:rsidRPr="00E511C8">
        <w:rPr>
          <w:color w:val="auto"/>
        </w:rPr>
        <w:t xml:space="preserve">Grand Session </w:t>
      </w:r>
    </w:p>
    <w:p w14:paraId="6AD9D465" w14:textId="77777777" w:rsidR="00DA437C" w:rsidRPr="00E511C8" w:rsidRDefault="00DA437C" w:rsidP="002E291E">
      <w:pPr>
        <w:tabs>
          <w:tab w:val="center" w:pos="432"/>
          <w:tab w:val="center" w:pos="864"/>
          <w:tab w:val="center" w:pos="1780"/>
        </w:tabs>
        <w:ind w:left="720" w:firstLine="0"/>
        <w:jc w:val="left"/>
        <w:rPr>
          <w:color w:val="auto"/>
        </w:rPr>
      </w:pPr>
      <w:r w:rsidRPr="00E511C8">
        <w:rPr>
          <w:color w:val="auto"/>
        </w:rPr>
        <w:t xml:space="preserve">Jurisprudence </w:t>
      </w:r>
    </w:p>
    <w:p w14:paraId="41B61D87" w14:textId="531B229E" w:rsidR="00DA437C" w:rsidRPr="00E511C8" w:rsidRDefault="002E291E" w:rsidP="002E291E">
      <w:pPr>
        <w:tabs>
          <w:tab w:val="center" w:pos="432"/>
          <w:tab w:val="center" w:pos="864"/>
          <w:tab w:val="center" w:pos="2265"/>
        </w:tabs>
        <w:ind w:left="0"/>
        <w:jc w:val="left"/>
        <w:rPr>
          <w:color w:val="auto"/>
        </w:rPr>
      </w:pPr>
      <w:r>
        <w:rPr>
          <w:color w:val="auto"/>
        </w:rPr>
        <w:tab/>
        <w:t xml:space="preserve">              </w:t>
      </w:r>
      <w:r w:rsidR="007F5593" w:rsidRPr="00E511C8">
        <w:rPr>
          <w:color w:val="auto"/>
        </w:rPr>
        <w:t xml:space="preserve"> </w:t>
      </w:r>
      <w:r w:rsidR="00DA437C" w:rsidRPr="00E511C8">
        <w:rPr>
          <w:color w:val="auto"/>
        </w:rPr>
        <w:t xml:space="preserve">Leadership Development </w:t>
      </w:r>
    </w:p>
    <w:p w14:paraId="0297A12F" w14:textId="77777777" w:rsidR="00DA437C" w:rsidRPr="00E511C8" w:rsidRDefault="00DA437C" w:rsidP="002E291E">
      <w:pPr>
        <w:tabs>
          <w:tab w:val="center" w:pos="432"/>
          <w:tab w:val="center" w:pos="864"/>
          <w:tab w:val="center" w:pos="1612"/>
        </w:tabs>
        <w:ind w:left="720" w:firstLine="0"/>
        <w:jc w:val="left"/>
        <w:rPr>
          <w:color w:val="auto"/>
        </w:rPr>
      </w:pPr>
      <w:r w:rsidRPr="00E511C8">
        <w:rPr>
          <w:color w:val="auto"/>
        </w:rPr>
        <w:t xml:space="preserve">Promotion </w:t>
      </w:r>
    </w:p>
    <w:p w14:paraId="0E0F3316" w14:textId="19182ADB" w:rsidR="00802283" w:rsidRDefault="00DA437C" w:rsidP="002E291E">
      <w:pPr>
        <w:spacing w:after="0" w:line="259" w:lineRule="auto"/>
        <w:ind w:left="720" w:firstLine="0"/>
        <w:jc w:val="left"/>
        <w:rPr>
          <w:color w:val="auto"/>
        </w:rPr>
      </w:pPr>
      <w:r w:rsidRPr="00E511C8">
        <w:rPr>
          <w:color w:val="auto"/>
        </w:rPr>
        <w:t>Registration</w:t>
      </w:r>
    </w:p>
    <w:p w14:paraId="4F30E2C2" w14:textId="77777777" w:rsidR="002E291E" w:rsidRPr="00E511C8" w:rsidRDefault="002E291E" w:rsidP="002E291E">
      <w:pPr>
        <w:spacing w:after="0" w:line="259" w:lineRule="auto"/>
        <w:ind w:left="720" w:firstLine="0"/>
        <w:jc w:val="left"/>
        <w:rPr>
          <w:color w:val="auto"/>
          <w:szCs w:val="20"/>
        </w:rPr>
      </w:pPr>
    </w:p>
    <w:p w14:paraId="78279082" w14:textId="3D382FB7" w:rsidR="00802283" w:rsidRPr="00CB3EC6" w:rsidRDefault="002E291E">
      <w:pPr>
        <w:spacing w:after="0" w:line="259" w:lineRule="auto"/>
        <w:ind w:left="-5"/>
        <w:jc w:val="left"/>
        <w:rPr>
          <w:b/>
          <w:szCs w:val="20"/>
        </w:rPr>
      </w:pPr>
      <w:r>
        <w:rPr>
          <w:b/>
          <w:szCs w:val="20"/>
        </w:rPr>
        <w:t xml:space="preserve">(MI) </w:t>
      </w:r>
      <w:r w:rsidR="00B84993" w:rsidRPr="00CB3EC6">
        <w:rPr>
          <w:b/>
          <w:szCs w:val="20"/>
        </w:rPr>
        <w:t xml:space="preserve">Section 4.  Other Committees </w:t>
      </w:r>
    </w:p>
    <w:p w14:paraId="20DFC0F1" w14:textId="4463FAA6" w:rsidR="00FB1A50" w:rsidRPr="00E511C8" w:rsidRDefault="000431C2" w:rsidP="00FB1A50">
      <w:pPr>
        <w:spacing w:after="0" w:line="259" w:lineRule="auto"/>
        <w:ind w:left="0" w:firstLine="0"/>
        <w:jc w:val="left"/>
        <w:rPr>
          <w:color w:val="auto"/>
          <w:szCs w:val="20"/>
        </w:rPr>
      </w:pPr>
      <w:r>
        <w:rPr>
          <w:color w:val="auto"/>
          <w:szCs w:val="20"/>
        </w:rPr>
        <w:t xml:space="preserve">           </w:t>
      </w:r>
      <w:r w:rsidR="002E291E">
        <w:rPr>
          <w:color w:val="auto"/>
          <w:szCs w:val="20"/>
        </w:rPr>
        <w:t xml:space="preserve">   </w:t>
      </w:r>
      <w:r w:rsidR="00FB1A50" w:rsidRPr="00E511C8">
        <w:rPr>
          <w:color w:val="auto"/>
          <w:szCs w:val="20"/>
        </w:rPr>
        <w:t>Other committees are but are not limited to:</w:t>
      </w:r>
    </w:p>
    <w:p w14:paraId="1DADA596" w14:textId="77777777" w:rsidR="000431C2" w:rsidRDefault="000431C2" w:rsidP="00A27C90">
      <w:pPr>
        <w:spacing w:after="0" w:line="259" w:lineRule="auto"/>
        <w:ind w:left="360" w:firstLine="0"/>
        <w:jc w:val="left"/>
        <w:rPr>
          <w:color w:val="auto"/>
          <w:szCs w:val="20"/>
        </w:rPr>
      </w:pPr>
      <w:r>
        <w:rPr>
          <w:color w:val="auto"/>
          <w:szCs w:val="20"/>
        </w:rPr>
        <w:t xml:space="preserve">       </w:t>
      </w:r>
      <w:r w:rsidR="00FB1A50" w:rsidRPr="00E511C8">
        <w:rPr>
          <w:color w:val="auto"/>
          <w:szCs w:val="20"/>
        </w:rPr>
        <w:t>Courtesy</w:t>
      </w:r>
    </w:p>
    <w:p w14:paraId="7D4E736A" w14:textId="2DF4A6BE" w:rsidR="00FB1A50" w:rsidRPr="00E511C8" w:rsidRDefault="000431C2" w:rsidP="00A27C90">
      <w:pPr>
        <w:spacing w:after="0" w:line="259" w:lineRule="auto"/>
        <w:ind w:left="360" w:firstLine="0"/>
        <w:jc w:val="left"/>
        <w:rPr>
          <w:color w:val="auto"/>
          <w:szCs w:val="20"/>
        </w:rPr>
      </w:pPr>
      <w:r>
        <w:rPr>
          <w:color w:val="auto"/>
          <w:szCs w:val="20"/>
        </w:rPr>
        <w:t xml:space="preserve">       </w:t>
      </w:r>
      <w:r w:rsidR="00FB1A50" w:rsidRPr="00E511C8">
        <w:rPr>
          <w:color w:val="auto"/>
          <w:szCs w:val="20"/>
        </w:rPr>
        <w:t>Coy Honor Award</w:t>
      </w:r>
    </w:p>
    <w:p w14:paraId="45AEB240" w14:textId="04367F84" w:rsidR="00FB1A50" w:rsidRPr="00E511C8" w:rsidRDefault="000431C2" w:rsidP="00A27C90">
      <w:pPr>
        <w:spacing w:after="0" w:line="259" w:lineRule="auto"/>
        <w:ind w:left="360" w:firstLine="0"/>
        <w:jc w:val="left"/>
        <w:rPr>
          <w:color w:val="auto"/>
          <w:szCs w:val="20"/>
        </w:rPr>
      </w:pPr>
      <w:r>
        <w:rPr>
          <w:color w:val="auto"/>
          <w:szCs w:val="20"/>
        </w:rPr>
        <w:t xml:space="preserve">       </w:t>
      </w:r>
      <w:r w:rsidR="00FB1A50" w:rsidRPr="00E511C8">
        <w:rPr>
          <w:color w:val="auto"/>
          <w:szCs w:val="20"/>
        </w:rPr>
        <w:t>Decorations</w:t>
      </w:r>
    </w:p>
    <w:p w14:paraId="59F92E1F" w14:textId="0990DA53" w:rsidR="00FB1A50" w:rsidRPr="00E511C8" w:rsidRDefault="000431C2" w:rsidP="00A27C90">
      <w:pPr>
        <w:spacing w:after="0" w:line="259" w:lineRule="auto"/>
        <w:ind w:left="360" w:firstLine="0"/>
        <w:jc w:val="left"/>
        <w:rPr>
          <w:color w:val="auto"/>
          <w:szCs w:val="20"/>
        </w:rPr>
      </w:pPr>
      <w:r>
        <w:rPr>
          <w:color w:val="auto"/>
          <w:szCs w:val="20"/>
        </w:rPr>
        <w:t xml:space="preserve">       </w:t>
      </w:r>
      <w:r w:rsidR="00FB1A50" w:rsidRPr="00E511C8">
        <w:rPr>
          <w:color w:val="auto"/>
          <w:szCs w:val="20"/>
        </w:rPr>
        <w:t>Fraternal Sunshine</w:t>
      </w:r>
    </w:p>
    <w:p w14:paraId="476B322E" w14:textId="7B52FFBF" w:rsidR="00FB1A50" w:rsidRPr="00E511C8" w:rsidRDefault="000431C2" w:rsidP="00A27C90">
      <w:pPr>
        <w:spacing w:after="0" w:line="259" w:lineRule="auto"/>
        <w:ind w:left="360" w:firstLine="0"/>
        <w:jc w:val="left"/>
        <w:rPr>
          <w:color w:val="auto"/>
          <w:szCs w:val="20"/>
        </w:rPr>
      </w:pPr>
      <w:r>
        <w:rPr>
          <w:color w:val="auto"/>
          <w:szCs w:val="20"/>
        </w:rPr>
        <w:t xml:space="preserve">       </w:t>
      </w:r>
      <w:r w:rsidR="00FB1A50" w:rsidRPr="00E511C8">
        <w:rPr>
          <w:color w:val="auto"/>
          <w:szCs w:val="20"/>
        </w:rPr>
        <w:t>Invitation</w:t>
      </w:r>
    </w:p>
    <w:p w14:paraId="7670DD28" w14:textId="18994102" w:rsidR="00FB1A50" w:rsidRPr="00E511C8" w:rsidRDefault="000431C2" w:rsidP="00A27C90">
      <w:pPr>
        <w:spacing w:after="0" w:line="259" w:lineRule="auto"/>
        <w:ind w:left="360" w:firstLine="0"/>
        <w:jc w:val="left"/>
        <w:rPr>
          <w:color w:val="auto"/>
          <w:szCs w:val="20"/>
        </w:rPr>
      </w:pPr>
      <w:r>
        <w:rPr>
          <w:color w:val="auto"/>
          <w:szCs w:val="20"/>
        </w:rPr>
        <w:t xml:space="preserve">       </w:t>
      </w:r>
      <w:r w:rsidR="00FB1A50" w:rsidRPr="00E511C8">
        <w:rPr>
          <w:color w:val="auto"/>
          <w:szCs w:val="20"/>
        </w:rPr>
        <w:t>Masonic Pathways</w:t>
      </w:r>
    </w:p>
    <w:p w14:paraId="62E14E8D" w14:textId="6CF70FA0" w:rsidR="00FB1A50" w:rsidRPr="00E511C8" w:rsidRDefault="000431C2" w:rsidP="000431C2">
      <w:pPr>
        <w:spacing w:after="0" w:line="259" w:lineRule="auto"/>
        <w:ind w:left="720" w:hanging="360"/>
        <w:jc w:val="left"/>
        <w:rPr>
          <w:color w:val="auto"/>
          <w:szCs w:val="20"/>
        </w:rPr>
      </w:pPr>
      <w:r>
        <w:rPr>
          <w:color w:val="auto"/>
          <w:szCs w:val="20"/>
        </w:rPr>
        <w:t xml:space="preserve">       </w:t>
      </w:r>
      <w:r w:rsidR="00FB1A50" w:rsidRPr="00E511C8">
        <w:rPr>
          <w:color w:val="auto"/>
          <w:szCs w:val="20"/>
        </w:rPr>
        <w:t>Necrology</w:t>
      </w:r>
    </w:p>
    <w:p w14:paraId="788F5D59" w14:textId="3DF1E176" w:rsidR="00FB1A50" w:rsidRPr="00CB3EC6" w:rsidRDefault="00FB1A50" w:rsidP="00A27C90">
      <w:pPr>
        <w:spacing w:after="0" w:line="259" w:lineRule="auto"/>
        <w:ind w:left="-15" w:firstLine="0"/>
        <w:jc w:val="left"/>
        <w:rPr>
          <w:b/>
          <w:szCs w:val="20"/>
        </w:rPr>
      </w:pPr>
    </w:p>
    <w:p w14:paraId="036350CD" w14:textId="753824C7" w:rsidR="008C2836" w:rsidRPr="00E511C8" w:rsidRDefault="002E291E">
      <w:pPr>
        <w:spacing w:after="0" w:line="259" w:lineRule="auto"/>
        <w:ind w:left="-5"/>
        <w:jc w:val="left"/>
        <w:rPr>
          <w:b/>
          <w:color w:val="auto"/>
          <w:szCs w:val="20"/>
        </w:rPr>
      </w:pPr>
      <w:r>
        <w:rPr>
          <w:b/>
          <w:color w:val="auto"/>
          <w:szCs w:val="20"/>
        </w:rPr>
        <w:t xml:space="preserve">(MI) </w:t>
      </w:r>
      <w:r w:rsidR="008C2836" w:rsidRPr="00E511C8">
        <w:rPr>
          <w:b/>
          <w:color w:val="auto"/>
          <w:szCs w:val="20"/>
        </w:rPr>
        <w:t>Section 5.  Committees and Duties</w:t>
      </w:r>
    </w:p>
    <w:p w14:paraId="0E75B30A" w14:textId="4B80F06A" w:rsidR="008C2836" w:rsidRPr="00E511C8" w:rsidRDefault="00E511C8" w:rsidP="000431C2">
      <w:pPr>
        <w:pStyle w:val="Heading2"/>
        <w:tabs>
          <w:tab w:val="left" w:pos="720"/>
        </w:tabs>
        <w:rPr>
          <w:rFonts w:ascii="Times New Roman" w:hAnsi="Times New Roman" w:cs="Times New Roman"/>
          <w:b/>
          <w:color w:val="auto"/>
          <w:sz w:val="20"/>
          <w:szCs w:val="20"/>
        </w:rPr>
      </w:pPr>
      <w:r w:rsidRPr="007C4A21">
        <w:rPr>
          <w:rFonts w:ascii="Times New Roman" w:hAnsi="Times New Roman" w:cs="Times New Roman"/>
          <w:color w:val="auto"/>
          <w:sz w:val="20"/>
          <w:szCs w:val="20"/>
        </w:rPr>
        <w:t>(a)</w:t>
      </w:r>
      <w:r>
        <w:rPr>
          <w:rFonts w:ascii="Times New Roman" w:hAnsi="Times New Roman" w:cs="Times New Roman"/>
          <w:b/>
          <w:color w:val="auto"/>
          <w:sz w:val="20"/>
          <w:szCs w:val="20"/>
        </w:rPr>
        <w:t xml:space="preserve">  </w:t>
      </w:r>
      <w:r w:rsidRPr="00E511C8">
        <w:rPr>
          <w:rFonts w:ascii="Times New Roman" w:hAnsi="Times New Roman" w:cs="Times New Roman"/>
          <w:b/>
          <w:color w:val="auto"/>
          <w:sz w:val="20"/>
          <w:szCs w:val="20"/>
        </w:rPr>
        <w:t xml:space="preserve"> </w:t>
      </w:r>
      <w:r w:rsidR="008C2836" w:rsidRPr="00E511C8">
        <w:rPr>
          <w:rFonts w:ascii="Times New Roman" w:hAnsi="Times New Roman" w:cs="Times New Roman"/>
          <w:b/>
          <w:color w:val="auto"/>
          <w:sz w:val="20"/>
          <w:szCs w:val="20"/>
        </w:rPr>
        <w:t xml:space="preserve">Appeals and Grievance </w:t>
      </w:r>
    </w:p>
    <w:p w14:paraId="546237A3" w14:textId="204E6DFF" w:rsidR="008C2836" w:rsidRPr="00CB3EC6" w:rsidRDefault="00E511C8" w:rsidP="002E291E">
      <w:pPr>
        <w:ind w:right="51" w:firstLine="0"/>
        <w:jc w:val="left"/>
        <w:rPr>
          <w:szCs w:val="20"/>
        </w:rPr>
      </w:pPr>
      <w:r>
        <w:rPr>
          <w:szCs w:val="20"/>
        </w:rPr>
        <w:t xml:space="preserve">       (1) </w:t>
      </w:r>
      <w:r w:rsidR="008C2836" w:rsidRPr="00CB3EC6">
        <w:rPr>
          <w:szCs w:val="20"/>
        </w:rPr>
        <w:t xml:space="preserve">The committee shall be composed of three (3) members.  </w:t>
      </w:r>
    </w:p>
    <w:p w14:paraId="4F1DAAC3" w14:textId="6DA77C56" w:rsidR="008C2836" w:rsidRPr="00CB3EC6" w:rsidRDefault="00E511C8" w:rsidP="00820FD6">
      <w:pPr>
        <w:ind w:right="51"/>
        <w:jc w:val="left"/>
        <w:rPr>
          <w:szCs w:val="20"/>
        </w:rPr>
      </w:pPr>
      <w:r>
        <w:rPr>
          <w:szCs w:val="20"/>
        </w:rPr>
        <w:t xml:space="preserve">       (2) </w:t>
      </w:r>
      <w:r w:rsidR="008C2836" w:rsidRPr="00CB3EC6">
        <w:rPr>
          <w:szCs w:val="20"/>
        </w:rPr>
        <w:t xml:space="preserve">The duty of this committee shall be to investigate all appeals and grievances which may be lawfully filed </w:t>
      </w:r>
      <w:r w:rsidR="00820FD6">
        <w:rPr>
          <w:szCs w:val="20"/>
        </w:rPr>
        <w:tab/>
      </w:r>
      <w:r w:rsidR="008C2836" w:rsidRPr="00CB3EC6">
        <w:rPr>
          <w:szCs w:val="20"/>
        </w:rPr>
        <w:t xml:space="preserve">with the Grand Guardian Council and to recommend disposition thereof to the Executive Grand Guardian </w:t>
      </w:r>
      <w:r w:rsidR="00820FD6">
        <w:rPr>
          <w:szCs w:val="20"/>
        </w:rPr>
        <w:tab/>
      </w:r>
      <w:r w:rsidR="008C2836" w:rsidRPr="00CB3EC6">
        <w:rPr>
          <w:szCs w:val="20"/>
        </w:rPr>
        <w:t xml:space="preserve">Council.  </w:t>
      </w:r>
    </w:p>
    <w:p w14:paraId="152F6EA2" w14:textId="2EDB9D97" w:rsidR="008C2836" w:rsidRPr="00E511C8" w:rsidRDefault="008C2836" w:rsidP="002E291E">
      <w:pPr>
        <w:pStyle w:val="Heading2"/>
        <w:ind w:left="0" w:firstLine="0"/>
        <w:jc w:val="left"/>
        <w:rPr>
          <w:rFonts w:ascii="Times New Roman" w:hAnsi="Times New Roman" w:cs="Times New Roman"/>
          <w:color w:val="auto"/>
          <w:sz w:val="20"/>
          <w:szCs w:val="20"/>
        </w:rPr>
      </w:pPr>
      <w:r w:rsidRPr="007C4A21">
        <w:rPr>
          <w:rFonts w:ascii="Times New Roman" w:hAnsi="Times New Roman" w:cs="Times New Roman"/>
          <w:color w:val="auto"/>
          <w:sz w:val="20"/>
          <w:szCs w:val="20"/>
        </w:rPr>
        <w:t>(b)</w:t>
      </w:r>
      <w:r w:rsidRPr="00E511C8">
        <w:rPr>
          <w:rFonts w:ascii="Times New Roman" w:hAnsi="Times New Roman" w:cs="Times New Roman"/>
          <w:b/>
          <w:color w:val="auto"/>
          <w:sz w:val="20"/>
          <w:szCs w:val="20"/>
        </w:rPr>
        <w:t xml:space="preserve"> </w:t>
      </w:r>
      <w:r w:rsidR="00E511C8">
        <w:rPr>
          <w:rFonts w:ascii="Times New Roman" w:hAnsi="Times New Roman" w:cs="Times New Roman"/>
          <w:b/>
          <w:color w:val="auto"/>
          <w:sz w:val="20"/>
          <w:szCs w:val="20"/>
        </w:rPr>
        <w:t xml:space="preserve">  </w:t>
      </w:r>
      <w:r w:rsidRPr="00E511C8">
        <w:rPr>
          <w:rFonts w:ascii="Times New Roman" w:hAnsi="Times New Roman" w:cs="Times New Roman"/>
          <w:color w:val="auto"/>
          <w:sz w:val="20"/>
          <w:szCs w:val="20"/>
        </w:rPr>
        <w:t>Audit</w:t>
      </w:r>
      <w:r w:rsidRPr="00E511C8">
        <w:rPr>
          <w:rFonts w:ascii="Times New Roman" w:hAnsi="Times New Roman" w:cs="Times New Roman"/>
          <w:b/>
          <w:color w:val="auto"/>
          <w:sz w:val="20"/>
          <w:szCs w:val="20"/>
        </w:rPr>
        <w:t xml:space="preserve"> </w:t>
      </w:r>
    </w:p>
    <w:p w14:paraId="57B3F74B" w14:textId="7454460F" w:rsidR="008C2836" w:rsidRPr="00CB3EC6" w:rsidRDefault="002E291E" w:rsidP="000D17BB">
      <w:pPr>
        <w:ind w:left="310" w:right="51" w:firstLine="0"/>
        <w:jc w:val="left"/>
        <w:rPr>
          <w:szCs w:val="20"/>
        </w:rPr>
      </w:pPr>
      <w:r>
        <w:rPr>
          <w:szCs w:val="20"/>
        </w:rPr>
        <w:t xml:space="preserve">(1) </w:t>
      </w:r>
      <w:r w:rsidR="008C2836" w:rsidRPr="00CB3EC6">
        <w:rPr>
          <w:szCs w:val="20"/>
        </w:rPr>
        <w:t>The committee shall be composed of three (3) members. One (1) new member shall be</w:t>
      </w:r>
      <w:r w:rsidR="000D17BB">
        <w:rPr>
          <w:szCs w:val="20"/>
        </w:rPr>
        <w:t xml:space="preserve"> appointed for a three        (3) year</w:t>
      </w:r>
      <w:r>
        <w:rPr>
          <w:szCs w:val="20"/>
        </w:rPr>
        <w:t xml:space="preserve"> </w:t>
      </w:r>
      <w:r w:rsidR="008C2836" w:rsidRPr="00CB3EC6">
        <w:rPr>
          <w:szCs w:val="20"/>
        </w:rPr>
        <w:t xml:space="preserve">term each year. The Chairman shall have served on the committee for one (1) full year before being appointed as Chairman. </w:t>
      </w:r>
    </w:p>
    <w:p w14:paraId="2E22EC29" w14:textId="2ED6988E" w:rsidR="008C2836" w:rsidRPr="00CB3EC6" w:rsidRDefault="002E291E" w:rsidP="002E291E">
      <w:pPr>
        <w:ind w:left="0" w:right="51" w:firstLine="0"/>
        <w:jc w:val="left"/>
        <w:rPr>
          <w:szCs w:val="20"/>
        </w:rPr>
      </w:pPr>
      <w:r>
        <w:rPr>
          <w:szCs w:val="20"/>
        </w:rPr>
        <w:t xml:space="preserve">        (2) </w:t>
      </w:r>
      <w:r w:rsidR="008C2836" w:rsidRPr="00CB3EC6">
        <w:rPr>
          <w:szCs w:val="20"/>
        </w:rPr>
        <w:t xml:space="preserve">The duties of this committee shall be to: </w:t>
      </w:r>
    </w:p>
    <w:p w14:paraId="0CCABAA9" w14:textId="77777777" w:rsidR="008C2836" w:rsidRDefault="008C2836" w:rsidP="002E291E">
      <w:pPr>
        <w:numPr>
          <w:ilvl w:val="1"/>
          <w:numId w:val="26"/>
        </w:numPr>
        <w:ind w:right="51" w:hanging="432"/>
        <w:jc w:val="left"/>
        <w:rPr>
          <w:szCs w:val="20"/>
        </w:rPr>
      </w:pPr>
      <w:r w:rsidRPr="00CB3EC6">
        <w:rPr>
          <w:szCs w:val="20"/>
        </w:rPr>
        <w:t xml:space="preserve">Audit all books and accounts of the Grand Secretary and Grand Treasurer.  Any expenses concerning such audit shall be paid by the Grand Guardian Council.  </w:t>
      </w:r>
    </w:p>
    <w:p w14:paraId="5867B019" w14:textId="77777777" w:rsidR="008C2836" w:rsidRPr="00CB3EC6" w:rsidRDefault="008C2836" w:rsidP="002E291E">
      <w:pPr>
        <w:numPr>
          <w:ilvl w:val="1"/>
          <w:numId w:val="26"/>
        </w:numPr>
        <w:spacing w:after="11" w:line="249" w:lineRule="auto"/>
        <w:ind w:right="51" w:hanging="432"/>
        <w:jc w:val="left"/>
        <w:rPr>
          <w:szCs w:val="20"/>
        </w:rPr>
      </w:pPr>
      <w:r w:rsidRPr="00CB3EC6">
        <w:rPr>
          <w:szCs w:val="20"/>
        </w:rPr>
        <w:t xml:space="preserve">Audit the books and accounts of any Bethel when requested to do so by the Grand Guardian. </w:t>
      </w:r>
    </w:p>
    <w:p w14:paraId="22792947" w14:textId="0A8797DD" w:rsidR="00E511C8" w:rsidRDefault="008C2836" w:rsidP="002E291E">
      <w:pPr>
        <w:numPr>
          <w:ilvl w:val="1"/>
          <w:numId w:val="26"/>
        </w:numPr>
        <w:ind w:right="51" w:hanging="432"/>
        <w:jc w:val="left"/>
        <w:rPr>
          <w:szCs w:val="20"/>
        </w:rPr>
      </w:pPr>
      <w:r w:rsidRPr="00CB3EC6">
        <w:rPr>
          <w:szCs w:val="20"/>
        </w:rPr>
        <w:t xml:space="preserve">Audit the books of the Grand Session Committee within ninety (90) days of the close of the Annual Session, unless extended by the Executive Grand Guardian Council, sending a report to the Grand Secretary and a copy to the Chairman of the Grand Session Committee. </w:t>
      </w:r>
    </w:p>
    <w:p w14:paraId="71D78ECF" w14:textId="08ADA39A" w:rsidR="008C2836" w:rsidRPr="00E511C8" w:rsidRDefault="00E511C8" w:rsidP="002E291E">
      <w:pPr>
        <w:ind w:left="0" w:right="51" w:firstLine="0"/>
        <w:jc w:val="left"/>
        <w:rPr>
          <w:szCs w:val="20"/>
        </w:rPr>
      </w:pPr>
      <w:r w:rsidRPr="00E511C8">
        <w:rPr>
          <w:color w:val="auto"/>
          <w:szCs w:val="20"/>
        </w:rPr>
        <w:t xml:space="preserve"> (c)  </w:t>
      </w:r>
      <w:r>
        <w:rPr>
          <w:color w:val="auto"/>
          <w:szCs w:val="20"/>
        </w:rPr>
        <w:t xml:space="preserve">  </w:t>
      </w:r>
      <w:r w:rsidR="008C2836" w:rsidRPr="00E511C8">
        <w:rPr>
          <w:b/>
          <w:color w:val="auto"/>
          <w:szCs w:val="20"/>
        </w:rPr>
        <w:t xml:space="preserve">Courtesy </w:t>
      </w:r>
    </w:p>
    <w:p w14:paraId="758EA224" w14:textId="3C7EDCF5" w:rsidR="008C2836" w:rsidRPr="00CB3EC6" w:rsidRDefault="00E511C8" w:rsidP="002E291E">
      <w:pPr>
        <w:ind w:right="51"/>
        <w:jc w:val="left"/>
        <w:rPr>
          <w:szCs w:val="20"/>
        </w:rPr>
      </w:pPr>
      <w:r>
        <w:rPr>
          <w:szCs w:val="20"/>
        </w:rPr>
        <w:t xml:space="preserve">          (1)  </w:t>
      </w:r>
      <w:r w:rsidR="008C2836" w:rsidRPr="00CB3EC6">
        <w:rPr>
          <w:szCs w:val="20"/>
        </w:rPr>
        <w:t xml:space="preserve">The committee shall be composed of three (3) members.  </w:t>
      </w:r>
    </w:p>
    <w:p w14:paraId="7BEF4486" w14:textId="23B997CE" w:rsidR="008C2836" w:rsidRPr="00CB3EC6" w:rsidRDefault="00E511C8" w:rsidP="002E291E">
      <w:pPr>
        <w:ind w:right="51"/>
        <w:jc w:val="left"/>
        <w:rPr>
          <w:szCs w:val="20"/>
        </w:rPr>
      </w:pPr>
      <w:r>
        <w:rPr>
          <w:szCs w:val="20"/>
        </w:rPr>
        <w:t xml:space="preserve">          (2)  </w:t>
      </w:r>
      <w:r w:rsidR="008C2836" w:rsidRPr="00CB3EC6">
        <w:rPr>
          <w:szCs w:val="20"/>
        </w:rPr>
        <w:t xml:space="preserve">The duties of this committee shall be to: </w:t>
      </w:r>
    </w:p>
    <w:p w14:paraId="2524B5DA" w14:textId="39882504" w:rsidR="008C2836" w:rsidRPr="00CB3EC6" w:rsidRDefault="00E511C8" w:rsidP="002E291E">
      <w:pPr>
        <w:ind w:left="1302" w:right="51" w:hanging="1292"/>
        <w:jc w:val="left"/>
        <w:rPr>
          <w:szCs w:val="20"/>
        </w:rPr>
      </w:pPr>
      <w:r>
        <w:rPr>
          <w:szCs w:val="20"/>
        </w:rPr>
        <w:t xml:space="preserve">                  </w:t>
      </w:r>
      <w:r w:rsidR="008C2836" w:rsidRPr="00CB3EC6">
        <w:rPr>
          <w:szCs w:val="20"/>
        </w:rPr>
        <w:t>(</w:t>
      </w:r>
      <w:proofErr w:type="spellStart"/>
      <w:r w:rsidR="008C2836" w:rsidRPr="00CB3EC6">
        <w:rPr>
          <w:szCs w:val="20"/>
        </w:rPr>
        <w:t>i</w:t>
      </w:r>
      <w:proofErr w:type="spellEnd"/>
      <w:r w:rsidR="008C2836" w:rsidRPr="00CB3EC6">
        <w:rPr>
          <w:szCs w:val="20"/>
        </w:rPr>
        <w:t xml:space="preserve">) </w:t>
      </w:r>
      <w:r w:rsidR="00BB39C2" w:rsidRPr="00CB3EC6">
        <w:rPr>
          <w:szCs w:val="20"/>
        </w:rPr>
        <w:t xml:space="preserve"> </w:t>
      </w:r>
      <w:r w:rsidR="008C2836" w:rsidRPr="00CB3EC6">
        <w:rPr>
          <w:szCs w:val="20"/>
        </w:rPr>
        <w:t xml:space="preserve">See that letters of thanks are sent to all persons and organizations so designated by the Grand Guardian. </w:t>
      </w:r>
    </w:p>
    <w:p w14:paraId="0C6138B3" w14:textId="76808E12" w:rsidR="008C2836" w:rsidRPr="00CB3EC6" w:rsidRDefault="008C2836" w:rsidP="002E291E">
      <w:pPr>
        <w:ind w:left="1302" w:right="51" w:hanging="1292"/>
        <w:jc w:val="left"/>
        <w:rPr>
          <w:szCs w:val="20"/>
        </w:rPr>
      </w:pPr>
      <w:r w:rsidRPr="00CB3EC6">
        <w:rPr>
          <w:szCs w:val="20"/>
        </w:rPr>
        <w:t xml:space="preserve">  </w:t>
      </w:r>
      <w:r w:rsidR="00E511C8">
        <w:rPr>
          <w:szCs w:val="20"/>
        </w:rPr>
        <w:t xml:space="preserve">                (ii</w:t>
      </w:r>
      <w:r w:rsidRPr="00CB3EC6">
        <w:rPr>
          <w:szCs w:val="20"/>
        </w:rPr>
        <w:t xml:space="preserve">) See that a letter of welcome is in the room of all dignitaries at Grand Session with the information about the time and place to meet in preparation to lining up for the formal opening, banquet and </w:t>
      </w:r>
      <w:r w:rsidRPr="00CB3EC6">
        <w:rPr>
          <w:szCs w:val="20"/>
        </w:rPr>
        <w:lastRenderedPageBreak/>
        <w:t xml:space="preserve">other information about the session (for example, will their spouse sit with them at any of the functions, etc.). </w:t>
      </w:r>
    </w:p>
    <w:p w14:paraId="08C8EFF7" w14:textId="6E3E5636" w:rsidR="008C2836" w:rsidRPr="00CB3EC6" w:rsidRDefault="008C2836" w:rsidP="00E511C8">
      <w:pPr>
        <w:tabs>
          <w:tab w:val="center" w:pos="432"/>
          <w:tab w:val="center" w:pos="864"/>
          <w:tab w:val="center" w:pos="5389"/>
        </w:tabs>
        <w:ind w:left="0" w:firstLine="0"/>
        <w:jc w:val="left"/>
        <w:rPr>
          <w:szCs w:val="20"/>
        </w:rPr>
      </w:pPr>
      <w:r w:rsidRPr="00CB3EC6">
        <w:rPr>
          <w:rFonts w:eastAsia="Calibri"/>
          <w:szCs w:val="20"/>
        </w:rPr>
        <w:tab/>
      </w:r>
      <w:r w:rsidR="00E511C8">
        <w:rPr>
          <w:szCs w:val="20"/>
        </w:rPr>
        <w:t xml:space="preserve"> </w:t>
      </w:r>
      <w:r w:rsidR="00E511C8">
        <w:rPr>
          <w:szCs w:val="20"/>
        </w:rPr>
        <w:tab/>
        <w:t xml:space="preserve">                 </w:t>
      </w:r>
      <w:r w:rsidRPr="00CB3EC6">
        <w:rPr>
          <w:szCs w:val="20"/>
        </w:rPr>
        <w:t xml:space="preserve">(iii) Check with the Grand Session General Committee for rooms assigned to such persons. </w:t>
      </w:r>
    </w:p>
    <w:p w14:paraId="1FAA8E68" w14:textId="77777777" w:rsidR="008C2836" w:rsidRPr="00CB3EC6" w:rsidRDefault="008C2836" w:rsidP="008C2836">
      <w:pPr>
        <w:spacing w:after="0" w:line="259" w:lineRule="auto"/>
        <w:ind w:left="432" w:firstLine="0"/>
        <w:jc w:val="left"/>
        <w:rPr>
          <w:szCs w:val="20"/>
        </w:rPr>
      </w:pPr>
      <w:r w:rsidRPr="00CB3EC6">
        <w:rPr>
          <w:szCs w:val="20"/>
        </w:rPr>
        <w:t xml:space="preserve"> </w:t>
      </w:r>
    </w:p>
    <w:p w14:paraId="6D25DDAE" w14:textId="7EB23F20" w:rsidR="008C2836" w:rsidRPr="00E511C8" w:rsidRDefault="00E511C8" w:rsidP="00E511C8">
      <w:pPr>
        <w:pStyle w:val="Heading2"/>
        <w:rPr>
          <w:rFonts w:ascii="Times New Roman" w:hAnsi="Times New Roman" w:cs="Times New Roman"/>
          <w:color w:val="auto"/>
          <w:sz w:val="20"/>
          <w:szCs w:val="20"/>
        </w:rPr>
      </w:pPr>
      <w:r>
        <w:rPr>
          <w:rFonts w:ascii="Times New Roman" w:hAnsi="Times New Roman" w:cs="Times New Roman"/>
          <w:color w:val="auto"/>
          <w:sz w:val="20"/>
          <w:szCs w:val="20"/>
        </w:rPr>
        <w:t xml:space="preserve">(d)     </w:t>
      </w:r>
      <w:r w:rsidR="008C2836" w:rsidRPr="00E511C8">
        <w:rPr>
          <w:rFonts w:ascii="Times New Roman" w:hAnsi="Times New Roman" w:cs="Times New Roman"/>
          <w:b/>
          <w:color w:val="auto"/>
          <w:sz w:val="20"/>
          <w:szCs w:val="20"/>
        </w:rPr>
        <w:t xml:space="preserve">Coy Honor Award </w:t>
      </w:r>
    </w:p>
    <w:p w14:paraId="60B65B5D" w14:textId="77777777" w:rsidR="008C2836" w:rsidRPr="00CB3EC6" w:rsidRDefault="008C2836" w:rsidP="00816D95">
      <w:pPr>
        <w:numPr>
          <w:ilvl w:val="0"/>
          <w:numId w:val="28"/>
        </w:numPr>
        <w:ind w:right="51" w:hanging="428"/>
        <w:rPr>
          <w:szCs w:val="20"/>
        </w:rPr>
      </w:pPr>
      <w:r w:rsidRPr="00CB3EC6">
        <w:rPr>
          <w:szCs w:val="20"/>
        </w:rPr>
        <w:t xml:space="preserve">The committee shall be composed of three (3) members. One (1) new member shall be appointed for a three (3) year term each year.  </w:t>
      </w:r>
    </w:p>
    <w:p w14:paraId="4EDBE211" w14:textId="77777777" w:rsidR="008C2836" w:rsidRPr="00CB3EC6" w:rsidRDefault="008C2836" w:rsidP="00816D95">
      <w:pPr>
        <w:numPr>
          <w:ilvl w:val="0"/>
          <w:numId w:val="28"/>
        </w:numPr>
        <w:ind w:right="51" w:hanging="428"/>
        <w:rPr>
          <w:szCs w:val="20"/>
        </w:rPr>
      </w:pPr>
      <w:r w:rsidRPr="00CB3EC6">
        <w:rPr>
          <w:szCs w:val="20"/>
        </w:rPr>
        <w:t xml:space="preserve">The duties of this committee shall be to create a selection process to designate the outstanding Job’s Daughter in the GGC of Michigan for the GGC term. </w:t>
      </w:r>
    </w:p>
    <w:p w14:paraId="71E7A9DC" w14:textId="77777777" w:rsidR="00DB228D" w:rsidRDefault="00DB228D" w:rsidP="008C2836">
      <w:pPr>
        <w:spacing w:after="0" w:line="259" w:lineRule="auto"/>
        <w:ind w:left="0" w:firstLine="0"/>
        <w:jc w:val="left"/>
        <w:rPr>
          <w:szCs w:val="20"/>
        </w:rPr>
      </w:pPr>
    </w:p>
    <w:p w14:paraId="1567E0BA" w14:textId="4E89CC12" w:rsidR="008C2836" w:rsidRPr="007C4A21" w:rsidRDefault="008C2836" w:rsidP="006467A8">
      <w:pPr>
        <w:spacing w:after="0" w:line="259" w:lineRule="auto"/>
        <w:ind w:left="0" w:firstLine="0"/>
        <w:jc w:val="left"/>
        <w:rPr>
          <w:b/>
          <w:color w:val="auto"/>
          <w:szCs w:val="20"/>
        </w:rPr>
      </w:pPr>
      <w:r w:rsidRPr="00CB3EC6">
        <w:rPr>
          <w:szCs w:val="20"/>
        </w:rPr>
        <w:t xml:space="preserve"> </w:t>
      </w:r>
      <w:r w:rsidRPr="007C4A21">
        <w:rPr>
          <w:color w:val="auto"/>
          <w:szCs w:val="20"/>
        </w:rPr>
        <w:t>(e)</w:t>
      </w:r>
      <w:r w:rsidRPr="007C4A21">
        <w:rPr>
          <w:b/>
          <w:color w:val="auto"/>
          <w:szCs w:val="20"/>
        </w:rPr>
        <w:t xml:space="preserve"> </w:t>
      </w:r>
      <w:r w:rsidR="007C4A21">
        <w:rPr>
          <w:b/>
          <w:color w:val="auto"/>
          <w:szCs w:val="20"/>
        </w:rPr>
        <w:t xml:space="preserve"> </w:t>
      </w:r>
      <w:r w:rsidRPr="007C4A21">
        <w:rPr>
          <w:b/>
          <w:color w:val="auto"/>
          <w:szCs w:val="20"/>
        </w:rPr>
        <w:t xml:space="preserve">Credential </w:t>
      </w:r>
    </w:p>
    <w:p w14:paraId="4D24F046" w14:textId="123E1B69" w:rsidR="008C2836" w:rsidRPr="00CB3EC6" w:rsidRDefault="00CD2B11" w:rsidP="00CD2B11">
      <w:pPr>
        <w:ind w:right="51"/>
        <w:rPr>
          <w:szCs w:val="20"/>
        </w:rPr>
      </w:pPr>
      <w:r>
        <w:rPr>
          <w:szCs w:val="20"/>
        </w:rPr>
        <w:t xml:space="preserve">       </w:t>
      </w:r>
      <w:r w:rsidR="007C4A21">
        <w:rPr>
          <w:szCs w:val="20"/>
        </w:rPr>
        <w:t xml:space="preserve"> (1) </w:t>
      </w:r>
      <w:r w:rsidR="008C2836" w:rsidRPr="00CB3EC6">
        <w:rPr>
          <w:szCs w:val="20"/>
        </w:rPr>
        <w:t xml:space="preserve">The committee shall be composed of an adequate number of members to carry out their duties.  </w:t>
      </w:r>
    </w:p>
    <w:p w14:paraId="012DFA70" w14:textId="77777777" w:rsidR="00CD2B11" w:rsidRDefault="007C4A21" w:rsidP="00CD2B11">
      <w:pPr>
        <w:ind w:left="0" w:right="51" w:firstLine="0"/>
        <w:rPr>
          <w:szCs w:val="20"/>
        </w:rPr>
      </w:pPr>
      <w:r>
        <w:rPr>
          <w:szCs w:val="20"/>
        </w:rPr>
        <w:t xml:space="preserve">        (2) </w:t>
      </w:r>
      <w:r w:rsidR="008C2836" w:rsidRPr="00CB3EC6">
        <w:rPr>
          <w:szCs w:val="20"/>
        </w:rPr>
        <w:t>The duties</w:t>
      </w:r>
      <w:r w:rsidR="00CD2B11">
        <w:rPr>
          <w:szCs w:val="20"/>
        </w:rPr>
        <w:t xml:space="preserve"> of this committee shall be to:</w:t>
      </w:r>
    </w:p>
    <w:p w14:paraId="510DEF57" w14:textId="6F3E700C" w:rsidR="008C2836" w:rsidRPr="00CB3EC6" w:rsidRDefault="00CD2B11" w:rsidP="00CD2B11">
      <w:pPr>
        <w:ind w:left="0" w:right="51" w:firstLine="0"/>
        <w:rPr>
          <w:szCs w:val="20"/>
        </w:rPr>
      </w:pPr>
      <w:r>
        <w:rPr>
          <w:szCs w:val="20"/>
        </w:rPr>
        <w:t xml:space="preserve">       </w:t>
      </w:r>
      <w:r w:rsidR="002E291E">
        <w:rPr>
          <w:szCs w:val="20"/>
        </w:rPr>
        <w:t xml:space="preserve">      </w:t>
      </w:r>
      <w:r>
        <w:rPr>
          <w:szCs w:val="20"/>
        </w:rPr>
        <w:t xml:space="preserve"> (</w:t>
      </w:r>
      <w:proofErr w:type="spellStart"/>
      <w:r w:rsidR="002E291E">
        <w:rPr>
          <w:szCs w:val="20"/>
        </w:rPr>
        <w:t>i</w:t>
      </w:r>
      <w:proofErr w:type="spellEnd"/>
      <w:r w:rsidR="007C4A21">
        <w:rPr>
          <w:szCs w:val="20"/>
        </w:rPr>
        <w:t>)</w:t>
      </w:r>
      <w:r>
        <w:rPr>
          <w:szCs w:val="20"/>
        </w:rPr>
        <w:t xml:space="preserve"> </w:t>
      </w:r>
      <w:r w:rsidR="008C2836" w:rsidRPr="00CB3EC6">
        <w:rPr>
          <w:szCs w:val="20"/>
        </w:rPr>
        <w:t xml:space="preserve">Carefully examine and pass upon the credentials of all persons claiming a right to membership in the </w:t>
      </w:r>
      <w:r w:rsidR="000F1FD8">
        <w:rPr>
          <w:szCs w:val="20"/>
        </w:rPr>
        <w:tab/>
      </w:r>
      <w:r w:rsidR="008C2836" w:rsidRPr="00CB3EC6">
        <w:rPr>
          <w:szCs w:val="20"/>
        </w:rPr>
        <w:t xml:space="preserve">Grand Guardian Council. </w:t>
      </w:r>
    </w:p>
    <w:p w14:paraId="1EA3C356" w14:textId="38148F28" w:rsidR="008C2836" w:rsidRPr="00CB3EC6" w:rsidRDefault="00CD2B11" w:rsidP="007C4A21">
      <w:pPr>
        <w:ind w:right="51"/>
        <w:rPr>
          <w:szCs w:val="20"/>
        </w:rPr>
      </w:pPr>
      <w:r>
        <w:rPr>
          <w:szCs w:val="20"/>
        </w:rPr>
        <w:t xml:space="preserve">       </w:t>
      </w:r>
      <w:r w:rsidR="007C4A21">
        <w:rPr>
          <w:szCs w:val="20"/>
        </w:rPr>
        <w:t xml:space="preserve"> </w:t>
      </w:r>
      <w:r w:rsidR="002E291E">
        <w:rPr>
          <w:szCs w:val="20"/>
        </w:rPr>
        <w:t xml:space="preserve">     (ii</w:t>
      </w:r>
      <w:r w:rsidR="007C4A21">
        <w:rPr>
          <w:szCs w:val="20"/>
        </w:rPr>
        <w:t xml:space="preserve">)  </w:t>
      </w:r>
      <w:r w:rsidR="008C2836" w:rsidRPr="00CB3EC6">
        <w:rPr>
          <w:szCs w:val="20"/>
        </w:rPr>
        <w:t xml:space="preserve">Prepare a complete list of all duly authorized members present at the Annual Session of the Grand </w:t>
      </w:r>
      <w:r w:rsidR="000F1FD8">
        <w:rPr>
          <w:szCs w:val="20"/>
        </w:rPr>
        <w:tab/>
      </w:r>
      <w:r w:rsidR="008C2836" w:rsidRPr="00CB3EC6">
        <w:rPr>
          <w:szCs w:val="20"/>
        </w:rPr>
        <w:t>Guardian</w:t>
      </w:r>
      <w:r w:rsidR="007C4A21">
        <w:rPr>
          <w:szCs w:val="20"/>
        </w:rPr>
        <w:t xml:space="preserve"> </w:t>
      </w:r>
      <w:r w:rsidR="008C2836" w:rsidRPr="00CB3EC6">
        <w:rPr>
          <w:szCs w:val="20"/>
        </w:rPr>
        <w:t xml:space="preserve">Council. </w:t>
      </w:r>
    </w:p>
    <w:p w14:paraId="0B896ED8" w14:textId="621BB51D" w:rsidR="008C2836" w:rsidRPr="00CB3EC6" w:rsidRDefault="007C4A21" w:rsidP="007C4A21">
      <w:pPr>
        <w:ind w:right="51"/>
        <w:rPr>
          <w:szCs w:val="20"/>
        </w:rPr>
      </w:pPr>
      <w:r>
        <w:rPr>
          <w:szCs w:val="20"/>
        </w:rPr>
        <w:t xml:space="preserve">     </w:t>
      </w:r>
      <w:r w:rsidR="002E291E">
        <w:rPr>
          <w:szCs w:val="20"/>
        </w:rPr>
        <w:t xml:space="preserve">       (iii</w:t>
      </w:r>
      <w:r>
        <w:rPr>
          <w:szCs w:val="20"/>
        </w:rPr>
        <w:t xml:space="preserve">) </w:t>
      </w:r>
      <w:r w:rsidR="008C2836" w:rsidRPr="00CB3EC6">
        <w:rPr>
          <w:szCs w:val="20"/>
        </w:rPr>
        <w:t xml:space="preserve">Work in close conjunction with the Grand Secretary in maintaining a correct credential list. </w:t>
      </w:r>
    </w:p>
    <w:p w14:paraId="4A7670DB" w14:textId="77777777" w:rsidR="00DD38C7" w:rsidRDefault="008C2836" w:rsidP="00DD38C7">
      <w:pPr>
        <w:spacing w:after="0" w:line="259" w:lineRule="auto"/>
        <w:ind w:left="432" w:firstLine="0"/>
        <w:jc w:val="left"/>
        <w:rPr>
          <w:szCs w:val="20"/>
        </w:rPr>
      </w:pPr>
      <w:r w:rsidRPr="00CB3EC6">
        <w:rPr>
          <w:szCs w:val="20"/>
        </w:rPr>
        <w:t xml:space="preserve"> </w:t>
      </w:r>
    </w:p>
    <w:p w14:paraId="46538C8C" w14:textId="77777777" w:rsidR="00DD38C7" w:rsidRDefault="008C2836" w:rsidP="00DD38C7">
      <w:pPr>
        <w:spacing w:after="0" w:line="259" w:lineRule="auto"/>
        <w:ind w:left="0" w:firstLine="0"/>
        <w:jc w:val="left"/>
        <w:rPr>
          <w:b/>
          <w:color w:val="auto"/>
          <w:szCs w:val="20"/>
        </w:rPr>
      </w:pPr>
      <w:r w:rsidRPr="007C4A21">
        <w:rPr>
          <w:color w:val="auto"/>
          <w:szCs w:val="20"/>
        </w:rPr>
        <w:t xml:space="preserve">(f) </w:t>
      </w:r>
      <w:r w:rsidR="00DD38C7">
        <w:rPr>
          <w:b/>
          <w:color w:val="auto"/>
          <w:szCs w:val="20"/>
        </w:rPr>
        <w:t xml:space="preserve">  Decorations</w:t>
      </w:r>
    </w:p>
    <w:p w14:paraId="2DB4D33D" w14:textId="2AE53A4E" w:rsidR="008C2836" w:rsidRPr="00CB3EC6" w:rsidRDefault="00DD38C7" w:rsidP="00DD38C7">
      <w:pPr>
        <w:spacing w:after="0" w:line="259" w:lineRule="auto"/>
        <w:ind w:left="0" w:firstLine="0"/>
        <w:jc w:val="left"/>
        <w:rPr>
          <w:szCs w:val="20"/>
        </w:rPr>
      </w:pPr>
      <w:r>
        <w:rPr>
          <w:b/>
          <w:color w:val="auto"/>
          <w:szCs w:val="20"/>
        </w:rPr>
        <w:t xml:space="preserve">       </w:t>
      </w:r>
      <w:r>
        <w:rPr>
          <w:color w:val="auto"/>
          <w:szCs w:val="20"/>
        </w:rPr>
        <w:t xml:space="preserve">(1) </w:t>
      </w:r>
      <w:r w:rsidR="008C2836" w:rsidRPr="00CB3EC6">
        <w:rPr>
          <w:szCs w:val="20"/>
        </w:rPr>
        <w:t xml:space="preserve">The committee is usually the Bethels of the Grand Guardian, Associate Grand Guardian and the Grand </w:t>
      </w:r>
      <w:r w:rsidR="000F1FD8">
        <w:rPr>
          <w:szCs w:val="20"/>
        </w:rPr>
        <w:tab/>
      </w:r>
      <w:r w:rsidR="008C2836" w:rsidRPr="00CB3EC6">
        <w:rPr>
          <w:szCs w:val="20"/>
        </w:rPr>
        <w:t xml:space="preserve">Bethel Honored Queen. </w:t>
      </w:r>
    </w:p>
    <w:p w14:paraId="60D03C8F" w14:textId="2EB7A154" w:rsidR="006025F8" w:rsidRDefault="00DD38C7" w:rsidP="006025F8">
      <w:pPr>
        <w:ind w:left="428" w:right="51" w:firstLine="0"/>
        <w:rPr>
          <w:szCs w:val="20"/>
        </w:rPr>
      </w:pPr>
      <w:r>
        <w:rPr>
          <w:szCs w:val="20"/>
        </w:rPr>
        <w:t xml:space="preserve">(2) </w:t>
      </w:r>
      <w:r w:rsidR="008C2836" w:rsidRPr="00CB3EC6">
        <w:rPr>
          <w:szCs w:val="20"/>
        </w:rPr>
        <w:t xml:space="preserve">The duties of this committee shall be to work with the Session Chairman on planning the tables for </w:t>
      </w:r>
      <w:r w:rsidR="000F1FD8">
        <w:rPr>
          <w:szCs w:val="20"/>
        </w:rPr>
        <w:tab/>
      </w:r>
      <w:r w:rsidR="008C2836" w:rsidRPr="00CB3EC6">
        <w:rPr>
          <w:szCs w:val="20"/>
        </w:rPr>
        <w:t xml:space="preserve">Banquet and to </w:t>
      </w:r>
      <w:r w:rsidR="000F1FD8">
        <w:rPr>
          <w:szCs w:val="20"/>
        </w:rPr>
        <w:t>a</w:t>
      </w:r>
      <w:r w:rsidR="008C2836" w:rsidRPr="00CB3EC6">
        <w:rPr>
          <w:szCs w:val="20"/>
        </w:rPr>
        <w:t xml:space="preserve">rrange the distribution of any table favors. All bills should be turned in to the General Chairman and any money from the sale of decorations should be handled by the individuals Bethels. </w:t>
      </w:r>
    </w:p>
    <w:p w14:paraId="1238E93F" w14:textId="77777777" w:rsidR="006025F8" w:rsidRDefault="006025F8" w:rsidP="006025F8">
      <w:pPr>
        <w:ind w:right="51"/>
        <w:rPr>
          <w:szCs w:val="20"/>
        </w:rPr>
      </w:pPr>
    </w:p>
    <w:p w14:paraId="4997458A" w14:textId="77777777" w:rsidR="004F690C" w:rsidRDefault="006025F8" w:rsidP="006025F8">
      <w:pPr>
        <w:ind w:right="51"/>
        <w:rPr>
          <w:b/>
          <w:color w:val="auto"/>
          <w:szCs w:val="20"/>
        </w:rPr>
      </w:pPr>
      <w:r>
        <w:rPr>
          <w:color w:val="auto"/>
          <w:szCs w:val="20"/>
        </w:rPr>
        <w:t>(</w:t>
      </w:r>
      <w:r w:rsidR="008C2836" w:rsidRPr="007C4A21">
        <w:rPr>
          <w:color w:val="auto"/>
          <w:szCs w:val="20"/>
        </w:rPr>
        <w:t>g)</w:t>
      </w:r>
      <w:r w:rsidR="007C4A21">
        <w:rPr>
          <w:color w:val="auto"/>
          <w:szCs w:val="20"/>
        </w:rPr>
        <w:t xml:space="preserve"> </w:t>
      </w:r>
      <w:r w:rsidR="008C2836" w:rsidRPr="007C4A21">
        <w:rPr>
          <w:color w:val="auto"/>
          <w:szCs w:val="20"/>
        </w:rPr>
        <w:t xml:space="preserve"> </w:t>
      </w:r>
      <w:r w:rsidR="007C4A21">
        <w:rPr>
          <w:color w:val="auto"/>
          <w:szCs w:val="20"/>
        </w:rPr>
        <w:t xml:space="preserve">   </w:t>
      </w:r>
      <w:r w:rsidR="008C2836" w:rsidRPr="007C4A21">
        <w:rPr>
          <w:b/>
          <w:color w:val="auto"/>
          <w:szCs w:val="20"/>
        </w:rPr>
        <w:t xml:space="preserve">Finance </w:t>
      </w:r>
    </w:p>
    <w:p w14:paraId="616DF6A3" w14:textId="77777777" w:rsidR="004F690C" w:rsidRDefault="00DD38C7" w:rsidP="006025F8">
      <w:pPr>
        <w:ind w:right="51"/>
        <w:rPr>
          <w:color w:val="auto"/>
          <w:szCs w:val="20"/>
        </w:rPr>
      </w:pPr>
      <w:r>
        <w:rPr>
          <w:b/>
          <w:color w:val="auto"/>
          <w:szCs w:val="20"/>
        </w:rPr>
        <w:t xml:space="preserve">         </w:t>
      </w:r>
      <w:r>
        <w:rPr>
          <w:color w:val="auto"/>
          <w:szCs w:val="20"/>
        </w:rPr>
        <w:t xml:space="preserve">(1) </w:t>
      </w:r>
      <w:r w:rsidR="008C2836" w:rsidRPr="00DD38C7">
        <w:rPr>
          <w:color w:val="auto"/>
          <w:szCs w:val="20"/>
        </w:rPr>
        <w:t xml:space="preserve">The committee shall be composed of three (3) members. One (1) new member shall be appointed for a </w:t>
      </w:r>
    </w:p>
    <w:p w14:paraId="2D6E033D" w14:textId="77777777" w:rsidR="004F690C" w:rsidRDefault="004F690C" w:rsidP="004F690C">
      <w:pPr>
        <w:ind w:right="51"/>
        <w:rPr>
          <w:color w:val="auto"/>
          <w:szCs w:val="20"/>
        </w:rPr>
      </w:pPr>
      <w:r>
        <w:rPr>
          <w:color w:val="auto"/>
          <w:szCs w:val="20"/>
        </w:rPr>
        <w:t xml:space="preserve">               </w:t>
      </w:r>
      <w:proofErr w:type="gramStart"/>
      <w:r w:rsidR="008C2836" w:rsidRPr="00DD38C7">
        <w:rPr>
          <w:color w:val="auto"/>
          <w:szCs w:val="20"/>
        </w:rPr>
        <w:t>three</w:t>
      </w:r>
      <w:proofErr w:type="gramEnd"/>
      <w:r w:rsidR="008C2836" w:rsidRPr="00DD38C7">
        <w:rPr>
          <w:color w:val="auto"/>
          <w:szCs w:val="20"/>
        </w:rPr>
        <w:t xml:space="preserve"> (3)</w:t>
      </w:r>
      <w:r w:rsidR="006467A8">
        <w:rPr>
          <w:color w:val="auto"/>
          <w:szCs w:val="20"/>
        </w:rPr>
        <w:t xml:space="preserve"> </w:t>
      </w:r>
      <w:r w:rsidR="008C2836" w:rsidRPr="00DD38C7">
        <w:rPr>
          <w:color w:val="auto"/>
          <w:szCs w:val="20"/>
        </w:rPr>
        <w:t>year term each year.</w:t>
      </w:r>
    </w:p>
    <w:p w14:paraId="5ECC41CC" w14:textId="77777777" w:rsidR="004F690C" w:rsidRDefault="00DD38C7" w:rsidP="004F690C">
      <w:pPr>
        <w:ind w:right="51"/>
        <w:rPr>
          <w:szCs w:val="20"/>
        </w:rPr>
      </w:pPr>
      <w:r>
        <w:rPr>
          <w:color w:val="auto"/>
          <w:szCs w:val="20"/>
        </w:rPr>
        <w:t xml:space="preserve">        (2) </w:t>
      </w:r>
      <w:r w:rsidR="008C2836" w:rsidRPr="00DD38C7">
        <w:rPr>
          <w:color w:val="auto"/>
          <w:szCs w:val="20"/>
        </w:rPr>
        <w:t>The duties of this committee shall be to</w:t>
      </w:r>
      <w:r w:rsidR="008C2836" w:rsidRPr="00CB3EC6">
        <w:rPr>
          <w:szCs w:val="20"/>
        </w:rPr>
        <w:t xml:space="preserve">: </w:t>
      </w:r>
    </w:p>
    <w:p w14:paraId="07CA1554" w14:textId="77777777" w:rsidR="004F690C" w:rsidRDefault="00DD38C7" w:rsidP="004F690C">
      <w:pPr>
        <w:ind w:right="51"/>
        <w:rPr>
          <w:color w:val="auto"/>
          <w:szCs w:val="20"/>
        </w:rPr>
      </w:pPr>
      <w:r w:rsidRPr="00DD38C7">
        <w:rPr>
          <w:color w:val="auto"/>
          <w:szCs w:val="20"/>
        </w:rPr>
        <w:t xml:space="preserve">       </w:t>
      </w:r>
      <w:r>
        <w:rPr>
          <w:color w:val="auto"/>
          <w:szCs w:val="20"/>
        </w:rPr>
        <w:t xml:space="preserve">    </w:t>
      </w:r>
      <w:r w:rsidRPr="00DD38C7">
        <w:rPr>
          <w:color w:val="auto"/>
          <w:szCs w:val="20"/>
        </w:rPr>
        <w:t xml:space="preserve">    (</w:t>
      </w:r>
      <w:proofErr w:type="spellStart"/>
      <w:r w:rsidRPr="00DD38C7">
        <w:rPr>
          <w:color w:val="auto"/>
          <w:szCs w:val="20"/>
        </w:rPr>
        <w:t>i</w:t>
      </w:r>
      <w:proofErr w:type="spellEnd"/>
      <w:r w:rsidRPr="00DD38C7">
        <w:rPr>
          <w:color w:val="auto"/>
          <w:szCs w:val="20"/>
        </w:rPr>
        <w:t>)</w:t>
      </w:r>
      <w:r>
        <w:rPr>
          <w:color w:val="auto"/>
          <w:szCs w:val="20"/>
        </w:rPr>
        <w:t xml:space="preserve"> </w:t>
      </w:r>
      <w:r w:rsidR="008C2836" w:rsidRPr="00DD38C7">
        <w:rPr>
          <w:color w:val="auto"/>
          <w:szCs w:val="20"/>
        </w:rPr>
        <w:t xml:space="preserve">Plan and promote sources of revenue for the Grand Guardian Council. </w:t>
      </w:r>
    </w:p>
    <w:p w14:paraId="2DF6A8DC" w14:textId="77777777" w:rsidR="004F690C" w:rsidRDefault="00DD38C7" w:rsidP="004F690C">
      <w:pPr>
        <w:ind w:right="51" w:firstLine="710"/>
        <w:rPr>
          <w:color w:val="auto"/>
          <w:szCs w:val="20"/>
        </w:rPr>
      </w:pPr>
      <w:r w:rsidRPr="00DD38C7">
        <w:rPr>
          <w:color w:val="auto"/>
          <w:szCs w:val="20"/>
        </w:rPr>
        <w:t xml:space="preserve"> (ii)</w:t>
      </w:r>
      <w:r>
        <w:rPr>
          <w:color w:val="auto"/>
          <w:szCs w:val="20"/>
        </w:rPr>
        <w:t xml:space="preserve"> </w:t>
      </w:r>
      <w:r w:rsidR="008C2836" w:rsidRPr="00DD38C7">
        <w:rPr>
          <w:color w:val="auto"/>
          <w:szCs w:val="20"/>
        </w:rPr>
        <w:t>Approve or disapprove all bills presented to this Grand Guardian Council before payment thereof, and</w:t>
      </w:r>
    </w:p>
    <w:p w14:paraId="2C7BFBD0" w14:textId="77777777" w:rsidR="004F690C" w:rsidRDefault="008C2836" w:rsidP="004F690C">
      <w:pPr>
        <w:ind w:right="51" w:firstLine="710"/>
        <w:rPr>
          <w:color w:val="auto"/>
          <w:szCs w:val="20"/>
        </w:rPr>
      </w:pPr>
      <w:r w:rsidRPr="00DD38C7">
        <w:rPr>
          <w:color w:val="auto"/>
          <w:szCs w:val="20"/>
        </w:rPr>
        <w:t xml:space="preserve"> </w:t>
      </w:r>
      <w:r w:rsidR="004F690C">
        <w:rPr>
          <w:color w:val="auto"/>
          <w:szCs w:val="20"/>
        </w:rPr>
        <w:t xml:space="preserve">   </w:t>
      </w:r>
      <w:r w:rsidR="004F690C" w:rsidRPr="00DD38C7">
        <w:rPr>
          <w:color w:val="auto"/>
          <w:szCs w:val="20"/>
        </w:rPr>
        <w:t>T</w:t>
      </w:r>
      <w:r w:rsidRPr="00DD38C7">
        <w:rPr>
          <w:color w:val="auto"/>
          <w:szCs w:val="20"/>
        </w:rPr>
        <w:t>o</w:t>
      </w:r>
      <w:r w:rsidR="004F690C">
        <w:rPr>
          <w:color w:val="auto"/>
          <w:szCs w:val="20"/>
        </w:rPr>
        <w:t xml:space="preserve"> auth</w:t>
      </w:r>
      <w:r w:rsidRPr="00DD38C7">
        <w:rPr>
          <w:color w:val="auto"/>
          <w:szCs w:val="20"/>
        </w:rPr>
        <w:t>orize</w:t>
      </w:r>
      <w:r w:rsidR="002C6813">
        <w:rPr>
          <w:color w:val="auto"/>
          <w:szCs w:val="20"/>
        </w:rPr>
        <w:t xml:space="preserve"> </w:t>
      </w:r>
      <w:r w:rsidR="00DD38C7">
        <w:rPr>
          <w:color w:val="auto"/>
          <w:szCs w:val="20"/>
        </w:rPr>
        <w:t>t</w:t>
      </w:r>
      <w:r w:rsidRPr="00DD38C7">
        <w:rPr>
          <w:color w:val="auto"/>
          <w:szCs w:val="20"/>
        </w:rPr>
        <w:t>he</w:t>
      </w:r>
      <w:r w:rsidR="00DD38C7">
        <w:rPr>
          <w:color w:val="auto"/>
          <w:szCs w:val="20"/>
        </w:rPr>
        <w:t xml:space="preserve"> </w:t>
      </w:r>
      <w:r w:rsidRPr="00DD38C7">
        <w:rPr>
          <w:color w:val="auto"/>
          <w:szCs w:val="20"/>
        </w:rPr>
        <w:t>Grand Secretary to issue warrants for the payment of accounts which are just cl</w:t>
      </w:r>
      <w:r w:rsidR="00DD38C7">
        <w:rPr>
          <w:color w:val="auto"/>
          <w:szCs w:val="20"/>
        </w:rPr>
        <w:t xml:space="preserve">aims </w:t>
      </w:r>
    </w:p>
    <w:p w14:paraId="70B2E2EE" w14:textId="79D96153" w:rsidR="00DD38C7" w:rsidRDefault="004F690C" w:rsidP="004F690C">
      <w:pPr>
        <w:ind w:right="51" w:firstLine="710"/>
        <w:rPr>
          <w:color w:val="auto"/>
          <w:szCs w:val="20"/>
        </w:rPr>
      </w:pPr>
      <w:r>
        <w:rPr>
          <w:color w:val="auto"/>
          <w:szCs w:val="20"/>
        </w:rPr>
        <w:t xml:space="preserve">    </w:t>
      </w:r>
      <w:proofErr w:type="gramStart"/>
      <w:r w:rsidR="00DD38C7">
        <w:rPr>
          <w:color w:val="auto"/>
          <w:szCs w:val="20"/>
        </w:rPr>
        <w:t>agains</w:t>
      </w:r>
      <w:r>
        <w:rPr>
          <w:color w:val="auto"/>
          <w:szCs w:val="20"/>
        </w:rPr>
        <w:t>t</w:t>
      </w:r>
      <w:proofErr w:type="gramEnd"/>
      <w:r>
        <w:rPr>
          <w:color w:val="auto"/>
          <w:szCs w:val="20"/>
        </w:rPr>
        <w:t xml:space="preserve"> the Grand </w:t>
      </w:r>
      <w:r w:rsidR="00DD38C7">
        <w:rPr>
          <w:color w:val="auto"/>
          <w:szCs w:val="20"/>
        </w:rPr>
        <w:t xml:space="preserve">Guardian </w:t>
      </w:r>
      <w:r w:rsidR="008C2836" w:rsidRPr="00DD38C7">
        <w:rPr>
          <w:color w:val="auto"/>
          <w:szCs w:val="20"/>
        </w:rPr>
        <w:t xml:space="preserve">Council, after the approval of the Grand Guardian. </w:t>
      </w:r>
    </w:p>
    <w:p w14:paraId="23779DBC" w14:textId="77777777" w:rsidR="004F690C" w:rsidRDefault="00A9457B" w:rsidP="00A9457B">
      <w:pPr>
        <w:pStyle w:val="Heading2"/>
        <w:ind w:firstLine="710"/>
        <w:rPr>
          <w:rFonts w:ascii="Times New Roman" w:hAnsi="Times New Roman" w:cs="Times New Roman"/>
          <w:color w:val="auto"/>
          <w:sz w:val="20"/>
          <w:szCs w:val="20"/>
        </w:rPr>
      </w:pPr>
      <w:r>
        <w:rPr>
          <w:rFonts w:ascii="Times New Roman" w:hAnsi="Times New Roman" w:cs="Times New Roman"/>
          <w:color w:val="auto"/>
          <w:sz w:val="20"/>
          <w:szCs w:val="20"/>
        </w:rPr>
        <w:t>(</w:t>
      </w:r>
      <w:proofErr w:type="gramStart"/>
      <w:r>
        <w:rPr>
          <w:rFonts w:ascii="Times New Roman" w:hAnsi="Times New Roman" w:cs="Times New Roman"/>
          <w:color w:val="auto"/>
          <w:sz w:val="20"/>
          <w:szCs w:val="20"/>
        </w:rPr>
        <w:t>iii</w:t>
      </w:r>
      <w:proofErr w:type="gramEnd"/>
      <w:r>
        <w:rPr>
          <w:rFonts w:ascii="Times New Roman" w:hAnsi="Times New Roman" w:cs="Times New Roman"/>
          <w:color w:val="auto"/>
          <w:sz w:val="20"/>
          <w:szCs w:val="20"/>
        </w:rPr>
        <w:t xml:space="preserve">) </w:t>
      </w:r>
      <w:r w:rsidR="008C2836" w:rsidRPr="00DD38C7">
        <w:rPr>
          <w:rFonts w:ascii="Times New Roman" w:hAnsi="Times New Roman" w:cs="Times New Roman"/>
          <w:color w:val="auto"/>
          <w:sz w:val="20"/>
          <w:szCs w:val="20"/>
        </w:rPr>
        <w:t xml:space="preserve">Prepare and submit for review and approval a budget of estimated income and disbursements for the </w:t>
      </w:r>
    </w:p>
    <w:p w14:paraId="4B3ED64A" w14:textId="77777777" w:rsidR="004F690C" w:rsidRDefault="008C2836" w:rsidP="00A9457B">
      <w:pPr>
        <w:pStyle w:val="Heading2"/>
        <w:ind w:firstLine="710"/>
        <w:rPr>
          <w:rFonts w:ascii="Times New Roman" w:hAnsi="Times New Roman" w:cs="Times New Roman"/>
          <w:color w:val="auto"/>
          <w:sz w:val="20"/>
          <w:szCs w:val="20"/>
        </w:rPr>
      </w:pPr>
      <w:r w:rsidRPr="00DD38C7">
        <w:rPr>
          <w:rFonts w:ascii="Times New Roman" w:hAnsi="Times New Roman" w:cs="Times New Roman"/>
          <w:color w:val="auto"/>
          <w:sz w:val="20"/>
          <w:szCs w:val="20"/>
        </w:rPr>
        <w:t xml:space="preserve">Grand Guardian </w:t>
      </w:r>
      <w:r w:rsidR="002C6813">
        <w:rPr>
          <w:rFonts w:ascii="Times New Roman" w:hAnsi="Times New Roman" w:cs="Times New Roman"/>
          <w:color w:val="auto"/>
          <w:sz w:val="20"/>
          <w:szCs w:val="20"/>
        </w:rPr>
        <w:t>Coun</w:t>
      </w:r>
      <w:r w:rsidRPr="00DD38C7">
        <w:rPr>
          <w:rFonts w:ascii="Times New Roman" w:hAnsi="Times New Roman" w:cs="Times New Roman"/>
          <w:color w:val="auto"/>
          <w:sz w:val="20"/>
          <w:szCs w:val="20"/>
        </w:rPr>
        <w:t xml:space="preserve">cil for the ensuing year.  Copies of said budget shall be mailed to each voting </w:t>
      </w:r>
      <w:r w:rsidR="004F690C">
        <w:rPr>
          <w:rFonts w:ascii="Times New Roman" w:hAnsi="Times New Roman" w:cs="Times New Roman"/>
          <w:color w:val="auto"/>
          <w:sz w:val="20"/>
          <w:szCs w:val="20"/>
        </w:rPr>
        <w:t xml:space="preserve"> </w:t>
      </w:r>
    </w:p>
    <w:p w14:paraId="4299B26B" w14:textId="60109227" w:rsidR="008C2836" w:rsidRDefault="00DD38C7" w:rsidP="00A9457B">
      <w:pPr>
        <w:pStyle w:val="Heading2"/>
        <w:ind w:firstLine="710"/>
        <w:rPr>
          <w:rFonts w:ascii="Times New Roman" w:hAnsi="Times New Roman" w:cs="Times New Roman"/>
          <w:color w:val="auto"/>
          <w:sz w:val="20"/>
          <w:szCs w:val="20"/>
        </w:rPr>
      </w:pPr>
      <w:proofErr w:type="gramStart"/>
      <w:r>
        <w:rPr>
          <w:rFonts w:ascii="Times New Roman" w:hAnsi="Times New Roman" w:cs="Times New Roman"/>
          <w:color w:val="auto"/>
          <w:sz w:val="20"/>
          <w:szCs w:val="20"/>
        </w:rPr>
        <w:t>delegate</w:t>
      </w:r>
      <w:proofErr w:type="gramEnd"/>
      <w:r>
        <w:rPr>
          <w:rFonts w:ascii="Times New Roman" w:hAnsi="Times New Roman" w:cs="Times New Roman"/>
          <w:color w:val="auto"/>
          <w:sz w:val="20"/>
          <w:szCs w:val="20"/>
        </w:rPr>
        <w:t xml:space="preserve"> with their</w:t>
      </w:r>
      <w:r w:rsidR="000D17BB">
        <w:rPr>
          <w:rFonts w:ascii="Times New Roman" w:hAnsi="Times New Roman" w:cs="Times New Roman"/>
          <w:color w:val="auto"/>
          <w:sz w:val="20"/>
          <w:szCs w:val="20"/>
        </w:rPr>
        <w:t xml:space="preserve"> </w:t>
      </w:r>
      <w:r>
        <w:rPr>
          <w:rFonts w:ascii="Times New Roman" w:hAnsi="Times New Roman" w:cs="Times New Roman"/>
          <w:color w:val="auto"/>
          <w:sz w:val="20"/>
          <w:szCs w:val="20"/>
        </w:rPr>
        <w:t>credentials</w:t>
      </w:r>
      <w:r w:rsidR="002C681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for </w:t>
      </w:r>
      <w:r w:rsidR="008C2836" w:rsidRPr="00DD38C7">
        <w:rPr>
          <w:rFonts w:ascii="Times New Roman" w:hAnsi="Times New Roman" w:cs="Times New Roman"/>
          <w:color w:val="auto"/>
          <w:sz w:val="20"/>
          <w:szCs w:val="20"/>
        </w:rPr>
        <w:t xml:space="preserve">adoption at the annual session. </w:t>
      </w:r>
    </w:p>
    <w:p w14:paraId="38D251DD" w14:textId="77777777" w:rsidR="004F690C" w:rsidRDefault="00A9457B" w:rsidP="00270C0E">
      <w:pPr>
        <w:pBdr>
          <w:left w:val="single" w:sz="4" w:space="4" w:color="auto"/>
        </w:pBdr>
        <w:ind w:left="20"/>
      </w:pPr>
      <w:r>
        <w:t xml:space="preserve">        (3) The following people may not be reappointed to the Finance Committee until one (1) year after his/her term </w:t>
      </w:r>
    </w:p>
    <w:p w14:paraId="5843513B" w14:textId="23B251D1" w:rsidR="00A9457B" w:rsidRDefault="004F690C" w:rsidP="00270C0E">
      <w:pPr>
        <w:pBdr>
          <w:left w:val="single" w:sz="4" w:space="4" w:color="auto"/>
        </w:pBdr>
        <w:ind w:left="20"/>
      </w:pPr>
      <w:r>
        <w:t xml:space="preserve">              </w:t>
      </w:r>
      <w:r w:rsidR="00A9457B">
        <w:t xml:space="preserve">has expired:  </w:t>
      </w:r>
    </w:p>
    <w:p w14:paraId="12043353" w14:textId="28518FE8" w:rsidR="00A9457B" w:rsidRDefault="00A9457B" w:rsidP="00270C0E">
      <w:pPr>
        <w:pBdr>
          <w:left w:val="single" w:sz="4" w:space="4" w:color="auto"/>
        </w:pBdr>
        <w:ind w:left="20"/>
      </w:pPr>
      <w:r>
        <w:tab/>
        <w:t xml:space="preserve">              </w:t>
      </w:r>
      <w:proofErr w:type="gramStart"/>
      <w:r>
        <w:t>members</w:t>
      </w:r>
      <w:proofErr w:type="gramEnd"/>
      <w:r>
        <w:t xml:space="preserve"> of the Finance Committee</w:t>
      </w:r>
    </w:p>
    <w:p w14:paraId="2C99EE23" w14:textId="0807E4F2" w:rsidR="00A9457B" w:rsidRDefault="00A9457B" w:rsidP="00270C0E">
      <w:pPr>
        <w:pBdr>
          <w:left w:val="single" w:sz="4" w:space="4" w:color="auto"/>
        </w:pBdr>
        <w:ind w:left="20"/>
      </w:pPr>
      <w:r>
        <w:t xml:space="preserve">              </w:t>
      </w:r>
      <w:proofErr w:type="gramStart"/>
      <w:r>
        <w:t>members</w:t>
      </w:r>
      <w:proofErr w:type="gramEnd"/>
      <w:r>
        <w:t xml:space="preserve"> of the Jurisprudence Committee</w:t>
      </w:r>
    </w:p>
    <w:p w14:paraId="12243111" w14:textId="008830D0" w:rsidR="00A9457B" w:rsidRDefault="00A9457B" w:rsidP="00270C0E">
      <w:pPr>
        <w:pBdr>
          <w:left w:val="single" w:sz="4" w:space="4" w:color="auto"/>
        </w:pBdr>
        <w:ind w:left="20"/>
      </w:pPr>
      <w:r>
        <w:t xml:space="preserve">              Grand Guardian</w:t>
      </w:r>
    </w:p>
    <w:p w14:paraId="04D40C79" w14:textId="40FDA0C2" w:rsidR="00A9457B" w:rsidRPr="00A9457B" w:rsidRDefault="00A9457B" w:rsidP="00270C0E">
      <w:pPr>
        <w:pBdr>
          <w:left w:val="single" w:sz="4" w:space="4" w:color="auto"/>
        </w:pBdr>
        <w:ind w:left="20"/>
      </w:pPr>
      <w:r>
        <w:t xml:space="preserve">              Associate Grand Guardian</w:t>
      </w:r>
    </w:p>
    <w:p w14:paraId="1D5E91E2" w14:textId="77777777" w:rsidR="008C2836" w:rsidRPr="00CB3EC6" w:rsidRDefault="008C2836" w:rsidP="00A9457B">
      <w:pPr>
        <w:spacing w:after="0" w:line="259" w:lineRule="auto"/>
        <w:ind w:left="432" w:firstLine="0"/>
        <w:jc w:val="left"/>
        <w:rPr>
          <w:szCs w:val="20"/>
        </w:rPr>
      </w:pPr>
      <w:r w:rsidRPr="00CB3EC6">
        <w:rPr>
          <w:szCs w:val="20"/>
        </w:rPr>
        <w:t xml:space="preserve"> </w:t>
      </w:r>
    </w:p>
    <w:p w14:paraId="500F4ADD" w14:textId="23E2157A" w:rsidR="008C2836" w:rsidRPr="007C4A21" w:rsidRDefault="00DD38C7" w:rsidP="00DD38C7">
      <w:pPr>
        <w:pStyle w:val="Heading2"/>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8C2836" w:rsidRPr="007C4A21">
        <w:rPr>
          <w:rFonts w:ascii="Times New Roman" w:hAnsi="Times New Roman" w:cs="Times New Roman"/>
          <w:color w:val="auto"/>
          <w:sz w:val="20"/>
          <w:szCs w:val="20"/>
        </w:rPr>
        <w:t>(h)</w:t>
      </w:r>
      <w:r>
        <w:rPr>
          <w:rFonts w:ascii="Times New Roman" w:hAnsi="Times New Roman" w:cs="Times New Roman"/>
          <w:color w:val="auto"/>
          <w:sz w:val="20"/>
          <w:szCs w:val="20"/>
        </w:rPr>
        <w:t xml:space="preserve"> </w:t>
      </w:r>
      <w:r w:rsidR="007C4A21" w:rsidRPr="007C4A21">
        <w:rPr>
          <w:rFonts w:ascii="Times New Roman" w:hAnsi="Times New Roman" w:cs="Times New Roman"/>
          <w:color w:val="auto"/>
          <w:sz w:val="20"/>
          <w:szCs w:val="20"/>
        </w:rPr>
        <w:t xml:space="preserve">  </w:t>
      </w:r>
      <w:r w:rsidR="008C2836" w:rsidRPr="007C4A21">
        <w:rPr>
          <w:rFonts w:ascii="Times New Roman" w:hAnsi="Times New Roman" w:cs="Times New Roman"/>
          <w:b/>
          <w:color w:val="auto"/>
          <w:sz w:val="20"/>
          <w:szCs w:val="20"/>
        </w:rPr>
        <w:t>Fraternal Relations</w:t>
      </w:r>
      <w:r w:rsidR="008C2836" w:rsidRPr="007C4A21">
        <w:rPr>
          <w:rFonts w:ascii="Times New Roman" w:hAnsi="Times New Roman" w:cs="Times New Roman"/>
          <w:color w:val="auto"/>
          <w:sz w:val="20"/>
          <w:szCs w:val="20"/>
        </w:rPr>
        <w:t xml:space="preserve"> </w:t>
      </w:r>
    </w:p>
    <w:p w14:paraId="02CDD109" w14:textId="77777777" w:rsidR="000D17BB" w:rsidRDefault="000D17BB" w:rsidP="000D17BB">
      <w:pPr>
        <w:ind w:right="51"/>
        <w:rPr>
          <w:color w:val="auto"/>
          <w:szCs w:val="20"/>
        </w:rPr>
      </w:pPr>
      <w:r>
        <w:rPr>
          <w:color w:val="auto"/>
          <w:szCs w:val="20"/>
        </w:rPr>
        <w:t xml:space="preserve">  </w:t>
      </w:r>
      <w:r>
        <w:rPr>
          <w:color w:val="auto"/>
          <w:szCs w:val="20"/>
        </w:rPr>
        <w:tab/>
      </w:r>
      <w:r w:rsidR="00D40490">
        <w:rPr>
          <w:color w:val="auto"/>
          <w:szCs w:val="20"/>
        </w:rPr>
        <w:t xml:space="preserve">(1) </w:t>
      </w:r>
      <w:r w:rsidR="008C2836" w:rsidRPr="00DD38C7">
        <w:rPr>
          <w:color w:val="auto"/>
          <w:szCs w:val="20"/>
        </w:rPr>
        <w:t xml:space="preserve">The committee shall be composed of one </w:t>
      </w:r>
      <w:r w:rsidR="002E291E">
        <w:rPr>
          <w:color w:val="auto"/>
          <w:szCs w:val="20"/>
        </w:rPr>
        <w:t xml:space="preserve">(1) </w:t>
      </w:r>
      <w:r w:rsidR="008C2836" w:rsidRPr="00DD38C7">
        <w:rPr>
          <w:color w:val="auto"/>
          <w:szCs w:val="20"/>
        </w:rPr>
        <w:t>member for at least</w:t>
      </w:r>
      <w:r w:rsidR="00D40490">
        <w:rPr>
          <w:color w:val="auto"/>
          <w:szCs w:val="20"/>
        </w:rPr>
        <w:t xml:space="preserve"> each organization as follows:  </w:t>
      </w:r>
    </w:p>
    <w:p w14:paraId="08D0A894" w14:textId="5F6E30C9" w:rsidR="00D40490" w:rsidRDefault="000D17BB" w:rsidP="000D17BB">
      <w:pPr>
        <w:ind w:right="51"/>
        <w:rPr>
          <w:color w:val="auto"/>
          <w:szCs w:val="20"/>
        </w:rPr>
      </w:pPr>
      <w:r>
        <w:rPr>
          <w:color w:val="auto"/>
          <w:szCs w:val="20"/>
        </w:rPr>
        <w:t xml:space="preserve">                    </w:t>
      </w:r>
      <w:proofErr w:type="gramStart"/>
      <w:r>
        <w:rPr>
          <w:color w:val="auto"/>
          <w:szCs w:val="20"/>
        </w:rPr>
        <w:t xml:space="preserve">Masonic, O.E.S., </w:t>
      </w:r>
      <w:r w:rsidR="008C2836" w:rsidRPr="00DD38C7">
        <w:rPr>
          <w:color w:val="auto"/>
          <w:szCs w:val="20"/>
        </w:rPr>
        <w:t>DeMolay and Rainbow.</w:t>
      </w:r>
      <w:proofErr w:type="gramEnd"/>
      <w:r w:rsidR="008C2836" w:rsidRPr="00DD38C7">
        <w:rPr>
          <w:color w:val="auto"/>
          <w:szCs w:val="20"/>
        </w:rPr>
        <w:t xml:space="preserve"> </w:t>
      </w:r>
    </w:p>
    <w:p w14:paraId="038421C9" w14:textId="77777777" w:rsidR="00D40490" w:rsidRDefault="00D40490" w:rsidP="00D40490">
      <w:pPr>
        <w:ind w:left="0" w:right="51" w:firstLine="0"/>
        <w:rPr>
          <w:color w:val="auto"/>
          <w:szCs w:val="20"/>
        </w:rPr>
      </w:pPr>
      <w:r>
        <w:rPr>
          <w:color w:val="auto"/>
          <w:szCs w:val="20"/>
        </w:rPr>
        <w:t xml:space="preserve">         (2)  </w:t>
      </w:r>
      <w:r w:rsidR="008C2836" w:rsidRPr="00DD38C7">
        <w:rPr>
          <w:color w:val="auto"/>
          <w:szCs w:val="20"/>
        </w:rPr>
        <w:t xml:space="preserve">The duties of this committee shall be to: </w:t>
      </w:r>
    </w:p>
    <w:p w14:paraId="5848C4AA" w14:textId="3EEBBB91" w:rsidR="00D40490" w:rsidRDefault="00D40490" w:rsidP="00D40490">
      <w:pPr>
        <w:ind w:left="0" w:right="51" w:firstLine="0"/>
        <w:rPr>
          <w:color w:val="auto"/>
          <w:szCs w:val="20"/>
        </w:rPr>
      </w:pPr>
      <w:r>
        <w:rPr>
          <w:color w:val="auto"/>
          <w:szCs w:val="20"/>
        </w:rPr>
        <w:lastRenderedPageBreak/>
        <w:t xml:space="preserve">                 (</w:t>
      </w:r>
      <w:proofErr w:type="spellStart"/>
      <w:r>
        <w:rPr>
          <w:color w:val="auto"/>
          <w:szCs w:val="20"/>
        </w:rPr>
        <w:t>i</w:t>
      </w:r>
      <w:proofErr w:type="spellEnd"/>
      <w:r>
        <w:rPr>
          <w:color w:val="auto"/>
          <w:szCs w:val="20"/>
        </w:rPr>
        <w:t xml:space="preserve">) </w:t>
      </w:r>
      <w:r w:rsidR="008C2836" w:rsidRPr="00DD38C7">
        <w:rPr>
          <w:color w:val="auto"/>
          <w:szCs w:val="20"/>
        </w:rPr>
        <w:t xml:space="preserve">Attend the Grand Sessions whenever entitled to do so. </w:t>
      </w:r>
    </w:p>
    <w:p w14:paraId="2597A5F0" w14:textId="77777777" w:rsidR="00D40490" w:rsidRDefault="00D40490" w:rsidP="00D40490">
      <w:pPr>
        <w:ind w:left="0" w:right="51" w:firstLine="0"/>
        <w:rPr>
          <w:color w:val="auto"/>
          <w:szCs w:val="20"/>
        </w:rPr>
      </w:pPr>
      <w:r>
        <w:rPr>
          <w:color w:val="auto"/>
          <w:szCs w:val="20"/>
        </w:rPr>
        <w:t xml:space="preserve">                (ii) </w:t>
      </w:r>
      <w:r w:rsidR="008C2836" w:rsidRPr="00DD38C7">
        <w:rPr>
          <w:color w:val="auto"/>
          <w:szCs w:val="20"/>
        </w:rPr>
        <w:t xml:space="preserve">Attend any receptions and other specials they may hold. </w:t>
      </w:r>
    </w:p>
    <w:p w14:paraId="692E73C1" w14:textId="7F0A6E17" w:rsidR="000D17BB" w:rsidRPr="000D17BB" w:rsidRDefault="000D17BB" w:rsidP="000D17BB">
      <w:pPr>
        <w:ind w:right="51"/>
        <w:rPr>
          <w:color w:val="auto"/>
          <w:szCs w:val="20"/>
        </w:rPr>
      </w:pPr>
      <w:r>
        <w:rPr>
          <w:color w:val="auto"/>
          <w:szCs w:val="20"/>
        </w:rPr>
        <w:t xml:space="preserve">               (iii)</w:t>
      </w:r>
      <w:r w:rsidRPr="000D17BB">
        <w:rPr>
          <w:color w:val="auto"/>
          <w:szCs w:val="20"/>
        </w:rPr>
        <w:t xml:space="preserve"> </w:t>
      </w:r>
      <w:r w:rsidR="008C2836" w:rsidRPr="000D17BB">
        <w:rPr>
          <w:color w:val="auto"/>
          <w:szCs w:val="20"/>
        </w:rPr>
        <w:t xml:space="preserve">Send greetings from the Grand Guardian Council to the top officers at Easter, Thanksgiving, </w:t>
      </w:r>
    </w:p>
    <w:p w14:paraId="4893C2CB" w14:textId="658D7690" w:rsidR="00D40490" w:rsidRDefault="008C2836" w:rsidP="000D17BB">
      <w:pPr>
        <w:pStyle w:val="ListParagraph"/>
        <w:ind w:left="1152" w:right="51" w:firstLine="0"/>
        <w:rPr>
          <w:color w:val="auto"/>
          <w:szCs w:val="20"/>
        </w:rPr>
      </w:pPr>
      <w:r w:rsidRPr="000D17BB">
        <w:rPr>
          <w:color w:val="auto"/>
          <w:szCs w:val="20"/>
        </w:rPr>
        <w:t xml:space="preserve">Christmas and </w:t>
      </w:r>
      <w:r w:rsidRPr="00DD38C7">
        <w:rPr>
          <w:color w:val="auto"/>
          <w:szCs w:val="20"/>
        </w:rPr>
        <w:t xml:space="preserve">any other occasion you may hear about. </w:t>
      </w:r>
    </w:p>
    <w:p w14:paraId="5B6A165A" w14:textId="77777777" w:rsidR="0093347A" w:rsidRDefault="000D17BB" w:rsidP="000D17BB">
      <w:pPr>
        <w:ind w:right="51" w:firstLine="0"/>
        <w:rPr>
          <w:color w:val="auto"/>
          <w:szCs w:val="20"/>
        </w:rPr>
      </w:pPr>
      <w:r>
        <w:rPr>
          <w:color w:val="auto"/>
          <w:szCs w:val="20"/>
        </w:rPr>
        <w:tab/>
      </w:r>
      <w:proofErr w:type="gramStart"/>
      <w:r w:rsidRPr="000D17BB">
        <w:rPr>
          <w:color w:val="auto"/>
          <w:szCs w:val="20"/>
        </w:rPr>
        <w:t>(iv</w:t>
      </w:r>
      <w:r>
        <w:rPr>
          <w:color w:val="auto"/>
          <w:szCs w:val="20"/>
        </w:rPr>
        <w:t xml:space="preserve">) </w:t>
      </w:r>
      <w:r w:rsidR="008C2836" w:rsidRPr="000D17BB">
        <w:rPr>
          <w:color w:val="auto"/>
          <w:szCs w:val="20"/>
        </w:rPr>
        <w:t>See</w:t>
      </w:r>
      <w:proofErr w:type="gramEnd"/>
      <w:r w:rsidR="008C2836" w:rsidRPr="000D17BB">
        <w:rPr>
          <w:color w:val="auto"/>
          <w:szCs w:val="20"/>
        </w:rPr>
        <w:t xml:space="preserve"> that they receive invitations to our Grand Sessions, and to be there to greet them and introduce </w:t>
      </w:r>
    </w:p>
    <w:p w14:paraId="3673E87A" w14:textId="181DF6C4" w:rsidR="00D40490" w:rsidRPr="000D17BB" w:rsidRDefault="0093347A" w:rsidP="000D17BB">
      <w:pPr>
        <w:ind w:right="51" w:firstLine="0"/>
        <w:rPr>
          <w:color w:val="auto"/>
          <w:szCs w:val="20"/>
        </w:rPr>
      </w:pPr>
      <w:r>
        <w:rPr>
          <w:color w:val="auto"/>
          <w:szCs w:val="20"/>
        </w:rPr>
        <w:t xml:space="preserve">            </w:t>
      </w:r>
      <w:r w:rsidR="000D17BB">
        <w:rPr>
          <w:color w:val="auto"/>
          <w:szCs w:val="20"/>
        </w:rPr>
        <w:t xml:space="preserve">          </w:t>
      </w:r>
      <w:proofErr w:type="gramStart"/>
      <w:r w:rsidR="000D17BB">
        <w:rPr>
          <w:color w:val="auto"/>
          <w:szCs w:val="20"/>
        </w:rPr>
        <w:t>them</w:t>
      </w:r>
      <w:proofErr w:type="gramEnd"/>
      <w:r w:rsidR="000D17BB">
        <w:rPr>
          <w:color w:val="auto"/>
          <w:szCs w:val="20"/>
        </w:rPr>
        <w:t xml:space="preserve"> to</w:t>
      </w:r>
      <w:r w:rsidR="006467A8" w:rsidRPr="000D17BB">
        <w:rPr>
          <w:color w:val="auto"/>
          <w:szCs w:val="20"/>
        </w:rPr>
        <w:t xml:space="preserve"> </w:t>
      </w:r>
      <w:r w:rsidR="008C2836" w:rsidRPr="000D17BB">
        <w:rPr>
          <w:color w:val="auto"/>
          <w:szCs w:val="20"/>
        </w:rPr>
        <w:t xml:space="preserve">our </w:t>
      </w:r>
      <w:r w:rsidR="00D40490" w:rsidRPr="000D17BB">
        <w:rPr>
          <w:color w:val="auto"/>
          <w:szCs w:val="20"/>
        </w:rPr>
        <w:t xml:space="preserve"> </w:t>
      </w:r>
      <w:r w:rsidR="008C2836" w:rsidRPr="000D17BB">
        <w:rPr>
          <w:color w:val="auto"/>
          <w:szCs w:val="20"/>
        </w:rPr>
        <w:t xml:space="preserve">Grand Families. </w:t>
      </w:r>
    </w:p>
    <w:p w14:paraId="509069F0" w14:textId="77777777" w:rsidR="0093347A" w:rsidRDefault="002C6813" w:rsidP="002C6813">
      <w:pPr>
        <w:ind w:right="51"/>
        <w:rPr>
          <w:color w:val="auto"/>
          <w:szCs w:val="20"/>
        </w:rPr>
      </w:pPr>
      <w:r>
        <w:rPr>
          <w:color w:val="auto"/>
          <w:szCs w:val="20"/>
        </w:rPr>
        <w:t xml:space="preserve">                 (v) </w:t>
      </w:r>
      <w:r w:rsidR="008C2836" w:rsidRPr="002C6813">
        <w:rPr>
          <w:color w:val="auto"/>
          <w:szCs w:val="20"/>
        </w:rPr>
        <w:t xml:space="preserve">See that invitations are sent to receptions, exemplifications, and other activities that they may be </w:t>
      </w:r>
    </w:p>
    <w:p w14:paraId="5A77B4D5" w14:textId="4909AEAA" w:rsidR="00A9457B" w:rsidRDefault="0093347A" w:rsidP="0093347A">
      <w:pPr>
        <w:ind w:right="51"/>
        <w:rPr>
          <w:color w:val="auto"/>
          <w:szCs w:val="20"/>
        </w:rPr>
      </w:pPr>
      <w:r>
        <w:rPr>
          <w:color w:val="auto"/>
          <w:szCs w:val="20"/>
        </w:rPr>
        <w:t xml:space="preserve">                      </w:t>
      </w:r>
      <w:proofErr w:type="gramStart"/>
      <w:r>
        <w:rPr>
          <w:color w:val="auto"/>
          <w:szCs w:val="20"/>
        </w:rPr>
        <w:t>eligible</w:t>
      </w:r>
      <w:proofErr w:type="gramEnd"/>
      <w:r>
        <w:rPr>
          <w:color w:val="auto"/>
          <w:szCs w:val="20"/>
        </w:rPr>
        <w:t xml:space="preserve"> to</w:t>
      </w:r>
      <w:r w:rsidR="002C6813">
        <w:rPr>
          <w:color w:val="auto"/>
          <w:szCs w:val="20"/>
        </w:rPr>
        <w:t xml:space="preserve"> </w:t>
      </w:r>
      <w:r w:rsidR="008C2836" w:rsidRPr="002C6813">
        <w:rPr>
          <w:color w:val="auto"/>
          <w:szCs w:val="20"/>
        </w:rPr>
        <w:t xml:space="preserve">attend. </w:t>
      </w:r>
      <w:r w:rsidR="00D40490" w:rsidRPr="002C6813">
        <w:rPr>
          <w:color w:val="auto"/>
          <w:szCs w:val="20"/>
        </w:rPr>
        <w:t xml:space="preserve">  </w:t>
      </w:r>
    </w:p>
    <w:p w14:paraId="3036DED0" w14:textId="18ADE3A6" w:rsidR="0093347A" w:rsidRDefault="006467A8" w:rsidP="006467A8">
      <w:pPr>
        <w:ind w:left="0" w:right="51" w:firstLine="0"/>
        <w:rPr>
          <w:color w:val="auto"/>
          <w:szCs w:val="20"/>
        </w:rPr>
      </w:pPr>
      <w:r>
        <w:rPr>
          <w:color w:val="auto"/>
          <w:szCs w:val="20"/>
        </w:rPr>
        <w:t xml:space="preserve">         </w:t>
      </w:r>
      <w:r w:rsidR="00D40490" w:rsidRPr="006467A8">
        <w:rPr>
          <w:color w:val="auto"/>
          <w:szCs w:val="20"/>
        </w:rPr>
        <w:t xml:space="preserve">         </w:t>
      </w:r>
      <w:proofErr w:type="gramStart"/>
      <w:r w:rsidR="00D40490" w:rsidRPr="006467A8">
        <w:rPr>
          <w:color w:val="auto"/>
          <w:szCs w:val="20"/>
        </w:rPr>
        <w:t xml:space="preserve">(vi) </w:t>
      </w:r>
      <w:r w:rsidR="008C2836" w:rsidRPr="006467A8">
        <w:rPr>
          <w:color w:val="auto"/>
          <w:szCs w:val="20"/>
        </w:rPr>
        <w:t>See</w:t>
      </w:r>
      <w:proofErr w:type="gramEnd"/>
      <w:r w:rsidR="008C2836" w:rsidRPr="006467A8">
        <w:rPr>
          <w:color w:val="auto"/>
          <w:szCs w:val="20"/>
        </w:rPr>
        <w:t xml:space="preserve"> that they receive one</w:t>
      </w:r>
      <w:r w:rsidR="002E291E" w:rsidRPr="006467A8">
        <w:rPr>
          <w:color w:val="auto"/>
          <w:szCs w:val="20"/>
        </w:rPr>
        <w:t xml:space="preserve"> (1) </w:t>
      </w:r>
      <w:r w:rsidR="008C2836" w:rsidRPr="006467A8">
        <w:rPr>
          <w:color w:val="auto"/>
          <w:szCs w:val="20"/>
        </w:rPr>
        <w:t>of our directories each year and that the Grand Guardian receives one</w:t>
      </w:r>
      <w:r w:rsidR="002E291E" w:rsidRPr="006467A8">
        <w:rPr>
          <w:color w:val="auto"/>
          <w:szCs w:val="20"/>
        </w:rPr>
        <w:t xml:space="preserve"> </w:t>
      </w:r>
    </w:p>
    <w:p w14:paraId="4F32D995" w14:textId="4A5B0AFD" w:rsidR="00D40490" w:rsidRDefault="0093347A" w:rsidP="00D40490">
      <w:pPr>
        <w:ind w:left="0" w:right="51" w:firstLine="0"/>
        <w:rPr>
          <w:color w:val="auto"/>
          <w:szCs w:val="20"/>
        </w:rPr>
      </w:pPr>
      <w:r>
        <w:rPr>
          <w:color w:val="auto"/>
          <w:szCs w:val="20"/>
        </w:rPr>
        <w:t xml:space="preserve">                        </w:t>
      </w:r>
      <w:r w:rsidR="002E291E" w:rsidRPr="006467A8">
        <w:rPr>
          <w:color w:val="auto"/>
          <w:szCs w:val="20"/>
        </w:rPr>
        <w:t>(1)</w:t>
      </w:r>
      <w:r w:rsidR="008C2836" w:rsidRPr="006467A8">
        <w:rPr>
          <w:color w:val="auto"/>
          <w:szCs w:val="20"/>
        </w:rPr>
        <w:t xml:space="preserve"> </w:t>
      </w:r>
      <w:proofErr w:type="gramStart"/>
      <w:r w:rsidR="008C2836" w:rsidRPr="006467A8">
        <w:rPr>
          <w:color w:val="auto"/>
          <w:szCs w:val="20"/>
        </w:rPr>
        <w:t xml:space="preserve">of </w:t>
      </w:r>
      <w:r>
        <w:rPr>
          <w:color w:val="auto"/>
          <w:szCs w:val="20"/>
        </w:rPr>
        <w:t xml:space="preserve"> </w:t>
      </w:r>
      <w:r w:rsidR="008C2836" w:rsidRPr="006467A8">
        <w:rPr>
          <w:color w:val="auto"/>
          <w:szCs w:val="20"/>
        </w:rPr>
        <w:t>theirs</w:t>
      </w:r>
      <w:proofErr w:type="gramEnd"/>
      <w:r w:rsidR="008C2836" w:rsidRPr="006467A8">
        <w:rPr>
          <w:color w:val="auto"/>
          <w:szCs w:val="20"/>
        </w:rPr>
        <w:t xml:space="preserve"> </w:t>
      </w:r>
      <w:r w:rsidR="002E291E">
        <w:rPr>
          <w:color w:val="auto"/>
          <w:szCs w:val="20"/>
        </w:rPr>
        <w:t>if they</w:t>
      </w:r>
      <w:r w:rsidR="00D40490">
        <w:rPr>
          <w:color w:val="auto"/>
          <w:szCs w:val="20"/>
        </w:rPr>
        <w:t xml:space="preserve"> </w:t>
      </w:r>
      <w:r w:rsidR="008C2836" w:rsidRPr="00DD38C7">
        <w:rPr>
          <w:color w:val="auto"/>
          <w:szCs w:val="20"/>
        </w:rPr>
        <w:t xml:space="preserve">have one. </w:t>
      </w:r>
    </w:p>
    <w:p w14:paraId="21C16F44" w14:textId="77777777" w:rsidR="0093347A" w:rsidRDefault="00D40490" w:rsidP="00D40490">
      <w:pPr>
        <w:ind w:left="0" w:right="51" w:firstLine="0"/>
        <w:rPr>
          <w:color w:val="auto"/>
          <w:szCs w:val="20"/>
        </w:rPr>
      </w:pPr>
      <w:r>
        <w:rPr>
          <w:color w:val="auto"/>
          <w:szCs w:val="20"/>
        </w:rPr>
        <w:t xml:space="preserve">                (vii) </w:t>
      </w:r>
      <w:r w:rsidR="008C2836" w:rsidRPr="00DD38C7">
        <w:rPr>
          <w:color w:val="auto"/>
          <w:szCs w:val="20"/>
        </w:rPr>
        <w:t xml:space="preserve">Perform any other thing we can do to make them feel we are proud to have them as part of our </w:t>
      </w:r>
    </w:p>
    <w:p w14:paraId="071F2379" w14:textId="22ACEF89" w:rsidR="008C2836" w:rsidRPr="00D40490" w:rsidRDefault="0093347A" w:rsidP="00D40490">
      <w:pPr>
        <w:ind w:left="0" w:right="51" w:firstLine="0"/>
        <w:rPr>
          <w:color w:val="auto"/>
          <w:szCs w:val="20"/>
        </w:rPr>
      </w:pPr>
      <w:r>
        <w:rPr>
          <w:color w:val="auto"/>
          <w:szCs w:val="20"/>
        </w:rPr>
        <w:t xml:space="preserve">                        </w:t>
      </w:r>
      <w:proofErr w:type="gramStart"/>
      <w:r w:rsidR="008C2836" w:rsidRPr="00DD38C7">
        <w:rPr>
          <w:color w:val="auto"/>
          <w:szCs w:val="20"/>
        </w:rPr>
        <w:t>fraternal</w:t>
      </w:r>
      <w:proofErr w:type="gramEnd"/>
      <w:r w:rsidR="008C2836" w:rsidRPr="00DD38C7">
        <w:rPr>
          <w:color w:val="auto"/>
          <w:szCs w:val="20"/>
        </w:rPr>
        <w:t xml:space="preserve"> </w:t>
      </w:r>
      <w:r>
        <w:rPr>
          <w:color w:val="auto"/>
          <w:szCs w:val="20"/>
        </w:rPr>
        <w:t>f</w:t>
      </w:r>
      <w:r w:rsidR="008C2836" w:rsidRPr="00DD38C7">
        <w:rPr>
          <w:color w:val="auto"/>
          <w:szCs w:val="20"/>
        </w:rPr>
        <w:t xml:space="preserve">amily.  Let them see and know that we are offering the hand </w:t>
      </w:r>
      <w:r w:rsidR="008C2836" w:rsidRPr="00CB3EC6">
        <w:rPr>
          <w:szCs w:val="20"/>
        </w:rPr>
        <w:t xml:space="preserve">of fraternal friendship first. </w:t>
      </w:r>
    </w:p>
    <w:p w14:paraId="50A09892" w14:textId="77777777" w:rsidR="008C2836" w:rsidRPr="00CB3EC6" w:rsidRDefault="008C2836" w:rsidP="008C2836">
      <w:pPr>
        <w:spacing w:after="0" w:line="259" w:lineRule="auto"/>
        <w:ind w:left="1297" w:firstLine="0"/>
        <w:jc w:val="left"/>
        <w:rPr>
          <w:szCs w:val="20"/>
        </w:rPr>
      </w:pPr>
      <w:r w:rsidRPr="00CB3EC6">
        <w:rPr>
          <w:szCs w:val="20"/>
        </w:rPr>
        <w:t xml:space="preserve"> </w:t>
      </w:r>
    </w:p>
    <w:p w14:paraId="5C47D29C" w14:textId="110EF6AE" w:rsidR="008C2836" w:rsidRPr="007C4A21" w:rsidRDefault="005104E6" w:rsidP="008C2836">
      <w:pPr>
        <w:pStyle w:val="Heading2"/>
        <w:ind w:left="427"/>
        <w:rPr>
          <w:rFonts w:ascii="Times New Roman" w:hAnsi="Times New Roman" w:cs="Times New Roman"/>
          <w:color w:val="auto"/>
          <w:sz w:val="20"/>
          <w:szCs w:val="20"/>
        </w:rPr>
      </w:pPr>
      <w:r w:rsidRPr="007C4A21">
        <w:rPr>
          <w:rFonts w:ascii="Times New Roman" w:hAnsi="Times New Roman" w:cs="Times New Roman"/>
          <w:color w:val="auto"/>
          <w:sz w:val="20"/>
          <w:szCs w:val="20"/>
        </w:rPr>
        <w:t>(</w:t>
      </w:r>
      <w:proofErr w:type="spellStart"/>
      <w:r w:rsidRPr="007C4A21">
        <w:rPr>
          <w:rFonts w:ascii="Times New Roman" w:hAnsi="Times New Roman" w:cs="Times New Roman"/>
          <w:color w:val="auto"/>
          <w:sz w:val="20"/>
          <w:szCs w:val="20"/>
        </w:rPr>
        <w:t>i</w:t>
      </w:r>
      <w:proofErr w:type="spellEnd"/>
      <w:r w:rsidR="008C2836" w:rsidRPr="007C4A21">
        <w:rPr>
          <w:rFonts w:ascii="Times New Roman" w:hAnsi="Times New Roman" w:cs="Times New Roman"/>
          <w:color w:val="auto"/>
          <w:sz w:val="20"/>
          <w:szCs w:val="20"/>
        </w:rPr>
        <w:t xml:space="preserve">) </w:t>
      </w:r>
      <w:r w:rsidRPr="007C4A21">
        <w:rPr>
          <w:rFonts w:ascii="Times New Roman" w:hAnsi="Times New Roman" w:cs="Times New Roman"/>
          <w:color w:val="auto"/>
          <w:sz w:val="20"/>
          <w:szCs w:val="20"/>
        </w:rPr>
        <w:tab/>
      </w:r>
      <w:r w:rsidR="008C2836" w:rsidRPr="007C4A21">
        <w:rPr>
          <w:rFonts w:ascii="Times New Roman" w:hAnsi="Times New Roman" w:cs="Times New Roman"/>
          <w:b/>
          <w:color w:val="auto"/>
          <w:sz w:val="20"/>
          <w:szCs w:val="20"/>
        </w:rPr>
        <w:t>Fraternal Sunshine</w:t>
      </w:r>
      <w:r w:rsidR="008C2836" w:rsidRPr="007C4A21">
        <w:rPr>
          <w:rFonts w:ascii="Times New Roman" w:hAnsi="Times New Roman" w:cs="Times New Roman"/>
          <w:color w:val="auto"/>
          <w:sz w:val="20"/>
          <w:szCs w:val="20"/>
        </w:rPr>
        <w:t xml:space="preserve"> </w:t>
      </w:r>
    </w:p>
    <w:p w14:paraId="4A67881B" w14:textId="7C123256" w:rsidR="008C2836" w:rsidRPr="00CB3EC6" w:rsidRDefault="008C2836" w:rsidP="00816D95">
      <w:pPr>
        <w:numPr>
          <w:ilvl w:val="0"/>
          <w:numId w:val="34"/>
        </w:numPr>
        <w:ind w:left="1296" w:right="51" w:hanging="432"/>
        <w:rPr>
          <w:szCs w:val="20"/>
        </w:rPr>
      </w:pPr>
      <w:r w:rsidRPr="00CB3EC6">
        <w:rPr>
          <w:szCs w:val="20"/>
        </w:rPr>
        <w:t>The committee shall be composed of the Chairman plus one</w:t>
      </w:r>
      <w:r w:rsidR="00D40490">
        <w:rPr>
          <w:szCs w:val="20"/>
        </w:rPr>
        <w:t xml:space="preserve"> (1</w:t>
      </w:r>
      <w:proofErr w:type="gramStart"/>
      <w:r w:rsidR="00D40490">
        <w:rPr>
          <w:szCs w:val="20"/>
        </w:rPr>
        <w:t xml:space="preserve">) </w:t>
      </w:r>
      <w:r w:rsidRPr="00CB3EC6">
        <w:rPr>
          <w:szCs w:val="20"/>
        </w:rPr>
        <w:t xml:space="preserve"> person</w:t>
      </w:r>
      <w:proofErr w:type="gramEnd"/>
      <w:r w:rsidRPr="00CB3EC6">
        <w:rPr>
          <w:szCs w:val="20"/>
        </w:rPr>
        <w:t xml:space="preserve"> from each district. </w:t>
      </w:r>
    </w:p>
    <w:p w14:paraId="00DD610F" w14:textId="77777777" w:rsidR="008C2836" w:rsidRPr="00CB3EC6" w:rsidRDefault="008C2836" w:rsidP="00816D95">
      <w:pPr>
        <w:numPr>
          <w:ilvl w:val="0"/>
          <w:numId w:val="34"/>
        </w:numPr>
        <w:ind w:left="1296" w:right="51" w:hanging="432"/>
        <w:rPr>
          <w:szCs w:val="20"/>
        </w:rPr>
      </w:pPr>
      <w:r w:rsidRPr="00CB3EC6">
        <w:rPr>
          <w:szCs w:val="20"/>
        </w:rPr>
        <w:t xml:space="preserve">The duty of this committee shall be to send cards to members and Council members for sickness, sympathy, congratulations, etc. </w:t>
      </w:r>
    </w:p>
    <w:p w14:paraId="47E1297B" w14:textId="77777777" w:rsidR="008C2836" w:rsidRPr="00CB3EC6" w:rsidRDefault="008C2836" w:rsidP="008C2836">
      <w:pPr>
        <w:spacing w:after="0" w:line="259" w:lineRule="auto"/>
        <w:ind w:left="432" w:firstLine="0"/>
        <w:jc w:val="left"/>
        <w:rPr>
          <w:szCs w:val="20"/>
        </w:rPr>
      </w:pPr>
      <w:r w:rsidRPr="00CB3EC6">
        <w:rPr>
          <w:szCs w:val="20"/>
        </w:rPr>
        <w:t xml:space="preserve"> </w:t>
      </w:r>
    </w:p>
    <w:p w14:paraId="240133E5" w14:textId="75CDCD3B" w:rsidR="008C2836" w:rsidRPr="007C4A21" w:rsidRDefault="008C2836" w:rsidP="008C2836">
      <w:pPr>
        <w:pStyle w:val="Heading2"/>
        <w:ind w:left="427"/>
        <w:rPr>
          <w:rFonts w:ascii="Times New Roman" w:hAnsi="Times New Roman" w:cs="Times New Roman"/>
          <w:color w:val="auto"/>
          <w:sz w:val="20"/>
          <w:szCs w:val="20"/>
        </w:rPr>
      </w:pPr>
      <w:r w:rsidRPr="007C4A21">
        <w:rPr>
          <w:rFonts w:ascii="Times New Roman" w:hAnsi="Times New Roman" w:cs="Times New Roman"/>
          <w:color w:val="auto"/>
          <w:sz w:val="20"/>
          <w:szCs w:val="20"/>
        </w:rPr>
        <w:t>(</w:t>
      </w:r>
      <w:r w:rsidR="005104E6" w:rsidRPr="007C4A21">
        <w:rPr>
          <w:rFonts w:ascii="Times New Roman" w:hAnsi="Times New Roman" w:cs="Times New Roman"/>
          <w:color w:val="auto"/>
          <w:sz w:val="20"/>
          <w:szCs w:val="20"/>
        </w:rPr>
        <w:t>j</w:t>
      </w:r>
      <w:r w:rsidRPr="007C4A21">
        <w:rPr>
          <w:rFonts w:ascii="Times New Roman" w:hAnsi="Times New Roman" w:cs="Times New Roman"/>
          <w:color w:val="auto"/>
          <w:sz w:val="20"/>
          <w:szCs w:val="20"/>
        </w:rPr>
        <w:t>)</w:t>
      </w:r>
      <w:r w:rsidR="005104E6" w:rsidRPr="007C4A21">
        <w:rPr>
          <w:rFonts w:ascii="Times New Roman" w:hAnsi="Times New Roman" w:cs="Times New Roman"/>
          <w:color w:val="auto"/>
          <w:sz w:val="20"/>
          <w:szCs w:val="20"/>
        </w:rPr>
        <w:tab/>
      </w:r>
      <w:r w:rsidRPr="007C4A21">
        <w:rPr>
          <w:rFonts w:ascii="Times New Roman" w:hAnsi="Times New Roman" w:cs="Times New Roman"/>
          <w:color w:val="auto"/>
          <w:sz w:val="20"/>
          <w:szCs w:val="20"/>
        </w:rPr>
        <w:t xml:space="preserve"> </w:t>
      </w:r>
      <w:r w:rsidRPr="007C4A21">
        <w:rPr>
          <w:rFonts w:ascii="Times New Roman" w:hAnsi="Times New Roman" w:cs="Times New Roman"/>
          <w:b/>
          <w:color w:val="auto"/>
          <w:sz w:val="20"/>
          <w:szCs w:val="20"/>
        </w:rPr>
        <w:t>Grand Session</w:t>
      </w:r>
      <w:r w:rsidRPr="007C4A21">
        <w:rPr>
          <w:rFonts w:ascii="Times New Roman" w:hAnsi="Times New Roman" w:cs="Times New Roman"/>
          <w:color w:val="auto"/>
          <w:sz w:val="20"/>
          <w:szCs w:val="20"/>
        </w:rPr>
        <w:t xml:space="preserve"> </w:t>
      </w:r>
    </w:p>
    <w:p w14:paraId="5D309FD2" w14:textId="77777777" w:rsidR="008C2836" w:rsidRPr="00CB3EC6" w:rsidRDefault="008C2836" w:rsidP="00816D95">
      <w:pPr>
        <w:numPr>
          <w:ilvl w:val="0"/>
          <w:numId w:val="35"/>
        </w:numPr>
        <w:ind w:left="1296" w:right="51" w:hanging="432"/>
        <w:rPr>
          <w:szCs w:val="20"/>
        </w:rPr>
      </w:pPr>
      <w:r w:rsidRPr="00CB3EC6">
        <w:rPr>
          <w:szCs w:val="20"/>
        </w:rPr>
        <w:t xml:space="preserve">The committee shall be composed of at least three (3) members. </w:t>
      </w:r>
    </w:p>
    <w:p w14:paraId="2D702E01" w14:textId="77777777" w:rsidR="008C2836" w:rsidRPr="00CB3EC6" w:rsidRDefault="008C2836" w:rsidP="00816D95">
      <w:pPr>
        <w:numPr>
          <w:ilvl w:val="0"/>
          <w:numId w:val="35"/>
        </w:numPr>
        <w:ind w:left="1296" w:right="51" w:hanging="432"/>
        <w:rPr>
          <w:szCs w:val="20"/>
        </w:rPr>
      </w:pPr>
      <w:r w:rsidRPr="00CB3EC6">
        <w:rPr>
          <w:szCs w:val="20"/>
        </w:rPr>
        <w:t xml:space="preserve">The duties of this committee shall be to: </w:t>
      </w:r>
    </w:p>
    <w:p w14:paraId="43A1B9B9" w14:textId="77777777" w:rsidR="008C2836" w:rsidRPr="00CB3EC6" w:rsidRDefault="008C2836" w:rsidP="00816D95">
      <w:pPr>
        <w:numPr>
          <w:ilvl w:val="1"/>
          <w:numId w:val="35"/>
        </w:numPr>
        <w:ind w:left="1725" w:right="51" w:hanging="428"/>
        <w:rPr>
          <w:szCs w:val="20"/>
        </w:rPr>
      </w:pPr>
      <w:r w:rsidRPr="00CB3EC6">
        <w:rPr>
          <w:szCs w:val="20"/>
        </w:rPr>
        <w:t xml:space="preserve">Make all necessary arrangements for the Annual Session of the Grand Guardian Council, with the approval of the Grand Guardian.  </w:t>
      </w:r>
    </w:p>
    <w:p w14:paraId="2E5ED47C" w14:textId="77777777" w:rsidR="008C2836" w:rsidRPr="00CB3EC6" w:rsidRDefault="008C2836" w:rsidP="00816D95">
      <w:pPr>
        <w:numPr>
          <w:ilvl w:val="1"/>
          <w:numId w:val="35"/>
        </w:numPr>
        <w:ind w:left="1725" w:right="51" w:hanging="428"/>
        <w:rPr>
          <w:szCs w:val="20"/>
        </w:rPr>
      </w:pPr>
      <w:r w:rsidRPr="00CB3EC6">
        <w:rPr>
          <w:szCs w:val="20"/>
        </w:rPr>
        <w:t xml:space="preserve">The Chairman of the Grand Session Committee is to receive all money and pay all bills having to do with the Grand Session. </w:t>
      </w:r>
    </w:p>
    <w:p w14:paraId="5FB0857E" w14:textId="511FFF21" w:rsidR="008C2836" w:rsidRDefault="008C2836" w:rsidP="00E37250">
      <w:pPr>
        <w:numPr>
          <w:ilvl w:val="1"/>
          <w:numId w:val="35"/>
        </w:numPr>
        <w:ind w:left="1725" w:right="51" w:hanging="428"/>
        <w:rPr>
          <w:szCs w:val="20"/>
        </w:rPr>
      </w:pPr>
      <w:r w:rsidRPr="00CB3EC6">
        <w:rPr>
          <w:szCs w:val="20"/>
        </w:rPr>
        <w:t>The Chairman shall make a full report and the accounts shall be audited within sixty (60) days from date of close of Grand Session, unless extended by the Executive Grand Guardia</w:t>
      </w:r>
      <w:r w:rsidR="00E37250">
        <w:rPr>
          <w:szCs w:val="20"/>
        </w:rPr>
        <w:t>n.</w:t>
      </w:r>
    </w:p>
    <w:p w14:paraId="21527CF1" w14:textId="77777777" w:rsidR="0093347A" w:rsidRDefault="00E37250" w:rsidP="00E37250">
      <w:pPr>
        <w:pStyle w:val="ListParagraph"/>
        <w:ind w:left="1297" w:right="51" w:firstLine="0"/>
        <w:rPr>
          <w:szCs w:val="20"/>
        </w:rPr>
      </w:pPr>
      <w:proofErr w:type="gramStart"/>
      <w:r>
        <w:rPr>
          <w:szCs w:val="20"/>
        </w:rPr>
        <w:t xml:space="preserve">(iv)   </w:t>
      </w:r>
      <w:r w:rsidRPr="00E37250">
        <w:rPr>
          <w:szCs w:val="20"/>
        </w:rPr>
        <w:t>Work</w:t>
      </w:r>
      <w:proofErr w:type="gramEnd"/>
      <w:r w:rsidRPr="00E37250">
        <w:rPr>
          <w:szCs w:val="20"/>
        </w:rPr>
        <w:t xml:space="preserve"> with the banquet host or hostess appointed by the Grand Guardian providing her/him </w:t>
      </w:r>
    </w:p>
    <w:p w14:paraId="3156C94A" w14:textId="77777777" w:rsidR="0093347A" w:rsidRDefault="0093347A" w:rsidP="00E37250">
      <w:pPr>
        <w:pStyle w:val="ListParagraph"/>
        <w:ind w:left="1297" w:right="51" w:firstLine="0"/>
        <w:rPr>
          <w:szCs w:val="20"/>
        </w:rPr>
      </w:pPr>
      <w:r>
        <w:rPr>
          <w:szCs w:val="20"/>
        </w:rPr>
        <w:t xml:space="preserve">         </w:t>
      </w:r>
      <w:proofErr w:type="gramStart"/>
      <w:r w:rsidR="00E37250" w:rsidRPr="00E37250">
        <w:rPr>
          <w:szCs w:val="20"/>
        </w:rPr>
        <w:t>with</w:t>
      </w:r>
      <w:proofErr w:type="gramEnd"/>
      <w:r w:rsidR="00E37250" w:rsidRPr="00E37250">
        <w:rPr>
          <w:szCs w:val="20"/>
        </w:rPr>
        <w:t xml:space="preserve"> a list of </w:t>
      </w:r>
      <w:r w:rsidR="00E913E0">
        <w:rPr>
          <w:szCs w:val="20"/>
        </w:rPr>
        <w:t>n</w:t>
      </w:r>
      <w:r w:rsidR="00E37250" w:rsidRPr="00E37250">
        <w:rPr>
          <w:szCs w:val="20"/>
        </w:rPr>
        <w:t xml:space="preserve">ames and titles of such dignitaries attending, so the seating arrangements can be </w:t>
      </w:r>
    </w:p>
    <w:p w14:paraId="361C19F1" w14:textId="7CC6BED9" w:rsidR="00E913E0" w:rsidRDefault="0093347A" w:rsidP="00E37250">
      <w:pPr>
        <w:pStyle w:val="ListParagraph"/>
        <w:ind w:left="1297" w:right="51" w:firstLine="0"/>
        <w:rPr>
          <w:szCs w:val="20"/>
        </w:rPr>
      </w:pPr>
      <w:r>
        <w:rPr>
          <w:szCs w:val="20"/>
        </w:rPr>
        <w:t xml:space="preserve">        </w:t>
      </w:r>
      <w:proofErr w:type="gramStart"/>
      <w:r w:rsidR="00E37250" w:rsidRPr="00E37250">
        <w:rPr>
          <w:szCs w:val="20"/>
        </w:rPr>
        <w:t>made</w:t>
      </w:r>
      <w:proofErr w:type="gramEnd"/>
      <w:r w:rsidR="00E37250" w:rsidRPr="00E37250">
        <w:rPr>
          <w:szCs w:val="20"/>
        </w:rPr>
        <w:t xml:space="preserve"> for them and </w:t>
      </w:r>
      <w:r w:rsidR="00E913E0">
        <w:rPr>
          <w:szCs w:val="20"/>
        </w:rPr>
        <w:t xml:space="preserve"> </w:t>
      </w:r>
      <w:r w:rsidR="00E37250" w:rsidRPr="00E37250">
        <w:rPr>
          <w:szCs w:val="20"/>
        </w:rPr>
        <w:t xml:space="preserve">their </w:t>
      </w:r>
      <w:r w:rsidR="00E913E0">
        <w:rPr>
          <w:szCs w:val="20"/>
        </w:rPr>
        <w:t>spouses.</w:t>
      </w:r>
    </w:p>
    <w:p w14:paraId="6E6AF01D" w14:textId="77777777" w:rsidR="00E913E0" w:rsidRDefault="00E913E0" w:rsidP="00E913E0">
      <w:pPr>
        <w:pStyle w:val="ListParagraph"/>
        <w:ind w:left="1297" w:right="51" w:firstLine="0"/>
        <w:rPr>
          <w:szCs w:val="20"/>
        </w:rPr>
      </w:pPr>
    </w:p>
    <w:p w14:paraId="74C4404E" w14:textId="2960B5FD" w:rsidR="00E913E0" w:rsidRPr="00E913E0" w:rsidRDefault="00E913E0" w:rsidP="00E913E0">
      <w:pPr>
        <w:pStyle w:val="Heading2"/>
        <w:rPr>
          <w:rFonts w:ascii="Times New Roman" w:hAnsi="Times New Roman" w:cs="Times New Roman"/>
          <w:b/>
          <w:color w:val="auto"/>
          <w:sz w:val="20"/>
          <w:szCs w:val="20"/>
        </w:rPr>
      </w:pPr>
      <w:r w:rsidRPr="00E913E0">
        <w:rPr>
          <w:rFonts w:ascii="Times New Roman" w:hAnsi="Times New Roman" w:cs="Times New Roman"/>
          <w:color w:val="auto"/>
          <w:sz w:val="20"/>
          <w:szCs w:val="20"/>
        </w:rPr>
        <w:t xml:space="preserve">        (k)</w:t>
      </w:r>
      <w:r w:rsidRPr="00E913E0">
        <w:rPr>
          <w:rFonts w:ascii="Times New Roman" w:hAnsi="Times New Roman" w:cs="Times New Roman"/>
          <w:b/>
          <w:color w:val="auto"/>
          <w:sz w:val="20"/>
          <w:szCs w:val="20"/>
        </w:rPr>
        <w:t xml:space="preserve">   Invitation </w:t>
      </w:r>
    </w:p>
    <w:p w14:paraId="27E3DD95" w14:textId="0EE97182" w:rsidR="00E913E0" w:rsidRPr="00CB3EC6" w:rsidRDefault="00E913E0" w:rsidP="00E913E0">
      <w:pPr>
        <w:ind w:right="51"/>
        <w:rPr>
          <w:szCs w:val="20"/>
        </w:rPr>
      </w:pPr>
      <w:r>
        <w:rPr>
          <w:szCs w:val="20"/>
        </w:rPr>
        <w:t xml:space="preserve">               (1) </w:t>
      </w:r>
      <w:r w:rsidRPr="00CB3EC6">
        <w:rPr>
          <w:szCs w:val="20"/>
        </w:rPr>
        <w:t xml:space="preserve">The committee shall be the Vice Grand Guardian and Vice Associate Grand Guardian. </w:t>
      </w:r>
    </w:p>
    <w:p w14:paraId="6F948A22" w14:textId="77777777" w:rsidR="0093347A" w:rsidRDefault="00E913E0" w:rsidP="00E913E0">
      <w:pPr>
        <w:ind w:right="51"/>
        <w:rPr>
          <w:szCs w:val="20"/>
        </w:rPr>
      </w:pPr>
      <w:r>
        <w:rPr>
          <w:szCs w:val="20"/>
        </w:rPr>
        <w:t xml:space="preserve">               (2) </w:t>
      </w:r>
      <w:r w:rsidRPr="00CB3EC6">
        <w:rPr>
          <w:szCs w:val="20"/>
        </w:rPr>
        <w:t xml:space="preserve">The duty of this committee shall be to receive invitations from convention venues for our next Annual </w:t>
      </w:r>
    </w:p>
    <w:p w14:paraId="1CF708FE" w14:textId="77777777" w:rsidR="0093347A" w:rsidRDefault="0093347A" w:rsidP="00E913E0">
      <w:pPr>
        <w:ind w:right="51"/>
        <w:rPr>
          <w:szCs w:val="20"/>
        </w:rPr>
      </w:pPr>
      <w:r>
        <w:rPr>
          <w:szCs w:val="20"/>
        </w:rPr>
        <w:t xml:space="preserve">                   </w:t>
      </w:r>
      <w:proofErr w:type="gramStart"/>
      <w:r w:rsidR="00E913E0" w:rsidRPr="00CB3EC6">
        <w:rPr>
          <w:szCs w:val="20"/>
        </w:rPr>
        <w:t xml:space="preserve">Session, </w:t>
      </w:r>
      <w:r>
        <w:rPr>
          <w:szCs w:val="20"/>
        </w:rPr>
        <w:t>wh</w:t>
      </w:r>
      <w:r w:rsidR="00E913E0" w:rsidRPr="00CB3EC6">
        <w:rPr>
          <w:szCs w:val="20"/>
        </w:rPr>
        <w:t>ich shall be read during the business meeting of the current Annual Session.</w:t>
      </w:r>
      <w:proofErr w:type="gramEnd"/>
      <w:r w:rsidR="00E913E0" w:rsidRPr="00CB3EC6">
        <w:rPr>
          <w:szCs w:val="20"/>
        </w:rPr>
        <w:t xml:space="preserve">  The duty of </w:t>
      </w:r>
    </w:p>
    <w:p w14:paraId="6609C5AF" w14:textId="4CAC90CB" w:rsidR="0093347A" w:rsidRDefault="0093347A" w:rsidP="00E913E0">
      <w:pPr>
        <w:ind w:right="51"/>
        <w:rPr>
          <w:szCs w:val="20"/>
        </w:rPr>
      </w:pPr>
      <w:r>
        <w:rPr>
          <w:szCs w:val="20"/>
        </w:rPr>
        <w:t xml:space="preserve">                   </w:t>
      </w:r>
      <w:proofErr w:type="gramStart"/>
      <w:r w:rsidR="00E913E0" w:rsidRPr="00CB3EC6">
        <w:rPr>
          <w:szCs w:val="20"/>
        </w:rPr>
        <w:t>this</w:t>
      </w:r>
      <w:proofErr w:type="gramEnd"/>
      <w:r w:rsidR="00E913E0" w:rsidRPr="00CB3EC6">
        <w:rPr>
          <w:szCs w:val="20"/>
        </w:rPr>
        <w:t xml:space="preserve"> committee </w:t>
      </w:r>
      <w:r>
        <w:rPr>
          <w:szCs w:val="20"/>
        </w:rPr>
        <w:t xml:space="preserve">shall </w:t>
      </w:r>
      <w:r w:rsidR="00E913E0" w:rsidRPr="00CB3EC6">
        <w:rPr>
          <w:szCs w:val="20"/>
        </w:rPr>
        <w:t xml:space="preserve">be to receive invitations from convention venues for our next Annual Session, </w:t>
      </w:r>
    </w:p>
    <w:p w14:paraId="6BB870AC" w14:textId="2F8DC295" w:rsidR="00E913E0" w:rsidRPr="00CB3EC6" w:rsidRDefault="0093347A" w:rsidP="00E913E0">
      <w:pPr>
        <w:ind w:right="51"/>
        <w:rPr>
          <w:szCs w:val="20"/>
        </w:rPr>
      </w:pPr>
      <w:r>
        <w:rPr>
          <w:szCs w:val="20"/>
        </w:rPr>
        <w:t xml:space="preserve">                   </w:t>
      </w:r>
      <w:proofErr w:type="gramStart"/>
      <w:r w:rsidR="00E913E0" w:rsidRPr="00CB3EC6">
        <w:rPr>
          <w:szCs w:val="20"/>
        </w:rPr>
        <w:t>which</w:t>
      </w:r>
      <w:proofErr w:type="gramEnd"/>
      <w:r w:rsidR="00E913E0" w:rsidRPr="00CB3EC6">
        <w:rPr>
          <w:szCs w:val="20"/>
        </w:rPr>
        <w:t xml:space="preserve"> shall be read during the business meeting of the current Annual Session. </w:t>
      </w:r>
    </w:p>
    <w:p w14:paraId="538B751F" w14:textId="682C3B9A" w:rsidR="00E37250" w:rsidRDefault="00E913E0" w:rsidP="00E913E0">
      <w:pPr>
        <w:ind w:right="51"/>
        <w:rPr>
          <w:szCs w:val="20"/>
        </w:rPr>
      </w:pPr>
      <w:r w:rsidRPr="00E913E0">
        <w:rPr>
          <w:szCs w:val="20"/>
        </w:rPr>
        <w:t xml:space="preserve">      </w:t>
      </w:r>
    </w:p>
    <w:p w14:paraId="48D11DAE" w14:textId="0DAAB980" w:rsidR="00E913E0" w:rsidRPr="007C4A21" w:rsidRDefault="00E913E0" w:rsidP="00E913E0">
      <w:pPr>
        <w:pStyle w:val="Heading2"/>
        <w:ind w:left="0" w:firstLine="0"/>
        <w:rPr>
          <w:rFonts w:ascii="Times New Roman" w:hAnsi="Times New Roman" w:cs="Times New Roman"/>
          <w:color w:val="auto"/>
          <w:sz w:val="20"/>
          <w:szCs w:val="20"/>
        </w:rPr>
      </w:pPr>
      <w:r w:rsidRPr="002E291E">
        <w:rPr>
          <w:rFonts w:ascii="Times New Roman" w:hAnsi="Times New Roman" w:cs="Times New Roman"/>
          <w:color w:val="auto"/>
          <w:szCs w:val="20"/>
        </w:rPr>
        <w:t xml:space="preserve">      (l)</w:t>
      </w:r>
      <w:r w:rsidRPr="00E913E0">
        <w:rPr>
          <w:color w:val="auto"/>
          <w:szCs w:val="20"/>
        </w:rPr>
        <w:t xml:space="preserve">  </w:t>
      </w:r>
      <w:r w:rsidRPr="007C4A21">
        <w:rPr>
          <w:rFonts w:ascii="Times New Roman" w:hAnsi="Times New Roman" w:cs="Times New Roman"/>
          <w:b/>
          <w:color w:val="auto"/>
          <w:sz w:val="20"/>
          <w:szCs w:val="20"/>
        </w:rPr>
        <w:t>Jurisprudence</w:t>
      </w:r>
      <w:r w:rsidRPr="007C4A21">
        <w:rPr>
          <w:rFonts w:ascii="Times New Roman" w:hAnsi="Times New Roman" w:cs="Times New Roman"/>
          <w:color w:val="auto"/>
          <w:sz w:val="20"/>
          <w:szCs w:val="20"/>
        </w:rPr>
        <w:t xml:space="preserve"> </w:t>
      </w:r>
    </w:p>
    <w:p w14:paraId="6C6E9A41" w14:textId="77777777" w:rsidR="0093347A" w:rsidRDefault="00E913E0" w:rsidP="002C6813">
      <w:pPr>
        <w:ind w:right="51" w:firstLine="710"/>
        <w:jc w:val="left"/>
        <w:rPr>
          <w:szCs w:val="20"/>
        </w:rPr>
      </w:pPr>
      <w:r>
        <w:rPr>
          <w:szCs w:val="20"/>
        </w:rPr>
        <w:t xml:space="preserve"> (1) </w:t>
      </w:r>
      <w:r w:rsidRPr="00CB3EC6">
        <w:rPr>
          <w:szCs w:val="20"/>
        </w:rPr>
        <w:t>The committee shall be composed of five (5) members.  New ap</w:t>
      </w:r>
      <w:r w:rsidR="00D40490">
        <w:rPr>
          <w:szCs w:val="20"/>
        </w:rPr>
        <w:t>pointments shall be for a three (</w:t>
      </w:r>
      <w:proofErr w:type="gramStart"/>
      <w:r w:rsidR="00D40490">
        <w:rPr>
          <w:szCs w:val="20"/>
        </w:rPr>
        <w:t>3 )</w:t>
      </w:r>
      <w:proofErr w:type="gramEnd"/>
      <w:r w:rsidR="00D40490">
        <w:rPr>
          <w:szCs w:val="20"/>
        </w:rPr>
        <w:t xml:space="preserve"> </w:t>
      </w:r>
    </w:p>
    <w:p w14:paraId="196C802B" w14:textId="239B9101" w:rsidR="00E913E0" w:rsidRPr="00CB3EC6" w:rsidRDefault="0093347A" w:rsidP="002C6813">
      <w:pPr>
        <w:ind w:right="51" w:firstLine="710"/>
        <w:jc w:val="left"/>
        <w:rPr>
          <w:szCs w:val="20"/>
        </w:rPr>
      </w:pPr>
      <w:r>
        <w:rPr>
          <w:szCs w:val="20"/>
        </w:rPr>
        <w:t xml:space="preserve">       </w:t>
      </w:r>
      <w:proofErr w:type="gramStart"/>
      <w:r w:rsidR="00E913E0" w:rsidRPr="00CB3EC6">
        <w:rPr>
          <w:szCs w:val="20"/>
        </w:rPr>
        <w:t>year</w:t>
      </w:r>
      <w:proofErr w:type="gramEnd"/>
      <w:r w:rsidR="00E913E0" w:rsidRPr="00CB3EC6">
        <w:rPr>
          <w:szCs w:val="20"/>
        </w:rPr>
        <w:t xml:space="preserve"> term.</w:t>
      </w:r>
      <w:r>
        <w:rPr>
          <w:szCs w:val="20"/>
        </w:rPr>
        <w:t xml:space="preserve">  </w:t>
      </w:r>
      <w:proofErr w:type="gramStart"/>
      <w:r w:rsidR="00E913E0" w:rsidRPr="00CB3EC6">
        <w:rPr>
          <w:szCs w:val="20"/>
        </w:rPr>
        <w:t>The</w:t>
      </w:r>
      <w:r w:rsidR="002C6813">
        <w:rPr>
          <w:szCs w:val="20"/>
        </w:rPr>
        <w:t xml:space="preserve"> </w:t>
      </w:r>
      <w:r w:rsidR="00E913E0">
        <w:rPr>
          <w:szCs w:val="20"/>
        </w:rPr>
        <w:t xml:space="preserve"> </w:t>
      </w:r>
      <w:r w:rsidR="00E913E0" w:rsidRPr="00CB3EC6">
        <w:rPr>
          <w:szCs w:val="20"/>
        </w:rPr>
        <w:t>Chairman</w:t>
      </w:r>
      <w:proofErr w:type="gramEnd"/>
      <w:r w:rsidR="00E913E0" w:rsidRPr="00CB3EC6">
        <w:rPr>
          <w:szCs w:val="20"/>
        </w:rPr>
        <w:t xml:space="preserve"> shall be named by the Grand Guardian. </w:t>
      </w:r>
    </w:p>
    <w:p w14:paraId="727DB0EF" w14:textId="6A968F7E" w:rsidR="00E913E0" w:rsidRPr="00CB3EC6" w:rsidRDefault="00E913E0" w:rsidP="00E913E0">
      <w:pPr>
        <w:ind w:right="51"/>
        <w:rPr>
          <w:szCs w:val="20"/>
        </w:rPr>
      </w:pPr>
      <w:r>
        <w:rPr>
          <w:szCs w:val="20"/>
        </w:rPr>
        <w:t xml:space="preserve">               </w:t>
      </w:r>
      <w:r w:rsidR="005052A0">
        <w:rPr>
          <w:szCs w:val="20"/>
        </w:rPr>
        <w:t>(2</w:t>
      </w:r>
      <w:r>
        <w:rPr>
          <w:szCs w:val="20"/>
        </w:rPr>
        <w:t>)</w:t>
      </w:r>
      <w:r w:rsidR="005052A0">
        <w:rPr>
          <w:szCs w:val="20"/>
        </w:rPr>
        <w:t xml:space="preserve"> </w:t>
      </w:r>
      <w:r w:rsidRPr="00CB3EC6">
        <w:rPr>
          <w:szCs w:val="20"/>
        </w:rPr>
        <w:t xml:space="preserve">The duties of this committee shall be to: </w:t>
      </w:r>
    </w:p>
    <w:p w14:paraId="2216A81C" w14:textId="77777777" w:rsidR="0093347A" w:rsidRDefault="00E913E0" w:rsidP="00E913E0">
      <w:pPr>
        <w:ind w:right="51"/>
        <w:rPr>
          <w:szCs w:val="20"/>
        </w:rPr>
      </w:pPr>
      <w:r>
        <w:rPr>
          <w:szCs w:val="20"/>
        </w:rPr>
        <w:t xml:space="preserve"> </w:t>
      </w:r>
      <w:r>
        <w:rPr>
          <w:szCs w:val="20"/>
        </w:rPr>
        <w:tab/>
        <w:t xml:space="preserve">       (</w:t>
      </w:r>
      <w:proofErr w:type="spellStart"/>
      <w:r>
        <w:rPr>
          <w:szCs w:val="20"/>
        </w:rPr>
        <w:t>i</w:t>
      </w:r>
      <w:proofErr w:type="spellEnd"/>
      <w:r>
        <w:rPr>
          <w:szCs w:val="20"/>
        </w:rPr>
        <w:t xml:space="preserve">) </w:t>
      </w:r>
      <w:r w:rsidRPr="00CB3EC6">
        <w:rPr>
          <w:szCs w:val="20"/>
        </w:rPr>
        <w:t xml:space="preserve">Study all proposed amendments to the Manual of the Grand Guardian Council submitted in proper </w:t>
      </w:r>
    </w:p>
    <w:p w14:paraId="089CB101" w14:textId="275FD207" w:rsidR="006467A8" w:rsidRDefault="0093347A" w:rsidP="00E913E0">
      <w:pPr>
        <w:ind w:right="51"/>
        <w:rPr>
          <w:szCs w:val="20"/>
        </w:rPr>
      </w:pPr>
      <w:r>
        <w:rPr>
          <w:szCs w:val="20"/>
        </w:rPr>
        <w:t xml:space="preserve">                          </w:t>
      </w:r>
      <w:proofErr w:type="gramStart"/>
      <w:r w:rsidR="00E913E0" w:rsidRPr="00CB3EC6">
        <w:rPr>
          <w:szCs w:val="20"/>
        </w:rPr>
        <w:t>form</w:t>
      </w:r>
      <w:proofErr w:type="gramEnd"/>
      <w:r w:rsidR="00E913E0" w:rsidRPr="00CB3EC6">
        <w:rPr>
          <w:szCs w:val="20"/>
        </w:rPr>
        <w:t xml:space="preserve">, and all questions pertaining to law and procedure which may be referred to it and report with </w:t>
      </w:r>
    </w:p>
    <w:p w14:paraId="5AF9AD52" w14:textId="7EF9C1B9" w:rsidR="00E913E0" w:rsidRPr="00CB3EC6" w:rsidRDefault="006467A8" w:rsidP="00E913E0">
      <w:pPr>
        <w:ind w:right="51"/>
        <w:rPr>
          <w:szCs w:val="20"/>
        </w:rPr>
      </w:pPr>
      <w:r>
        <w:rPr>
          <w:szCs w:val="20"/>
        </w:rPr>
        <w:t xml:space="preserve">                        </w:t>
      </w:r>
      <w:proofErr w:type="gramStart"/>
      <w:r w:rsidR="00E913E0" w:rsidRPr="00CB3EC6">
        <w:rPr>
          <w:szCs w:val="20"/>
        </w:rPr>
        <w:t>recommendations</w:t>
      </w:r>
      <w:proofErr w:type="gramEnd"/>
      <w:r w:rsidR="00E913E0" w:rsidRPr="00CB3EC6">
        <w:rPr>
          <w:szCs w:val="20"/>
        </w:rPr>
        <w:t xml:space="preserve"> at </w:t>
      </w:r>
      <w:r>
        <w:rPr>
          <w:szCs w:val="20"/>
        </w:rPr>
        <w:tab/>
        <w:t xml:space="preserve"> </w:t>
      </w:r>
      <w:r w:rsidR="00E913E0" w:rsidRPr="00CB3EC6">
        <w:rPr>
          <w:szCs w:val="20"/>
        </w:rPr>
        <w:t xml:space="preserve">the annual meeting. </w:t>
      </w:r>
    </w:p>
    <w:p w14:paraId="22090B86" w14:textId="77777777" w:rsidR="0093347A" w:rsidRDefault="00E913E0" w:rsidP="00E913E0">
      <w:pPr>
        <w:ind w:left="730" w:right="51"/>
        <w:rPr>
          <w:szCs w:val="20"/>
        </w:rPr>
      </w:pPr>
      <w:r>
        <w:rPr>
          <w:szCs w:val="20"/>
        </w:rPr>
        <w:t xml:space="preserve">       (ii) </w:t>
      </w:r>
      <w:r w:rsidRPr="00CB3EC6">
        <w:rPr>
          <w:szCs w:val="20"/>
        </w:rPr>
        <w:t xml:space="preserve">Examine the Uniform Code for each Bethel in the Grand Jurisdiction and if satisfactory, to </w:t>
      </w:r>
    </w:p>
    <w:p w14:paraId="377AFD3A" w14:textId="3DD49C9F" w:rsidR="00E913E0" w:rsidRPr="00CB3EC6" w:rsidRDefault="0093347A" w:rsidP="00E913E0">
      <w:pPr>
        <w:ind w:left="730" w:right="51"/>
        <w:rPr>
          <w:szCs w:val="20"/>
        </w:rPr>
      </w:pPr>
      <w:r>
        <w:rPr>
          <w:szCs w:val="20"/>
        </w:rPr>
        <w:t xml:space="preserve">             </w:t>
      </w:r>
      <w:proofErr w:type="gramStart"/>
      <w:r w:rsidR="00E913E0" w:rsidRPr="00CB3EC6">
        <w:rPr>
          <w:szCs w:val="20"/>
        </w:rPr>
        <w:t>approve</w:t>
      </w:r>
      <w:proofErr w:type="gramEnd"/>
      <w:r w:rsidR="00E913E0" w:rsidRPr="00CB3EC6">
        <w:rPr>
          <w:szCs w:val="20"/>
        </w:rPr>
        <w:t xml:space="preserve"> the same. </w:t>
      </w:r>
    </w:p>
    <w:p w14:paraId="20895508" w14:textId="77777777" w:rsidR="0093347A" w:rsidRDefault="00E913E0" w:rsidP="00A9457B">
      <w:pPr>
        <w:pBdr>
          <w:left w:val="single" w:sz="4" w:space="4" w:color="auto"/>
        </w:pBdr>
        <w:ind w:left="20"/>
      </w:pPr>
      <w:r>
        <w:rPr>
          <w:szCs w:val="20"/>
        </w:rPr>
        <w:t xml:space="preserve">  </w:t>
      </w:r>
      <w:r w:rsidR="00A9457B">
        <w:t xml:space="preserve">            (3) The following people may not be reappointed to the Finance Committee until one (1) year after his/her </w:t>
      </w:r>
    </w:p>
    <w:p w14:paraId="13291476" w14:textId="1E4270A3" w:rsidR="00A9457B" w:rsidRDefault="0093347A" w:rsidP="00A9457B">
      <w:pPr>
        <w:pBdr>
          <w:left w:val="single" w:sz="4" w:space="4" w:color="auto"/>
        </w:pBdr>
        <w:ind w:left="20"/>
      </w:pPr>
      <w:r>
        <w:lastRenderedPageBreak/>
        <w:tab/>
      </w:r>
      <w:r>
        <w:tab/>
        <w:t xml:space="preserve">      </w:t>
      </w:r>
      <w:proofErr w:type="gramStart"/>
      <w:r w:rsidR="00A9457B">
        <w:t>term</w:t>
      </w:r>
      <w:proofErr w:type="gramEnd"/>
      <w:r w:rsidR="00A9457B">
        <w:t xml:space="preserve"> has expired:  </w:t>
      </w:r>
    </w:p>
    <w:p w14:paraId="2A02A419" w14:textId="0C864236" w:rsidR="00A9457B" w:rsidRDefault="00A9457B" w:rsidP="00A9457B">
      <w:pPr>
        <w:pBdr>
          <w:left w:val="single" w:sz="4" w:space="4" w:color="auto"/>
        </w:pBdr>
        <w:ind w:left="20"/>
      </w:pPr>
      <w:r>
        <w:tab/>
        <w:t xml:space="preserve">                    </w:t>
      </w:r>
      <w:proofErr w:type="gramStart"/>
      <w:r>
        <w:t>members</w:t>
      </w:r>
      <w:proofErr w:type="gramEnd"/>
      <w:r>
        <w:t xml:space="preserve"> of the Finance Committee</w:t>
      </w:r>
    </w:p>
    <w:p w14:paraId="425E1385" w14:textId="15A6B6EF" w:rsidR="00A9457B" w:rsidRDefault="00A9457B" w:rsidP="00A9457B">
      <w:pPr>
        <w:pBdr>
          <w:left w:val="single" w:sz="4" w:space="4" w:color="auto"/>
        </w:pBdr>
        <w:ind w:left="20"/>
      </w:pPr>
      <w:r>
        <w:t xml:space="preserve">                    </w:t>
      </w:r>
      <w:proofErr w:type="gramStart"/>
      <w:r>
        <w:t>members</w:t>
      </w:r>
      <w:proofErr w:type="gramEnd"/>
      <w:r>
        <w:t xml:space="preserve"> of the Jurisprudence Committee</w:t>
      </w:r>
    </w:p>
    <w:p w14:paraId="2E1FB740" w14:textId="37C4B3D6" w:rsidR="00A9457B" w:rsidRDefault="00A9457B" w:rsidP="00A9457B">
      <w:pPr>
        <w:pBdr>
          <w:left w:val="single" w:sz="4" w:space="4" w:color="auto"/>
        </w:pBdr>
        <w:ind w:left="20"/>
      </w:pPr>
      <w:r>
        <w:t xml:space="preserve">                   Grand Guardian</w:t>
      </w:r>
    </w:p>
    <w:p w14:paraId="11C5D53D" w14:textId="1033D763" w:rsidR="00A9457B" w:rsidRPr="00A9457B" w:rsidRDefault="00A9457B" w:rsidP="00A9457B">
      <w:pPr>
        <w:pBdr>
          <w:left w:val="single" w:sz="4" w:space="4" w:color="auto"/>
        </w:pBdr>
        <w:ind w:left="20"/>
      </w:pPr>
      <w:r>
        <w:t xml:space="preserve">                  Associate Grand Guardian</w:t>
      </w:r>
    </w:p>
    <w:p w14:paraId="03F77DC2" w14:textId="4CACB76E" w:rsidR="00E913E0" w:rsidRDefault="00E913E0" w:rsidP="00E913E0">
      <w:pPr>
        <w:ind w:right="51"/>
        <w:rPr>
          <w:szCs w:val="20"/>
        </w:rPr>
      </w:pPr>
    </w:p>
    <w:p w14:paraId="6910CF89" w14:textId="10F9DE27" w:rsidR="00E913E0" w:rsidRPr="007C4A21" w:rsidRDefault="00E913E0" w:rsidP="00E913E0">
      <w:pPr>
        <w:pStyle w:val="Heading2"/>
        <w:rPr>
          <w:rFonts w:ascii="Times New Roman" w:hAnsi="Times New Roman" w:cs="Times New Roman"/>
          <w:color w:val="auto"/>
          <w:sz w:val="20"/>
          <w:szCs w:val="20"/>
        </w:rPr>
      </w:pPr>
      <w:r w:rsidRPr="007C4A21">
        <w:rPr>
          <w:rFonts w:ascii="Times New Roman" w:hAnsi="Times New Roman" w:cs="Times New Roman"/>
          <w:color w:val="auto"/>
          <w:sz w:val="20"/>
          <w:szCs w:val="20"/>
        </w:rPr>
        <w:t xml:space="preserve">(m)  </w:t>
      </w:r>
      <w:r w:rsidRPr="007C4A21">
        <w:rPr>
          <w:rFonts w:ascii="Times New Roman" w:hAnsi="Times New Roman" w:cs="Times New Roman"/>
          <w:b/>
          <w:color w:val="auto"/>
          <w:sz w:val="20"/>
          <w:szCs w:val="20"/>
        </w:rPr>
        <w:t xml:space="preserve">Masonic Pathways </w:t>
      </w:r>
    </w:p>
    <w:p w14:paraId="44F6B068" w14:textId="7D1D82A9" w:rsidR="00E913E0" w:rsidRPr="00CB3EC6" w:rsidRDefault="00E913E0" w:rsidP="00E913E0">
      <w:pPr>
        <w:ind w:left="849" w:right="51" w:firstLine="0"/>
        <w:rPr>
          <w:szCs w:val="20"/>
        </w:rPr>
      </w:pPr>
      <w:r>
        <w:rPr>
          <w:szCs w:val="20"/>
        </w:rPr>
        <w:t xml:space="preserve">(1)  </w:t>
      </w:r>
      <w:r w:rsidRPr="00CB3EC6">
        <w:rPr>
          <w:szCs w:val="20"/>
        </w:rPr>
        <w:t xml:space="preserve">The committee shall be composed of three (3) members. </w:t>
      </w:r>
    </w:p>
    <w:p w14:paraId="46DA665D" w14:textId="50B3BE5B" w:rsidR="00E913E0" w:rsidRPr="00CB3EC6" w:rsidRDefault="00E913E0" w:rsidP="00D40490">
      <w:pPr>
        <w:ind w:left="849" w:right="51" w:firstLine="0"/>
        <w:rPr>
          <w:szCs w:val="20"/>
        </w:rPr>
      </w:pPr>
      <w:r>
        <w:rPr>
          <w:szCs w:val="20"/>
        </w:rPr>
        <w:t xml:space="preserve">(2)  </w:t>
      </w:r>
      <w:r w:rsidRPr="00CB3EC6">
        <w:rPr>
          <w:szCs w:val="20"/>
        </w:rPr>
        <w:t xml:space="preserve">The duties of this committee shall be to: </w:t>
      </w:r>
    </w:p>
    <w:p w14:paraId="4B523060" w14:textId="77777777" w:rsidR="00E913E0" w:rsidRDefault="00E913E0" w:rsidP="00E913E0">
      <w:pPr>
        <w:ind w:left="849" w:right="189" w:firstLine="0"/>
        <w:rPr>
          <w:szCs w:val="20"/>
        </w:rPr>
      </w:pPr>
      <w:r>
        <w:rPr>
          <w:szCs w:val="20"/>
        </w:rPr>
        <w:t xml:space="preserve">       (</w:t>
      </w:r>
      <w:proofErr w:type="spellStart"/>
      <w:r>
        <w:rPr>
          <w:szCs w:val="20"/>
        </w:rPr>
        <w:t>i</w:t>
      </w:r>
      <w:proofErr w:type="spellEnd"/>
      <w:r>
        <w:rPr>
          <w:szCs w:val="20"/>
        </w:rPr>
        <w:t>) W</w:t>
      </w:r>
      <w:r w:rsidRPr="00CB3EC6">
        <w:rPr>
          <w:szCs w:val="20"/>
        </w:rPr>
        <w:t xml:space="preserve">ork with the administration of the Masonic Pathways in planning activities of the Bethels with the </w:t>
      </w:r>
    </w:p>
    <w:p w14:paraId="4395DCCB" w14:textId="7EE52BD0" w:rsidR="00E913E0" w:rsidRPr="00CB3EC6" w:rsidRDefault="00E913E0" w:rsidP="00E913E0">
      <w:pPr>
        <w:ind w:left="849" w:right="189" w:firstLine="0"/>
        <w:rPr>
          <w:szCs w:val="20"/>
        </w:rPr>
      </w:pPr>
      <w:r>
        <w:rPr>
          <w:szCs w:val="20"/>
        </w:rPr>
        <w:t xml:space="preserve">            residents </w:t>
      </w:r>
      <w:r w:rsidRPr="00CB3EC6">
        <w:rPr>
          <w:szCs w:val="20"/>
        </w:rPr>
        <w:t xml:space="preserve">of the home. </w:t>
      </w:r>
    </w:p>
    <w:p w14:paraId="05B93EB4" w14:textId="4C6F9B80" w:rsidR="00E913E0" w:rsidRDefault="00E913E0" w:rsidP="00E913E0">
      <w:pPr>
        <w:ind w:right="189"/>
        <w:rPr>
          <w:szCs w:val="20"/>
        </w:rPr>
      </w:pPr>
      <w:r>
        <w:rPr>
          <w:szCs w:val="20"/>
        </w:rPr>
        <w:t xml:space="preserve">                      (ii)  </w:t>
      </w:r>
      <w:r w:rsidRPr="00CB3EC6">
        <w:rPr>
          <w:szCs w:val="20"/>
        </w:rPr>
        <w:t xml:space="preserve">Notify the Bethels of all activities at the Masonic Pathways in which they may participate. </w:t>
      </w:r>
    </w:p>
    <w:p w14:paraId="67443DDF" w14:textId="6537E22F" w:rsidR="00E913E0" w:rsidRPr="00CB3EC6" w:rsidRDefault="00E913E0" w:rsidP="00E913E0">
      <w:pPr>
        <w:ind w:right="189"/>
        <w:rPr>
          <w:szCs w:val="20"/>
        </w:rPr>
      </w:pPr>
      <w:r>
        <w:rPr>
          <w:szCs w:val="20"/>
        </w:rPr>
        <w:t xml:space="preserve">                            </w:t>
      </w:r>
      <w:r w:rsidRPr="00CB3EC6">
        <w:rPr>
          <w:szCs w:val="20"/>
        </w:rPr>
        <w:t xml:space="preserve"> Encourage each Bethel to contribute to the Masonic Pathways statewide project. </w:t>
      </w:r>
    </w:p>
    <w:p w14:paraId="62C3F46B" w14:textId="10B68848" w:rsidR="008C2836" w:rsidRPr="007C4A21" w:rsidRDefault="005104E6" w:rsidP="008C2836">
      <w:pPr>
        <w:pStyle w:val="Heading2"/>
        <w:rPr>
          <w:rFonts w:ascii="Times New Roman" w:hAnsi="Times New Roman" w:cs="Times New Roman"/>
          <w:color w:val="auto"/>
          <w:sz w:val="20"/>
          <w:szCs w:val="20"/>
        </w:rPr>
      </w:pPr>
      <w:r w:rsidRPr="007C4A21">
        <w:rPr>
          <w:rFonts w:ascii="Times New Roman" w:hAnsi="Times New Roman" w:cs="Times New Roman"/>
          <w:color w:val="auto"/>
          <w:sz w:val="20"/>
          <w:szCs w:val="20"/>
        </w:rPr>
        <w:t>(n)</w:t>
      </w:r>
      <w:r w:rsidR="008C2836" w:rsidRPr="007C4A21">
        <w:rPr>
          <w:rFonts w:ascii="Times New Roman" w:hAnsi="Times New Roman" w:cs="Times New Roman"/>
          <w:color w:val="auto"/>
          <w:sz w:val="20"/>
          <w:szCs w:val="20"/>
        </w:rPr>
        <w:t xml:space="preserve"> </w:t>
      </w:r>
      <w:r w:rsidR="007C4A21" w:rsidRPr="007C4A21">
        <w:rPr>
          <w:rFonts w:ascii="Times New Roman" w:hAnsi="Times New Roman" w:cs="Times New Roman"/>
          <w:color w:val="auto"/>
          <w:sz w:val="20"/>
          <w:szCs w:val="20"/>
        </w:rPr>
        <w:t xml:space="preserve"> </w:t>
      </w:r>
      <w:r w:rsidR="007C4A21" w:rsidRPr="007C4A21">
        <w:rPr>
          <w:rFonts w:ascii="Times New Roman" w:hAnsi="Times New Roman" w:cs="Times New Roman"/>
          <w:b/>
          <w:color w:val="auto"/>
          <w:sz w:val="20"/>
          <w:szCs w:val="20"/>
        </w:rPr>
        <w:t xml:space="preserve">  </w:t>
      </w:r>
      <w:r w:rsidR="008C2836" w:rsidRPr="007C4A21">
        <w:rPr>
          <w:rFonts w:ascii="Times New Roman" w:hAnsi="Times New Roman" w:cs="Times New Roman"/>
          <w:b/>
          <w:color w:val="auto"/>
          <w:sz w:val="20"/>
          <w:szCs w:val="20"/>
        </w:rPr>
        <w:t xml:space="preserve">Necrology </w:t>
      </w:r>
    </w:p>
    <w:p w14:paraId="1284964C" w14:textId="77777777" w:rsidR="008C2836" w:rsidRPr="00CB3EC6" w:rsidRDefault="008C2836" w:rsidP="00816D95">
      <w:pPr>
        <w:numPr>
          <w:ilvl w:val="0"/>
          <w:numId w:val="39"/>
        </w:numPr>
        <w:ind w:left="849" w:right="51" w:hanging="432"/>
        <w:rPr>
          <w:szCs w:val="20"/>
        </w:rPr>
      </w:pPr>
      <w:r w:rsidRPr="00CB3EC6">
        <w:rPr>
          <w:szCs w:val="20"/>
        </w:rPr>
        <w:t xml:space="preserve">The committee shall be composed of three (3) members. </w:t>
      </w:r>
    </w:p>
    <w:p w14:paraId="0386AAE5" w14:textId="4095B1D0" w:rsidR="008C2836" w:rsidRPr="00CB3EC6" w:rsidRDefault="008C2836" w:rsidP="00816D95">
      <w:pPr>
        <w:numPr>
          <w:ilvl w:val="0"/>
          <w:numId w:val="39"/>
        </w:numPr>
        <w:ind w:left="849" w:right="51" w:hanging="432"/>
        <w:rPr>
          <w:szCs w:val="20"/>
        </w:rPr>
      </w:pPr>
      <w:r w:rsidRPr="00CB3EC6">
        <w:rPr>
          <w:szCs w:val="20"/>
        </w:rPr>
        <w:t>The chairperson of this committee shall be the Grand Chaplain.  Each appointment shall be for a three</w:t>
      </w:r>
      <w:r w:rsidR="002E291E">
        <w:rPr>
          <w:szCs w:val="20"/>
        </w:rPr>
        <w:t xml:space="preserve"> (3)</w:t>
      </w:r>
      <w:r w:rsidRPr="00CB3EC6">
        <w:rPr>
          <w:szCs w:val="20"/>
        </w:rPr>
        <w:t xml:space="preserve"> year term.  Each Grand Marshal shall submit to the Vice Grand Guardian her selection for the Grand Chaplain during her term of office, who shall be appoint</w:t>
      </w:r>
      <w:r w:rsidR="002E291E">
        <w:rPr>
          <w:szCs w:val="20"/>
        </w:rPr>
        <w:t>ed</w:t>
      </w:r>
      <w:r w:rsidRPr="00CB3EC6">
        <w:rPr>
          <w:szCs w:val="20"/>
        </w:rPr>
        <w:t xml:space="preserve"> for a three (3) year term on this committee. </w:t>
      </w:r>
    </w:p>
    <w:p w14:paraId="6056B907" w14:textId="2130AE3E" w:rsidR="008C2836" w:rsidRPr="00CB3EC6" w:rsidRDefault="008C2836" w:rsidP="00816D95">
      <w:pPr>
        <w:numPr>
          <w:ilvl w:val="0"/>
          <w:numId w:val="39"/>
        </w:numPr>
        <w:ind w:left="849" w:right="51" w:hanging="432"/>
        <w:rPr>
          <w:szCs w:val="20"/>
        </w:rPr>
      </w:pPr>
      <w:r w:rsidRPr="00CB3EC6">
        <w:rPr>
          <w:szCs w:val="20"/>
        </w:rPr>
        <w:t>The duties of this committee are to prepare suitable memorial services for presentation during the Annual Session and to assist the Grand Chaplain in the</w:t>
      </w:r>
      <w:r w:rsidR="002E291E">
        <w:rPr>
          <w:szCs w:val="20"/>
        </w:rPr>
        <w:t xml:space="preserve"> performance of his</w:t>
      </w:r>
      <w:r w:rsidRPr="00CB3EC6">
        <w:rPr>
          <w:szCs w:val="20"/>
        </w:rPr>
        <w:t xml:space="preserve">/her duties. </w:t>
      </w:r>
    </w:p>
    <w:p w14:paraId="7A053754" w14:textId="77777777" w:rsidR="008C2836" w:rsidRPr="00CB3EC6" w:rsidRDefault="008C2836" w:rsidP="008C2836">
      <w:pPr>
        <w:spacing w:after="0" w:line="259" w:lineRule="auto"/>
        <w:ind w:left="0" w:firstLine="0"/>
        <w:jc w:val="left"/>
        <w:rPr>
          <w:szCs w:val="20"/>
        </w:rPr>
      </w:pPr>
      <w:r w:rsidRPr="00CB3EC6">
        <w:rPr>
          <w:szCs w:val="20"/>
        </w:rPr>
        <w:t xml:space="preserve"> </w:t>
      </w:r>
    </w:p>
    <w:p w14:paraId="35288009" w14:textId="142B51DC" w:rsidR="008C2836" w:rsidRPr="007C4A21" w:rsidRDefault="005104E6" w:rsidP="008C2836">
      <w:pPr>
        <w:pStyle w:val="Heading2"/>
        <w:rPr>
          <w:rFonts w:ascii="Times New Roman" w:hAnsi="Times New Roman" w:cs="Times New Roman"/>
          <w:color w:val="auto"/>
          <w:sz w:val="20"/>
          <w:szCs w:val="20"/>
        </w:rPr>
      </w:pPr>
      <w:r w:rsidRPr="007C4A21">
        <w:rPr>
          <w:rFonts w:ascii="Times New Roman" w:hAnsi="Times New Roman" w:cs="Times New Roman"/>
          <w:color w:val="auto"/>
          <w:sz w:val="20"/>
          <w:szCs w:val="20"/>
        </w:rPr>
        <w:t>(</w:t>
      </w:r>
      <w:r w:rsidR="002E291E">
        <w:rPr>
          <w:rFonts w:ascii="Times New Roman" w:hAnsi="Times New Roman" w:cs="Times New Roman"/>
          <w:color w:val="auto"/>
          <w:sz w:val="20"/>
          <w:szCs w:val="20"/>
        </w:rPr>
        <w:t>o</w:t>
      </w:r>
      <w:r w:rsidR="008C2836" w:rsidRPr="007C4A21">
        <w:rPr>
          <w:rFonts w:ascii="Times New Roman" w:hAnsi="Times New Roman" w:cs="Times New Roman"/>
          <w:color w:val="auto"/>
          <w:sz w:val="20"/>
          <w:szCs w:val="20"/>
        </w:rPr>
        <w:t xml:space="preserve">) </w:t>
      </w:r>
      <w:r w:rsidR="007C4A21" w:rsidRPr="007C4A21">
        <w:rPr>
          <w:rFonts w:ascii="Times New Roman" w:hAnsi="Times New Roman" w:cs="Times New Roman"/>
          <w:color w:val="auto"/>
          <w:sz w:val="20"/>
          <w:szCs w:val="20"/>
        </w:rPr>
        <w:t xml:space="preserve">   </w:t>
      </w:r>
      <w:r w:rsidR="008C2836" w:rsidRPr="007C4A21">
        <w:rPr>
          <w:rFonts w:ascii="Times New Roman" w:hAnsi="Times New Roman" w:cs="Times New Roman"/>
          <w:b/>
          <w:color w:val="auto"/>
          <w:sz w:val="20"/>
          <w:szCs w:val="20"/>
        </w:rPr>
        <w:t xml:space="preserve">Promotion </w:t>
      </w:r>
    </w:p>
    <w:p w14:paraId="75E7DBED" w14:textId="77777777" w:rsidR="0093347A" w:rsidRDefault="007C4A21" w:rsidP="007C4A21">
      <w:pPr>
        <w:ind w:right="51"/>
        <w:rPr>
          <w:szCs w:val="20"/>
        </w:rPr>
      </w:pPr>
      <w:r>
        <w:rPr>
          <w:szCs w:val="20"/>
        </w:rPr>
        <w:t xml:space="preserve">        (1)  </w:t>
      </w:r>
      <w:r w:rsidR="008C2836" w:rsidRPr="00CB3EC6">
        <w:rPr>
          <w:szCs w:val="20"/>
        </w:rPr>
        <w:t xml:space="preserve">The committee shall be composed of two (2) members from each district, one (1) of whom shall be </w:t>
      </w:r>
    </w:p>
    <w:p w14:paraId="6DC4B01C" w14:textId="346AAF50" w:rsidR="008C2836" w:rsidRPr="00CB3EC6" w:rsidRDefault="0093347A" w:rsidP="007C4A21">
      <w:pPr>
        <w:ind w:right="51"/>
        <w:rPr>
          <w:szCs w:val="20"/>
        </w:rPr>
      </w:pPr>
      <w:r>
        <w:rPr>
          <w:szCs w:val="20"/>
        </w:rPr>
        <w:t xml:space="preserve">               </w:t>
      </w:r>
      <w:proofErr w:type="gramStart"/>
      <w:r w:rsidR="008C2836" w:rsidRPr="00CB3EC6">
        <w:rPr>
          <w:szCs w:val="20"/>
        </w:rPr>
        <w:t>appointed</w:t>
      </w:r>
      <w:proofErr w:type="gramEnd"/>
      <w:r w:rsidR="008C2836" w:rsidRPr="00CB3EC6">
        <w:rPr>
          <w:szCs w:val="20"/>
        </w:rPr>
        <w:t xml:space="preserve"> Chairman by the Grand Guardian. </w:t>
      </w:r>
    </w:p>
    <w:p w14:paraId="2DA51005" w14:textId="1C2FA75D" w:rsidR="008C2836" w:rsidRPr="00CB3EC6" w:rsidRDefault="007C4A21" w:rsidP="007C4A21">
      <w:pPr>
        <w:ind w:right="51"/>
        <w:rPr>
          <w:szCs w:val="20"/>
        </w:rPr>
      </w:pPr>
      <w:r>
        <w:rPr>
          <w:szCs w:val="20"/>
        </w:rPr>
        <w:t xml:space="preserve">        (2) </w:t>
      </w:r>
      <w:r w:rsidR="008C2836" w:rsidRPr="00CB3EC6">
        <w:rPr>
          <w:szCs w:val="20"/>
        </w:rPr>
        <w:t xml:space="preserve">The duties of this committee shall be to: </w:t>
      </w:r>
    </w:p>
    <w:p w14:paraId="30644E62" w14:textId="77777777" w:rsidR="008C2836" w:rsidRPr="00CB3EC6" w:rsidRDefault="008C2836" w:rsidP="00816D95">
      <w:pPr>
        <w:numPr>
          <w:ilvl w:val="1"/>
          <w:numId w:val="40"/>
        </w:numPr>
        <w:ind w:right="51" w:hanging="432"/>
        <w:rPr>
          <w:szCs w:val="20"/>
        </w:rPr>
      </w:pPr>
      <w:r w:rsidRPr="00CB3EC6">
        <w:rPr>
          <w:szCs w:val="20"/>
        </w:rPr>
        <w:t xml:space="preserve">Promote Job's Daughters. </w:t>
      </w:r>
    </w:p>
    <w:p w14:paraId="131FD2C8" w14:textId="77777777" w:rsidR="008C2836" w:rsidRPr="00CB3EC6" w:rsidRDefault="008C2836" w:rsidP="00816D95">
      <w:pPr>
        <w:numPr>
          <w:ilvl w:val="1"/>
          <w:numId w:val="40"/>
        </w:numPr>
        <w:ind w:right="51" w:hanging="432"/>
        <w:rPr>
          <w:szCs w:val="20"/>
        </w:rPr>
      </w:pPr>
      <w:r w:rsidRPr="00CB3EC6">
        <w:rPr>
          <w:szCs w:val="20"/>
        </w:rPr>
        <w:t xml:space="preserve">Arrange Exemplifications upon request by other Masonic bodies and to strengthen existing Bethels by increasing membership.  Chairman shall keep a file of reports and other promotion materials to be passed on from year to year to the following Chairman and to the Grand Guardian. </w:t>
      </w:r>
    </w:p>
    <w:p w14:paraId="46E5F994" w14:textId="77777777" w:rsidR="008C2836" w:rsidRPr="00CB3EC6" w:rsidRDefault="008C2836" w:rsidP="00816D95">
      <w:pPr>
        <w:numPr>
          <w:ilvl w:val="1"/>
          <w:numId w:val="40"/>
        </w:numPr>
        <w:ind w:right="51" w:hanging="432"/>
        <w:rPr>
          <w:szCs w:val="20"/>
        </w:rPr>
      </w:pPr>
      <w:r w:rsidRPr="00CB3EC6">
        <w:rPr>
          <w:szCs w:val="20"/>
        </w:rPr>
        <w:t xml:space="preserve">Keep abreast of the Promotion program outlined by the Supreme Committee on same to have materials available to anyone desiring Promotional aids. </w:t>
      </w:r>
    </w:p>
    <w:p w14:paraId="7FA48212" w14:textId="77777777" w:rsidR="008C2836" w:rsidRPr="00CB3EC6" w:rsidRDefault="008C2836" w:rsidP="008C2836">
      <w:pPr>
        <w:spacing w:after="0" w:line="259" w:lineRule="auto"/>
        <w:ind w:left="0" w:firstLine="0"/>
        <w:jc w:val="left"/>
        <w:rPr>
          <w:szCs w:val="20"/>
        </w:rPr>
      </w:pPr>
      <w:r w:rsidRPr="00CB3EC6">
        <w:rPr>
          <w:szCs w:val="20"/>
        </w:rPr>
        <w:t xml:space="preserve"> </w:t>
      </w:r>
    </w:p>
    <w:p w14:paraId="3E43814D" w14:textId="33D47886" w:rsidR="008C2836" w:rsidRPr="007C4A21" w:rsidRDefault="005104E6" w:rsidP="008C2836">
      <w:pPr>
        <w:pStyle w:val="Heading2"/>
        <w:rPr>
          <w:rFonts w:ascii="Times New Roman" w:hAnsi="Times New Roman" w:cs="Times New Roman"/>
          <w:color w:val="auto"/>
          <w:sz w:val="20"/>
          <w:szCs w:val="20"/>
        </w:rPr>
      </w:pPr>
      <w:r w:rsidRPr="007C4A21">
        <w:rPr>
          <w:rFonts w:ascii="Times New Roman" w:hAnsi="Times New Roman" w:cs="Times New Roman"/>
          <w:color w:val="auto"/>
          <w:sz w:val="20"/>
          <w:szCs w:val="20"/>
        </w:rPr>
        <w:t>(p</w:t>
      </w:r>
      <w:r w:rsidR="008C2836" w:rsidRPr="007C4A21">
        <w:rPr>
          <w:rFonts w:ascii="Times New Roman" w:hAnsi="Times New Roman" w:cs="Times New Roman"/>
          <w:color w:val="auto"/>
          <w:sz w:val="20"/>
          <w:szCs w:val="20"/>
        </w:rPr>
        <w:t xml:space="preserve">) </w:t>
      </w:r>
      <w:r w:rsidR="007C4A21" w:rsidRPr="007C4A21">
        <w:rPr>
          <w:rFonts w:ascii="Times New Roman" w:hAnsi="Times New Roman" w:cs="Times New Roman"/>
          <w:color w:val="auto"/>
          <w:sz w:val="20"/>
          <w:szCs w:val="20"/>
        </w:rPr>
        <w:t xml:space="preserve">   </w:t>
      </w:r>
      <w:r w:rsidR="008C2836" w:rsidRPr="007C4A21">
        <w:rPr>
          <w:rFonts w:ascii="Times New Roman" w:hAnsi="Times New Roman" w:cs="Times New Roman"/>
          <w:b/>
          <w:color w:val="auto"/>
          <w:sz w:val="20"/>
          <w:szCs w:val="20"/>
        </w:rPr>
        <w:t xml:space="preserve">Registration </w:t>
      </w:r>
    </w:p>
    <w:p w14:paraId="3EC43A38" w14:textId="77777777" w:rsidR="008C2836" w:rsidRPr="00CB3EC6" w:rsidRDefault="008C2836" w:rsidP="00816D95">
      <w:pPr>
        <w:numPr>
          <w:ilvl w:val="0"/>
          <w:numId w:val="41"/>
        </w:numPr>
        <w:ind w:left="849" w:right="51" w:hanging="432"/>
        <w:rPr>
          <w:szCs w:val="20"/>
        </w:rPr>
      </w:pPr>
      <w:r w:rsidRPr="00CB3EC6">
        <w:rPr>
          <w:szCs w:val="20"/>
        </w:rPr>
        <w:t xml:space="preserve">The committee shall be composed of an adequate number of members to carry out their duties.  </w:t>
      </w:r>
    </w:p>
    <w:p w14:paraId="08FA489E" w14:textId="77777777" w:rsidR="008C2836" w:rsidRPr="00CB3EC6" w:rsidRDefault="008C2836" w:rsidP="00816D95">
      <w:pPr>
        <w:numPr>
          <w:ilvl w:val="0"/>
          <w:numId w:val="41"/>
        </w:numPr>
        <w:ind w:left="849" w:right="51" w:hanging="432"/>
        <w:rPr>
          <w:szCs w:val="20"/>
        </w:rPr>
      </w:pPr>
      <w:r w:rsidRPr="00CB3EC6">
        <w:rPr>
          <w:szCs w:val="20"/>
        </w:rPr>
        <w:t xml:space="preserve">The duty of this committee is to work with the Credentials Committee in registration of all visitors and delegates to Grand Session. </w:t>
      </w:r>
    </w:p>
    <w:p w14:paraId="04C099D0" w14:textId="77777777" w:rsidR="008C2836" w:rsidRPr="00CB3EC6" w:rsidRDefault="008C2836" w:rsidP="008C2836">
      <w:pPr>
        <w:spacing w:after="0" w:line="259" w:lineRule="auto"/>
        <w:ind w:left="0" w:firstLine="0"/>
        <w:jc w:val="left"/>
        <w:rPr>
          <w:szCs w:val="20"/>
        </w:rPr>
      </w:pPr>
      <w:r w:rsidRPr="00CB3EC6">
        <w:rPr>
          <w:szCs w:val="20"/>
        </w:rPr>
        <w:t xml:space="preserve"> </w:t>
      </w:r>
    </w:p>
    <w:p w14:paraId="6BD96DD1" w14:textId="5CCE7F9B" w:rsidR="008C2836" w:rsidRPr="007C4A21" w:rsidRDefault="007C4A21" w:rsidP="008C2836">
      <w:pPr>
        <w:pStyle w:val="Heading2"/>
        <w:rPr>
          <w:rFonts w:ascii="Times New Roman" w:hAnsi="Times New Roman" w:cs="Times New Roman"/>
          <w:color w:val="auto"/>
          <w:sz w:val="20"/>
          <w:szCs w:val="20"/>
        </w:rPr>
      </w:pPr>
      <w:r w:rsidRPr="007C4A21">
        <w:rPr>
          <w:rFonts w:ascii="Times New Roman" w:hAnsi="Times New Roman" w:cs="Times New Roman"/>
          <w:color w:val="auto"/>
          <w:sz w:val="20"/>
          <w:szCs w:val="20"/>
        </w:rPr>
        <w:t xml:space="preserve">(q)     </w:t>
      </w:r>
      <w:r w:rsidR="008C2836" w:rsidRPr="007C4A21">
        <w:rPr>
          <w:rFonts w:ascii="Times New Roman" w:hAnsi="Times New Roman" w:cs="Times New Roman"/>
          <w:b/>
          <w:color w:val="auto"/>
          <w:sz w:val="20"/>
          <w:szCs w:val="20"/>
        </w:rPr>
        <w:t xml:space="preserve">Book of Ceremonies </w:t>
      </w:r>
    </w:p>
    <w:p w14:paraId="54D3D327" w14:textId="77777777" w:rsidR="008D21ED" w:rsidRDefault="007C4A21" w:rsidP="007C4A21">
      <w:pPr>
        <w:ind w:left="432" w:right="51" w:firstLine="0"/>
        <w:rPr>
          <w:szCs w:val="20"/>
        </w:rPr>
      </w:pPr>
      <w:r>
        <w:rPr>
          <w:szCs w:val="20"/>
        </w:rPr>
        <w:t xml:space="preserve"> (1) </w:t>
      </w:r>
      <w:r w:rsidR="008C2836" w:rsidRPr="00CB3EC6">
        <w:rPr>
          <w:szCs w:val="20"/>
        </w:rPr>
        <w:t>The committee shall consist of five (5) members, of which three</w:t>
      </w:r>
      <w:r w:rsidR="008D21ED">
        <w:rPr>
          <w:szCs w:val="20"/>
        </w:rPr>
        <w:t xml:space="preserve"> (3)</w:t>
      </w:r>
      <w:r w:rsidR="008C2836" w:rsidRPr="00CB3EC6">
        <w:rPr>
          <w:szCs w:val="20"/>
        </w:rPr>
        <w:t xml:space="preserve"> shall be PGG’s or PAGG’s.  At least </w:t>
      </w:r>
    </w:p>
    <w:p w14:paraId="0F56E00B" w14:textId="0801F931" w:rsidR="008C2836" w:rsidRPr="00CB3EC6" w:rsidRDefault="008D21ED" w:rsidP="007C4A21">
      <w:pPr>
        <w:ind w:left="432" w:right="51" w:firstLine="0"/>
        <w:rPr>
          <w:szCs w:val="20"/>
        </w:rPr>
      </w:pPr>
      <w:r>
        <w:rPr>
          <w:szCs w:val="20"/>
        </w:rPr>
        <w:t xml:space="preserve">        </w:t>
      </w:r>
      <w:proofErr w:type="gramStart"/>
      <w:r>
        <w:rPr>
          <w:szCs w:val="20"/>
        </w:rPr>
        <w:t xml:space="preserve">three </w:t>
      </w:r>
      <w:r w:rsidR="00D40490">
        <w:rPr>
          <w:szCs w:val="20"/>
        </w:rPr>
        <w:t xml:space="preserve"> (</w:t>
      </w:r>
      <w:proofErr w:type="gramEnd"/>
      <w:r w:rsidR="00D40490">
        <w:rPr>
          <w:szCs w:val="20"/>
        </w:rPr>
        <w:t xml:space="preserve">3) </w:t>
      </w:r>
      <w:r w:rsidR="008C2836" w:rsidRPr="00CB3EC6">
        <w:rPr>
          <w:szCs w:val="20"/>
        </w:rPr>
        <w:t xml:space="preserve">of the members shall be repeating members from the previous year. </w:t>
      </w:r>
    </w:p>
    <w:p w14:paraId="12DDB5E1" w14:textId="10611821" w:rsidR="008C2836" w:rsidRPr="00CB3EC6" w:rsidRDefault="007C4A21" w:rsidP="007C4A21">
      <w:pPr>
        <w:ind w:left="432" w:right="51" w:firstLine="0"/>
        <w:rPr>
          <w:szCs w:val="20"/>
        </w:rPr>
      </w:pPr>
      <w:r>
        <w:rPr>
          <w:szCs w:val="20"/>
        </w:rPr>
        <w:t xml:space="preserve">(2)  </w:t>
      </w:r>
      <w:r w:rsidR="008C2836" w:rsidRPr="00CB3EC6">
        <w:rPr>
          <w:szCs w:val="20"/>
        </w:rPr>
        <w:t xml:space="preserve">The duties of this committee shall be to: </w:t>
      </w:r>
    </w:p>
    <w:p w14:paraId="5E972ED6" w14:textId="6326292B" w:rsidR="008C2836" w:rsidRPr="00CB3EC6" w:rsidRDefault="00D40490" w:rsidP="007C4A21">
      <w:pPr>
        <w:ind w:left="432" w:right="51" w:firstLine="0"/>
        <w:rPr>
          <w:szCs w:val="20"/>
        </w:rPr>
      </w:pPr>
      <w:r>
        <w:rPr>
          <w:szCs w:val="20"/>
        </w:rPr>
        <w:t xml:space="preserve">       (</w:t>
      </w:r>
      <w:proofErr w:type="spellStart"/>
      <w:r>
        <w:rPr>
          <w:szCs w:val="20"/>
        </w:rPr>
        <w:t>i</w:t>
      </w:r>
      <w:proofErr w:type="spellEnd"/>
      <w:r>
        <w:rPr>
          <w:szCs w:val="20"/>
        </w:rPr>
        <w:t xml:space="preserve">) </w:t>
      </w:r>
      <w:r w:rsidR="008C2836" w:rsidRPr="00CB3EC6">
        <w:rPr>
          <w:szCs w:val="20"/>
        </w:rPr>
        <w:t xml:space="preserve">Receive and assemble each year all proposed changes to the Book of Ceremonies. </w:t>
      </w:r>
    </w:p>
    <w:p w14:paraId="0DDC9C1D" w14:textId="77777777" w:rsidR="00D40490" w:rsidRDefault="00D40490" w:rsidP="007C4A21">
      <w:pPr>
        <w:ind w:left="432" w:right="51" w:firstLine="0"/>
        <w:rPr>
          <w:szCs w:val="20"/>
        </w:rPr>
      </w:pPr>
      <w:r>
        <w:rPr>
          <w:szCs w:val="20"/>
        </w:rPr>
        <w:t xml:space="preserve">      (ii)</w:t>
      </w:r>
      <w:r w:rsidR="007C4A21">
        <w:rPr>
          <w:szCs w:val="20"/>
        </w:rPr>
        <w:t xml:space="preserve"> </w:t>
      </w:r>
      <w:r w:rsidR="008C2836" w:rsidRPr="00CB3EC6">
        <w:rPr>
          <w:szCs w:val="20"/>
        </w:rPr>
        <w:t xml:space="preserve">Prepare changes to the Book of Ceremonies the year that it may be revised and send to the Grand </w:t>
      </w:r>
    </w:p>
    <w:p w14:paraId="68ECA720" w14:textId="6D38EAD4" w:rsidR="008C2836" w:rsidRPr="00CB3EC6" w:rsidRDefault="00D40490" w:rsidP="007C4A21">
      <w:pPr>
        <w:ind w:left="432" w:right="51" w:firstLine="0"/>
        <w:rPr>
          <w:szCs w:val="20"/>
        </w:rPr>
      </w:pPr>
      <w:r>
        <w:rPr>
          <w:szCs w:val="20"/>
        </w:rPr>
        <w:tab/>
        <w:t xml:space="preserve">      </w:t>
      </w:r>
      <w:r w:rsidR="008C2836" w:rsidRPr="00CB3EC6">
        <w:rPr>
          <w:szCs w:val="20"/>
        </w:rPr>
        <w:t>Secretary</w:t>
      </w:r>
      <w:r>
        <w:rPr>
          <w:szCs w:val="20"/>
        </w:rPr>
        <w:t xml:space="preserve"> </w:t>
      </w:r>
      <w:r w:rsidR="008C2836" w:rsidRPr="00CB3EC6">
        <w:rPr>
          <w:szCs w:val="20"/>
        </w:rPr>
        <w:t xml:space="preserve">by March 1. </w:t>
      </w:r>
    </w:p>
    <w:p w14:paraId="59D4593B" w14:textId="77777777" w:rsidR="008C2836" w:rsidRPr="00CB3EC6" w:rsidRDefault="008C2836" w:rsidP="008C2836">
      <w:pPr>
        <w:spacing w:after="0" w:line="259" w:lineRule="auto"/>
        <w:ind w:left="0" w:firstLine="0"/>
        <w:jc w:val="left"/>
        <w:rPr>
          <w:szCs w:val="20"/>
        </w:rPr>
      </w:pPr>
      <w:r w:rsidRPr="00CB3EC6">
        <w:rPr>
          <w:szCs w:val="20"/>
        </w:rPr>
        <w:t xml:space="preserve"> </w:t>
      </w:r>
    </w:p>
    <w:p w14:paraId="427007C5" w14:textId="7FF132E6" w:rsidR="008C2836" w:rsidRPr="007C4A21" w:rsidRDefault="008C2836" w:rsidP="008C2836">
      <w:pPr>
        <w:pStyle w:val="Heading2"/>
        <w:rPr>
          <w:rFonts w:ascii="Times New Roman" w:hAnsi="Times New Roman" w:cs="Times New Roman"/>
          <w:color w:val="auto"/>
          <w:sz w:val="20"/>
          <w:szCs w:val="20"/>
        </w:rPr>
      </w:pPr>
      <w:r w:rsidRPr="007C4A21">
        <w:rPr>
          <w:rFonts w:ascii="Times New Roman" w:hAnsi="Times New Roman" w:cs="Times New Roman"/>
          <w:color w:val="auto"/>
          <w:sz w:val="20"/>
          <w:szCs w:val="20"/>
        </w:rPr>
        <w:lastRenderedPageBreak/>
        <w:t>(</w:t>
      </w:r>
      <w:r w:rsidR="005104E6" w:rsidRPr="007C4A21">
        <w:rPr>
          <w:rFonts w:ascii="Times New Roman" w:hAnsi="Times New Roman" w:cs="Times New Roman"/>
          <w:color w:val="auto"/>
          <w:sz w:val="20"/>
          <w:szCs w:val="20"/>
        </w:rPr>
        <w:t>r</w:t>
      </w:r>
      <w:r w:rsidRPr="007C4A21">
        <w:rPr>
          <w:rFonts w:ascii="Times New Roman" w:hAnsi="Times New Roman" w:cs="Times New Roman"/>
          <w:color w:val="auto"/>
          <w:sz w:val="20"/>
          <w:szCs w:val="20"/>
        </w:rPr>
        <w:t xml:space="preserve">)  </w:t>
      </w:r>
      <w:r w:rsidR="007C4A21">
        <w:rPr>
          <w:rFonts w:ascii="Times New Roman" w:hAnsi="Times New Roman" w:cs="Times New Roman"/>
          <w:color w:val="auto"/>
          <w:sz w:val="20"/>
          <w:szCs w:val="20"/>
        </w:rPr>
        <w:t xml:space="preserve">   </w:t>
      </w:r>
      <w:r w:rsidRPr="007C4A21">
        <w:rPr>
          <w:rFonts w:ascii="Times New Roman" w:hAnsi="Times New Roman" w:cs="Times New Roman"/>
          <w:b/>
          <w:color w:val="auto"/>
          <w:sz w:val="20"/>
          <w:szCs w:val="20"/>
        </w:rPr>
        <w:t>Leadership and Development</w:t>
      </w:r>
      <w:r w:rsidRPr="007C4A21">
        <w:rPr>
          <w:rFonts w:ascii="Times New Roman" w:hAnsi="Times New Roman" w:cs="Times New Roman"/>
          <w:color w:val="auto"/>
          <w:sz w:val="20"/>
          <w:szCs w:val="20"/>
        </w:rPr>
        <w:t xml:space="preserve"> </w:t>
      </w:r>
    </w:p>
    <w:p w14:paraId="5EE6FA83" w14:textId="080D4BB3" w:rsidR="008C2836" w:rsidRPr="00CB3EC6" w:rsidRDefault="008C2836" w:rsidP="00816D95">
      <w:pPr>
        <w:numPr>
          <w:ilvl w:val="0"/>
          <w:numId w:val="43"/>
        </w:numPr>
        <w:ind w:left="849" w:right="51" w:hanging="432"/>
        <w:rPr>
          <w:szCs w:val="20"/>
        </w:rPr>
      </w:pPr>
      <w:r w:rsidRPr="00CB3EC6">
        <w:rPr>
          <w:szCs w:val="20"/>
        </w:rPr>
        <w:t xml:space="preserve">This committee shall be composed of </w:t>
      </w:r>
      <w:r w:rsidR="00D40490">
        <w:rPr>
          <w:szCs w:val="20"/>
        </w:rPr>
        <w:t>six (</w:t>
      </w:r>
      <w:r w:rsidRPr="00CB3EC6">
        <w:rPr>
          <w:szCs w:val="20"/>
        </w:rPr>
        <w:t>6</w:t>
      </w:r>
      <w:r w:rsidR="00D40490">
        <w:rPr>
          <w:szCs w:val="20"/>
        </w:rPr>
        <w:t>)</w:t>
      </w:r>
      <w:r w:rsidRPr="00CB3EC6">
        <w:rPr>
          <w:szCs w:val="20"/>
        </w:rPr>
        <w:t xml:space="preserve"> members, </w:t>
      </w:r>
      <w:proofErr w:type="gramStart"/>
      <w:r w:rsidRPr="00CB3EC6">
        <w:rPr>
          <w:szCs w:val="20"/>
        </w:rPr>
        <w:t xml:space="preserve">two </w:t>
      </w:r>
      <w:r w:rsidR="00D40490">
        <w:rPr>
          <w:szCs w:val="20"/>
        </w:rPr>
        <w:t xml:space="preserve"> (</w:t>
      </w:r>
      <w:proofErr w:type="gramEnd"/>
      <w:r w:rsidR="00D40490">
        <w:rPr>
          <w:szCs w:val="20"/>
        </w:rPr>
        <w:t xml:space="preserve">2) </w:t>
      </w:r>
      <w:r w:rsidRPr="00CB3EC6">
        <w:rPr>
          <w:szCs w:val="20"/>
        </w:rPr>
        <w:t>appointed each year to serve a three</w:t>
      </w:r>
      <w:r w:rsidR="00D40490">
        <w:rPr>
          <w:szCs w:val="20"/>
        </w:rPr>
        <w:t xml:space="preserve"> (3) </w:t>
      </w:r>
      <w:r w:rsidRPr="00CB3EC6">
        <w:rPr>
          <w:szCs w:val="20"/>
        </w:rPr>
        <w:t>year term.  In the first year, two</w:t>
      </w:r>
      <w:r w:rsidR="00D40490">
        <w:rPr>
          <w:szCs w:val="20"/>
        </w:rPr>
        <w:t xml:space="preserve"> (2)</w:t>
      </w:r>
      <w:r w:rsidRPr="00CB3EC6">
        <w:rPr>
          <w:szCs w:val="20"/>
        </w:rPr>
        <w:t xml:space="preserve"> people shall be appointed to serve for one </w:t>
      </w:r>
      <w:r w:rsidR="00D40490">
        <w:rPr>
          <w:szCs w:val="20"/>
        </w:rPr>
        <w:t xml:space="preserve">(1) </w:t>
      </w:r>
      <w:r w:rsidRPr="00CB3EC6">
        <w:rPr>
          <w:szCs w:val="20"/>
        </w:rPr>
        <w:t>year, two</w:t>
      </w:r>
      <w:r w:rsidR="00D40490">
        <w:rPr>
          <w:szCs w:val="20"/>
        </w:rPr>
        <w:t xml:space="preserve"> (2)</w:t>
      </w:r>
      <w:r w:rsidRPr="00CB3EC6">
        <w:rPr>
          <w:szCs w:val="20"/>
        </w:rPr>
        <w:t xml:space="preserve"> people shall be appointed to serve for two</w:t>
      </w:r>
      <w:r w:rsidR="00D40490">
        <w:rPr>
          <w:szCs w:val="20"/>
        </w:rPr>
        <w:t xml:space="preserve"> (2) years and two (2) </w:t>
      </w:r>
      <w:r w:rsidRPr="00CB3EC6">
        <w:rPr>
          <w:szCs w:val="20"/>
        </w:rPr>
        <w:t>people shall be appointed to serve for three</w:t>
      </w:r>
      <w:r w:rsidR="00D40490">
        <w:rPr>
          <w:szCs w:val="20"/>
        </w:rPr>
        <w:t xml:space="preserve"> (3)</w:t>
      </w:r>
      <w:r w:rsidRPr="00CB3EC6">
        <w:rPr>
          <w:szCs w:val="20"/>
        </w:rPr>
        <w:t xml:space="preserve"> years.  The Grand Guardian shall designate the chairperson.  In the first year, the VGG shall nominate the two </w:t>
      </w:r>
      <w:r w:rsidR="00D40490">
        <w:rPr>
          <w:szCs w:val="20"/>
        </w:rPr>
        <w:t xml:space="preserve">(2) one (1) </w:t>
      </w:r>
      <w:r w:rsidRPr="00CB3EC6">
        <w:rPr>
          <w:szCs w:val="20"/>
        </w:rPr>
        <w:t>year members, the Grand Guide shall nominate the two</w:t>
      </w:r>
      <w:r w:rsidR="00D40490">
        <w:rPr>
          <w:szCs w:val="20"/>
        </w:rPr>
        <w:t xml:space="preserve"> (2</w:t>
      </w:r>
      <w:proofErr w:type="gramStart"/>
      <w:r w:rsidR="00D40490">
        <w:rPr>
          <w:szCs w:val="20"/>
        </w:rPr>
        <w:t xml:space="preserve">) </w:t>
      </w:r>
      <w:r w:rsidRPr="00CB3EC6">
        <w:rPr>
          <w:szCs w:val="20"/>
        </w:rPr>
        <w:t xml:space="preserve"> two</w:t>
      </w:r>
      <w:proofErr w:type="gramEnd"/>
      <w:r w:rsidR="00D40490">
        <w:rPr>
          <w:szCs w:val="20"/>
        </w:rPr>
        <w:t xml:space="preserve"> (2) </w:t>
      </w:r>
      <w:r w:rsidRPr="00CB3EC6">
        <w:rPr>
          <w:szCs w:val="20"/>
        </w:rPr>
        <w:t>year members and the Grand Marshal shall nominate the two</w:t>
      </w:r>
      <w:r w:rsidR="00D40490">
        <w:rPr>
          <w:szCs w:val="20"/>
        </w:rPr>
        <w:t xml:space="preserve"> (2)  three (3)</w:t>
      </w:r>
      <w:r w:rsidRPr="00CB3EC6">
        <w:rPr>
          <w:szCs w:val="20"/>
        </w:rPr>
        <w:t xml:space="preserve">year members. </w:t>
      </w:r>
    </w:p>
    <w:p w14:paraId="5E256DA6" w14:textId="77777777" w:rsidR="008C2836" w:rsidRPr="00CB3EC6" w:rsidRDefault="008C2836" w:rsidP="00816D95">
      <w:pPr>
        <w:numPr>
          <w:ilvl w:val="0"/>
          <w:numId w:val="43"/>
        </w:numPr>
        <w:ind w:left="849" w:right="51" w:hanging="432"/>
        <w:rPr>
          <w:szCs w:val="20"/>
        </w:rPr>
      </w:pPr>
      <w:r w:rsidRPr="00CB3EC6">
        <w:rPr>
          <w:szCs w:val="20"/>
        </w:rPr>
        <w:t xml:space="preserve">The committee is to develop a long-term training and knowledge program for the state of Michigan.   </w:t>
      </w:r>
    </w:p>
    <w:p w14:paraId="5CEC4F05" w14:textId="77777777" w:rsidR="008C2836" w:rsidRPr="00CB3EC6" w:rsidRDefault="008C2836" w:rsidP="00816D95">
      <w:pPr>
        <w:numPr>
          <w:ilvl w:val="0"/>
          <w:numId w:val="43"/>
        </w:numPr>
        <w:ind w:left="849" w:right="51" w:hanging="432"/>
        <w:rPr>
          <w:szCs w:val="20"/>
        </w:rPr>
      </w:pPr>
      <w:r w:rsidRPr="00CB3EC6">
        <w:rPr>
          <w:szCs w:val="20"/>
        </w:rPr>
        <w:t xml:space="preserve">The committee shall plan and develop leadership training programs to be presented throughout the state. These may include Leadership Weekend Training and District Workshops </w:t>
      </w:r>
    </w:p>
    <w:p w14:paraId="70A06B39" w14:textId="77777777" w:rsidR="008C2836" w:rsidRPr="00CB3EC6" w:rsidRDefault="008C2836" w:rsidP="00816D95">
      <w:pPr>
        <w:numPr>
          <w:ilvl w:val="0"/>
          <w:numId w:val="43"/>
        </w:numPr>
        <w:ind w:left="849" w:right="51" w:hanging="432"/>
        <w:rPr>
          <w:szCs w:val="20"/>
        </w:rPr>
      </w:pPr>
      <w:r w:rsidRPr="00CB3EC6">
        <w:rPr>
          <w:szCs w:val="20"/>
        </w:rPr>
        <w:t xml:space="preserve">Any expenses incurred shall be reviewed and approved by the Finance Committee prior to making the expenditure. </w:t>
      </w:r>
    </w:p>
    <w:p w14:paraId="553E65F0" w14:textId="77777777" w:rsidR="008C2836" w:rsidRPr="00CB3EC6" w:rsidRDefault="008C2836" w:rsidP="00816D95">
      <w:pPr>
        <w:numPr>
          <w:ilvl w:val="0"/>
          <w:numId w:val="43"/>
        </w:numPr>
        <w:spacing w:after="30"/>
        <w:ind w:left="849" w:right="51" w:hanging="432"/>
        <w:rPr>
          <w:szCs w:val="20"/>
        </w:rPr>
      </w:pPr>
      <w:r w:rsidRPr="00CB3EC6">
        <w:rPr>
          <w:szCs w:val="20"/>
        </w:rPr>
        <w:t xml:space="preserve">All plans shall revolve around the Grand Council and Grand Bethel themes. </w:t>
      </w:r>
    </w:p>
    <w:p w14:paraId="2C700BA8" w14:textId="77777777" w:rsidR="008C2836" w:rsidRDefault="008C2836">
      <w:pPr>
        <w:spacing w:after="0" w:line="259" w:lineRule="auto"/>
        <w:ind w:left="-5"/>
        <w:jc w:val="left"/>
        <w:rPr>
          <w:b/>
          <w:color w:val="7030A0"/>
          <w:szCs w:val="20"/>
        </w:rPr>
      </w:pPr>
    </w:p>
    <w:p w14:paraId="0758E97C" w14:textId="77777777" w:rsidR="00DB228D" w:rsidRPr="00CB3EC6" w:rsidRDefault="00DB228D">
      <w:pPr>
        <w:spacing w:after="0" w:line="259" w:lineRule="auto"/>
        <w:ind w:left="-5"/>
        <w:jc w:val="left"/>
        <w:rPr>
          <w:b/>
          <w:color w:val="7030A0"/>
          <w:szCs w:val="20"/>
        </w:rPr>
      </w:pPr>
    </w:p>
    <w:p w14:paraId="4D59EB9F" w14:textId="26C1FE7D" w:rsidR="00820FD6" w:rsidRDefault="00820FD6">
      <w:pPr>
        <w:pStyle w:val="Heading1"/>
        <w:ind w:right="2"/>
        <w:rPr>
          <w:szCs w:val="20"/>
        </w:rPr>
      </w:pPr>
      <w:r>
        <w:rPr>
          <w:szCs w:val="20"/>
        </w:rPr>
        <w:t>ARTICLE V</w:t>
      </w:r>
      <w:r w:rsidR="00B84993" w:rsidRPr="00CB3EC6">
        <w:rPr>
          <w:szCs w:val="20"/>
        </w:rPr>
        <w:t xml:space="preserve"> </w:t>
      </w:r>
    </w:p>
    <w:p w14:paraId="6138DB3D" w14:textId="0DB120AF" w:rsidR="00802283" w:rsidRPr="00CB3EC6" w:rsidRDefault="00B84993">
      <w:pPr>
        <w:pStyle w:val="Heading1"/>
        <w:ind w:right="2"/>
        <w:rPr>
          <w:szCs w:val="20"/>
        </w:rPr>
      </w:pPr>
      <w:r w:rsidRPr="00CB3EC6">
        <w:rPr>
          <w:szCs w:val="20"/>
        </w:rPr>
        <w:t xml:space="preserve">FINANCES </w:t>
      </w:r>
    </w:p>
    <w:p w14:paraId="5D3F92B1" w14:textId="77777777" w:rsidR="00802283" w:rsidRPr="00CB3EC6" w:rsidRDefault="00B84993">
      <w:pPr>
        <w:spacing w:after="0" w:line="259" w:lineRule="auto"/>
        <w:ind w:left="0" w:firstLine="0"/>
        <w:jc w:val="left"/>
        <w:rPr>
          <w:szCs w:val="20"/>
        </w:rPr>
      </w:pPr>
      <w:r w:rsidRPr="00CB3EC6">
        <w:rPr>
          <w:b/>
          <w:szCs w:val="20"/>
        </w:rPr>
        <w:t xml:space="preserve"> </w:t>
      </w:r>
    </w:p>
    <w:p w14:paraId="6AEB80D7" w14:textId="7B540141" w:rsidR="00802283" w:rsidRPr="00D40490" w:rsidRDefault="00B84993">
      <w:pPr>
        <w:spacing w:after="0" w:line="259" w:lineRule="auto"/>
        <w:ind w:left="-5"/>
        <w:jc w:val="left"/>
        <w:rPr>
          <w:b/>
          <w:szCs w:val="20"/>
        </w:rPr>
      </w:pPr>
      <w:r w:rsidRPr="00CB3EC6">
        <w:rPr>
          <w:b/>
          <w:szCs w:val="20"/>
        </w:rPr>
        <w:t>Section 1.  Receipts</w:t>
      </w:r>
      <w:r w:rsidR="00D40490">
        <w:rPr>
          <w:b/>
          <w:szCs w:val="20"/>
        </w:rPr>
        <w:t>/Revenue</w:t>
      </w:r>
    </w:p>
    <w:p w14:paraId="58967AA1" w14:textId="3C22CD71" w:rsidR="00853A7B" w:rsidRPr="004A255D" w:rsidRDefault="00B84993">
      <w:pPr>
        <w:ind w:left="705" w:hanging="720"/>
        <w:rPr>
          <w:szCs w:val="20"/>
        </w:rPr>
      </w:pPr>
      <w:r w:rsidRPr="00CB3EC6">
        <w:rPr>
          <w:szCs w:val="20"/>
        </w:rPr>
        <w:t xml:space="preserve">(a) </w:t>
      </w:r>
      <w:r w:rsidR="00853A7B">
        <w:rPr>
          <w:szCs w:val="20"/>
        </w:rPr>
        <w:t xml:space="preserve">   </w:t>
      </w:r>
      <w:r w:rsidR="004A255D">
        <w:rPr>
          <w:szCs w:val="20"/>
        </w:rPr>
        <w:t xml:space="preserve">     </w:t>
      </w:r>
      <w:r w:rsidRPr="00CB3EC6">
        <w:rPr>
          <w:szCs w:val="20"/>
        </w:rPr>
        <w:t>All monies collected in the name of the GGC shall be received by the Grand</w:t>
      </w:r>
      <w:r w:rsidR="004A255D">
        <w:rPr>
          <w:szCs w:val="20"/>
        </w:rPr>
        <w:t xml:space="preserve"> Secretary and accounted for as </w:t>
      </w:r>
      <w:r w:rsidRPr="00CB3EC6">
        <w:rPr>
          <w:szCs w:val="20"/>
        </w:rPr>
        <w:t>shown under her/his duties</w:t>
      </w:r>
      <w:r w:rsidR="00270C0E">
        <w:rPr>
          <w:b/>
          <w:szCs w:val="20"/>
        </w:rPr>
        <w:t>.</w:t>
      </w:r>
    </w:p>
    <w:p w14:paraId="003ACC17" w14:textId="77777777" w:rsidR="00802283" w:rsidRPr="00CB3EC6" w:rsidRDefault="00B84993">
      <w:pPr>
        <w:spacing w:after="0" w:line="259" w:lineRule="auto"/>
        <w:ind w:left="0" w:firstLine="0"/>
        <w:jc w:val="left"/>
        <w:rPr>
          <w:szCs w:val="20"/>
        </w:rPr>
      </w:pPr>
      <w:r w:rsidRPr="00CB3EC6">
        <w:rPr>
          <w:b/>
          <w:szCs w:val="20"/>
        </w:rPr>
        <w:t xml:space="preserve"> </w:t>
      </w:r>
    </w:p>
    <w:p w14:paraId="6AB43B9C" w14:textId="77777777" w:rsidR="00802283" w:rsidRPr="00CB3EC6" w:rsidRDefault="00B84993">
      <w:pPr>
        <w:spacing w:after="0" w:line="259" w:lineRule="auto"/>
        <w:ind w:left="-5"/>
        <w:jc w:val="left"/>
        <w:rPr>
          <w:szCs w:val="20"/>
        </w:rPr>
      </w:pPr>
      <w:bookmarkStart w:id="0" w:name="_Hlk479328533"/>
      <w:r w:rsidRPr="00CB3EC6">
        <w:rPr>
          <w:b/>
          <w:szCs w:val="20"/>
        </w:rPr>
        <w:t>Section 2.  Fees</w:t>
      </w:r>
      <w:r w:rsidRPr="00CB3EC6">
        <w:rPr>
          <w:szCs w:val="20"/>
        </w:rPr>
        <w:t xml:space="preserve"> </w:t>
      </w:r>
    </w:p>
    <w:p w14:paraId="199EBB7D" w14:textId="21FE0AC3" w:rsidR="00853A7B" w:rsidRDefault="00853A7B" w:rsidP="00853A7B">
      <w:pPr>
        <w:spacing w:after="0" w:line="240" w:lineRule="auto"/>
        <w:jc w:val="left"/>
        <w:rPr>
          <w:szCs w:val="20"/>
        </w:rPr>
      </w:pPr>
      <w:r>
        <w:rPr>
          <w:szCs w:val="20"/>
        </w:rPr>
        <w:t xml:space="preserve">(a)    </w:t>
      </w:r>
      <w:r w:rsidR="004A255D">
        <w:rPr>
          <w:szCs w:val="20"/>
        </w:rPr>
        <w:t xml:space="preserve">   </w:t>
      </w:r>
      <w:r>
        <w:rPr>
          <w:szCs w:val="20"/>
        </w:rPr>
        <w:t xml:space="preserve"> </w:t>
      </w:r>
      <w:r w:rsidR="00B84993" w:rsidRPr="00853A7B">
        <w:rPr>
          <w:szCs w:val="20"/>
        </w:rPr>
        <w:t xml:space="preserve">A GGC may fix and collect from each of its members an annual membership fee and/or registration fee, and </w:t>
      </w:r>
    </w:p>
    <w:p w14:paraId="48EA10CE" w14:textId="71FF51ED" w:rsidR="008879E8" w:rsidRPr="00853A7B" w:rsidRDefault="00853A7B" w:rsidP="00853A7B">
      <w:pPr>
        <w:spacing w:after="0" w:line="240" w:lineRule="auto"/>
        <w:jc w:val="left"/>
        <w:rPr>
          <w:color w:val="FF0000"/>
          <w:szCs w:val="20"/>
        </w:rPr>
      </w:pPr>
      <w:r>
        <w:rPr>
          <w:szCs w:val="20"/>
        </w:rPr>
        <w:t xml:space="preserve">       </w:t>
      </w:r>
      <w:r w:rsidR="004A255D">
        <w:rPr>
          <w:szCs w:val="20"/>
        </w:rPr>
        <w:t xml:space="preserve">   </w:t>
      </w:r>
      <w:r>
        <w:rPr>
          <w:szCs w:val="20"/>
        </w:rPr>
        <w:t xml:space="preserve"> </w:t>
      </w:r>
      <w:r w:rsidR="004A255D">
        <w:rPr>
          <w:szCs w:val="20"/>
        </w:rPr>
        <w:t xml:space="preserve"> </w:t>
      </w:r>
      <w:r>
        <w:rPr>
          <w:szCs w:val="20"/>
        </w:rPr>
        <w:t xml:space="preserve"> </w:t>
      </w:r>
      <w:r w:rsidR="00B84993" w:rsidRPr="00853A7B">
        <w:rPr>
          <w:szCs w:val="20"/>
        </w:rPr>
        <w:t xml:space="preserve">such other fees as may be deemed necessary.  (See B-GGC Art. </w:t>
      </w:r>
      <w:r w:rsidR="00270C0E">
        <w:rPr>
          <w:szCs w:val="20"/>
        </w:rPr>
        <w:t>XIII</w:t>
      </w:r>
      <w:r w:rsidR="00B84993" w:rsidRPr="00853A7B">
        <w:rPr>
          <w:szCs w:val="20"/>
        </w:rPr>
        <w:t xml:space="preserve"> Sec. 1.8)</w:t>
      </w:r>
    </w:p>
    <w:p w14:paraId="79A03D89" w14:textId="77777777" w:rsidR="003147FD" w:rsidRPr="00CB3EC6" w:rsidRDefault="003147FD" w:rsidP="0063466E">
      <w:pPr>
        <w:pStyle w:val="ListParagraph"/>
        <w:spacing w:after="0" w:line="240" w:lineRule="auto"/>
        <w:ind w:firstLine="0"/>
        <w:jc w:val="left"/>
        <w:rPr>
          <w:color w:val="FF0000"/>
          <w:szCs w:val="20"/>
        </w:rPr>
      </w:pPr>
    </w:p>
    <w:bookmarkEnd w:id="0"/>
    <w:p w14:paraId="1EEAA7A9" w14:textId="77777777" w:rsidR="00802283" w:rsidRPr="00CB3EC6" w:rsidRDefault="00B84993">
      <w:pPr>
        <w:spacing w:after="0" w:line="259" w:lineRule="auto"/>
        <w:ind w:left="0" w:firstLine="0"/>
        <w:jc w:val="left"/>
        <w:rPr>
          <w:szCs w:val="20"/>
        </w:rPr>
      </w:pPr>
      <w:r w:rsidRPr="00CB3EC6">
        <w:rPr>
          <w:szCs w:val="20"/>
        </w:rPr>
        <w:t xml:space="preserve"> </w:t>
      </w:r>
    </w:p>
    <w:p w14:paraId="053FC294" w14:textId="5B157E71" w:rsidR="00820FD6" w:rsidRDefault="00820FD6">
      <w:pPr>
        <w:pStyle w:val="Heading1"/>
        <w:ind w:right="4"/>
        <w:rPr>
          <w:szCs w:val="20"/>
        </w:rPr>
      </w:pPr>
      <w:r>
        <w:rPr>
          <w:szCs w:val="20"/>
        </w:rPr>
        <w:t>ARTICLE VI</w:t>
      </w:r>
    </w:p>
    <w:p w14:paraId="2B2ECF3E" w14:textId="7A186C8C" w:rsidR="00802283" w:rsidRPr="00CB3EC6" w:rsidRDefault="00B84993">
      <w:pPr>
        <w:pStyle w:val="Heading1"/>
        <w:ind w:right="4"/>
        <w:rPr>
          <w:szCs w:val="20"/>
        </w:rPr>
      </w:pPr>
      <w:r w:rsidRPr="00CB3EC6">
        <w:rPr>
          <w:szCs w:val="20"/>
        </w:rPr>
        <w:t xml:space="preserve">PENALTIES AND FINES </w:t>
      </w:r>
    </w:p>
    <w:p w14:paraId="3DD156FD" w14:textId="77777777" w:rsidR="00802283" w:rsidRPr="00CB3EC6" w:rsidRDefault="00B84993">
      <w:pPr>
        <w:spacing w:after="0" w:line="259" w:lineRule="auto"/>
        <w:ind w:left="0" w:firstLine="0"/>
        <w:jc w:val="left"/>
        <w:rPr>
          <w:szCs w:val="20"/>
        </w:rPr>
      </w:pPr>
      <w:r w:rsidRPr="00CB3EC6">
        <w:rPr>
          <w:b/>
          <w:szCs w:val="20"/>
        </w:rPr>
        <w:t xml:space="preserve"> </w:t>
      </w:r>
    </w:p>
    <w:p w14:paraId="19F029A2" w14:textId="33DEC28E" w:rsidR="004A255D" w:rsidRDefault="00B84993" w:rsidP="00820FD6">
      <w:pPr>
        <w:ind w:left="-5"/>
        <w:rPr>
          <w:szCs w:val="20"/>
        </w:rPr>
      </w:pPr>
      <w:r w:rsidRPr="00CB3EC6">
        <w:rPr>
          <w:b/>
          <w:szCs w:val="20"/>
        </w:rPr>
        <w:t xml:space="preserve">Section 1.  Penalties:  </w:t>
      </w:r>
      <w:r w:rsidRPr="00CB3EC6">
        <w:rPr>
          <w:szCs w:val="20"/>
        </w:rPr>
        <w:t xml:space="preserve">When authorized by a GGC, a Grand Guardian may: (See B-GGC Art. </w:t>
      </w:r>
      <w:r w:rsidR="00270C0E">
        <w:rPr>
          <w:szCs w:val="20"/>
        </w:rPr>
        <w:t>XIII</w:t>
      </w:r>
      <w:r w:rsidRPr="00CB3EC6">
        <w:rPr>
          <w:szCs w:val="20"/>
        </w:rPr>
        <w:t xml:space="preserve"> Sec. 1.9)</w:t>
      </w:r>
    </w:p>
    <w:p w14:paraId="2302FD1B" w14:textId="7A8FA762" w:rsidR="00802283" w:rsidRPr="00CB3EC6" w:rsidRDefault="00B84993">
      <w:pPr>
        <w:ind w:left="-5" w:right="779"/>
        <w:rPr>
          <w:szCs w:val="20"/>
        </w:rPr>
      </w:pPr>
      <w:r w:rsidRPr="00CB3EC6">
        <w:rPr>
          <w:szCs w:val="20"/>
        </w:rPr>
        <w:t xml:space="preserve">(a) </w:t>
      </w:r>
      <w:r w:rsidRPr="00CB3EC6">
        <w:rPr>
          <w:szCs w:val="20"/>
        </w:rPr>
        <w:tab/>
        <w:t xml:space="preserve">Impose such fines as may be prescribed by law. </w:t>
      </w:r>
    </w:p>
    <w:p w14:paraId="44B4BC71" w14:textId="77777777" w:rsidR="00802283" w:rsidRPr="00CB3EC6" w:rsidRDefault="00B84993">
      <w:pPr>
        <w:numPr>
          <w:ilvl w:val="0"/>
          <w:numId w:val="12"/>
        </w:numPr>
        <w:ind w:hanging="720"/>
        <w:rPr>
          <w:szCs w:val="20"/>
        </w:rPr>
      </w:pPr>
      <w:r w:rsidRPr="00CB3EC6">
        <w:rPr>
          <w:szCs w:val="20"/>
        </w:rPr>
        <w:t xml:space="preserve">Recall credentials issued by her. </w:t>
      </w:r>
    </w:p>
    <w:p w14:paraId="64AE0767" w14:textId="77777777" w:rsidR="00802283" w:rsidRPr="00CB3EC6" w:rsidRDefault="00B84993">
      <w:pPr>
        <w:numPr>
          <w:ilvl w:val="0"/>
          <w:numId w:val="12"/>
        </w:numPr>
        <w:ind w:hanging="720"/>
        <w:rPr>
          <w:szCs w:val="20"/>
        </w:rPr>
      </w:pPr>
      <w:r w:rsidRPr="00CB3EC6">
        <w:rPr>
          <w:szCs w:val="20"/>
        </w:rPr>
        <w:t xml:space="preserve">Expel a member of the GGC. </w:t>
      </w:r>
    </w:p>
    <w:p w14:paraId="035ED7C8" w14:textId="77777777" w:rsidR="00802283" w:rsidRPr="00CB3EC6" w:rsidRDefault="00B84993">
      <w:pPr>
        <w:numPr>
          <w:ilvl w:val="0"/>
          <w:numId w:val="12"/>
        </w:numPr>
        <w:ind w:hanging="720"/>
        <w:rPr>
          <w:szCs w:val="20"/>
        </w:rPr>
      </w:pPr>
      <w:r w:rsidRPr="00CB3EC6">
        <w:rPr>
          <w:szCs w:val="20"/>
        </w:rPr>
        <w:t xml:space="preserve">Impose the same penalties as those imposed by the Executive members of a BGC. </w:t>
      </w:r>
    </w:p>
    <w:p w14:paraId="5F18B434" w14:textId="621C52B7" w:rsidR="00802283" w:rsidRPr="00CB3EC6" w:rsidRDefault="00B84993" w:rsidP="00CE0B82">
      <w:pPr>
        <w:tabs>
          <w:tab w:val="center" w:pos="720"/>
          <w:tab w:val="center" w:pos="1440"/>
          <w:tab w:val="center" w:pos="2160"/>
          <w:tab w:val="center" w:pos="2880"/>
        </w:tabs>
        <w:spacing w:after="0" w:line="259" w:lineRule="auto"/>
        <w:ind w:left="0" w:firstLine="0"/>
        <w:jc w:val="left"/>
        <w:rPr>
          <w:szCs w:val="20"/>
        </w:rPr>
      </w:pPr>
      <w:r w:rsidRPr="00CB3EC6">
        <w:rPr>
          <w:b/>
          <w:szCs w:val="20"/>
        </w:rPr>
        <w:tab/>
        <w:t xml:space="preserve"> </w:t>
      </w:r>
      <w:r w:rsidRPr="00CB3EC6">
        <w:rPr>
          <w:b/>
          <w:szCs w:val="20"/>
        </w:rPr>
        <w:tab/>
        <w:t xml:space="preserve"> </w:t>
      </w:r>
      <w:r w:rsidRPr="00CB3EC6">
        <w:rPr>
          <w:b/>
          <w:szCs w:val="20"/>
        </w:rPr>
        <w:tab/>
        <w:t xml:space="preserve"> </w:t>
      </w:r>
      <w:r w:rsidRPr="00CB3EC6">
        <w:rPr>
          <w:b/>
          <w:szCs w:val="20"/>
        </w:rPr>
        <w:tab/>
        <w:t xml:space="preserve"> </w:t>
      </w:r>
    </w:p>
    <w:p w14:paraId="51C6226E" w14:textId="77777777" w:rsidR="00802283" w:rsidRPr="00CB3EC6" w:rsidRDefault="00B84993">
      <w:pPr>
        <w:spacing w:after="0" w:line="259" w:lineRule="auto"/>
        <w:ind w:left="0" w:firstLine="0"/>
        <w:jc w:val="left"/>
        <w:rPr>
          <w:szCs w:val="20"/>
        </w:rPr>
      </w:pPr>
      <w:r w:rsidRPr="00CB3EC6">
        <w:rPr>
          <w:szCs w:val="20"/>
        </w:rPr>
        <w:t xml:space="preserve"> </w:t>
      </w:r>
    </w:p>
    <w:p w14:paraId="62A0A4FE" w14:textId="75CE91DE" w:rsidR="00820FD6" w:rsidRDefault="00820FD6">
      <w:pPr>
        <w:pStyle w:val="Heading1"/>
        <w:ind w:right="4"/>
        <w:rPr>
          <w:szCs w:val="20"/>
        </w:rPr>
      </w:pPr>
      <w:r>
        <w:rPr>
          <w:szCs w:val="20"/>
        </w:rPr>
        <w:t>ARTICLE VII</w:t>
      </w:r>
      <w:r w:rsidR="00B84993" w:rsidRPr="00CB3EC6">
        <w:rPr>
          <w:szCs w:val="20"/>
        </w:rPr>
        <w:t xml:space="preserve"> </w:t>
      </w:r>
      <w:bookmarkStart w:id="1" w:name="_Hlk479154076"/>
    </w:p>
    <w:p w14:paraId="3923B33F" w14:textId="47E68C59" w:rsidR="00802283" w:rsidRPr="00CB3EC6" w:rsidRDefault="00B84993">
      <w:pPr>
        <w:pStyle w:val="Heading1"/>
        <w:ind w:right="4"/>
        <w:rPr>
          <w:szCs w:val="20"/>
        </w:rPr>
      </w:pPr>
      <w:r w:rsidRPr="00CB3EC6">
        <w:rPr>
          <w:szCs w:val="20"/>
        </w:rPr>
        <w:t>EDUCATIONAL AND PROMOTIONAL FUNDS</w:t>
      </w:r>
      <w:r w:rsidRPr="00CB3EC6">
        <w:rPr>
          <w:b w:val="0"/>
          <w:szCs w:val="20"/>
        </w:rPr>
        <w:t xml:space="preserve"> </w:t>
      </w:r>
    </w:p>
    <w:p w14:paraId="29A05732" w14:textId="77777777" w:rsidR="00802283" w:rsidRPr="00CB3EC6" w:rsidRDefault="00B84993">
      <w:pPr>
        <w:spacing w:after="0" w:line="259" w:lineRule="auto"/>
        <w:ind w:left="0" w:firstLine="0"/>
        <w:jc w:val="left"/>
        <w:rPr>
          <w:szCs w:val="20"/>
        </w:rPr>
      </w:pPr>
      <w:r w:rsidRPr="00CB3EC6">
        <w:rPr>
          <w:b/>
          <w:szCs w:val="20"/>
        </w:rPr>
        <w:t xml:space="preserve"> </w:t>
      </w:r>
    </w:p>
    <w:p w14:paraId="073DF4CE" w14:textId="77777777" w:rsidR="00802283" w:rsidRPr="00CB3EC6" w:rsidRDefault="00B84993">
      <w:pPr>
        <w:spacing w:after="0" w:line="259" w:lineRule="auto"/>
        <w:ind w:left="-5"/>
        <w:jc w:val="left"/>
        <w:rPr>
          <w:szCs w:val="20"/>
        </w:rPr>
      </w:pPr>
      <w:r w:rsidRPr="00CB3EC6">
        <w:rPr>
          <w:b/>
          <w:szCs w:val="20"/>
        </w:rPr>
        <w:t>Section 1.</w:t>
      </w:r>
      <w:r w:rsidRPr="00CB3EC6">
        <w:rPr>
          <w:szCs w:val="20"/>
        </w:rPr>
        <w:t xml:space="preserve"> </w:t>
      </w:r>
    </w:p>
    <w:p w14:paraId="6EE53BEE" w14:textId="77777777" w:rsidR="00802283" w:rsidRPr="00CB3EC6" w:rsidRDefault="00B84993">
      <w:pPr>
        <w:numPr>
          <w:ilvl w:val="0"/>
          <w:numId w:val="13"/>
        </w:numPr>
        <w:ind w:hanging="720"/>
        <w:rPr>
          <w:szCs w:val="20"/>
        </w:rPr>
      </w:pPr>
      <w:r w:rsidRPr="00CB3EC6">
        <w:rPr>
          <w:szCs w:val="20"/>
        </w:rPr>
        <w:t xml:space="preserve">Each GGC shall provide for an Educational Fund and adopt regulations concerning loans and/or scholarship awards from that fund.  Loans and/or scholarship awards shall be at the discretion of the GGC. </w:t>
      </w:r>
    </w:p>
    <w:p w14:paraId="6B390308" w14:textId="77777777" w:rsidR="00802283" w:rsidRPr="00CB3EC6" w:rsidRDefault="00B84993">
      <w:pPr>
        <w:numPr>
          <w:ilvl w:val="0"/>
          <w:numId w:val="13"/>
        </w:numPr>
        <w:ind w:hanging="720"/>
        <w:rPr>
          <w:szCs w:val="20"/>
        </w:rPr>
      </w:pPr>
      <w:r w:rsidRPr="00CB3EC6">
        <w:rPr>
          <w:szCs w:val="20"/>
        </w:rPr>
        <w:t xml:space="preserve">Each GGC shall provide for a Promotional Fund. </w:t>
      </w:r>
    </w:p>
    <w:bookmarkEnd w:id="1"/>
    <w:p w14:paraId="0E642A52" w14:textId="7DABCF6B" w:rsidR="00802283" w:rsidRPr="00CB3EC6" w:rsidRDefault="00802283">
      <w:pPr>
        <w:spacing w:after="0" w:line="259" w:lineRule="auto"/>
        <w:ind w:left="46" w:firstLine="0"/>
        <w:jc w:val="center"/>
        <w:rPr>
          <w:szCs w:val="20"/>
        </w:rPr>
      </w:pPr>
    </w:p>
    <w:p w14:paraId="10BEE0C5" w14:textId="53D2F7D2" w:rsidR="00820FD6" w:rsidRDefault="00820FD6">
      <w:pPr>
        <w:pStyle w:val="Heading1"/>
        <w:ind w:right="5"/>
        <w:rPr>
          <w:szCs w:val="20"/>
        </w:rPr>
      </w:pPr>
      <w:r>
        <w:rPr>
          <w:szCs w:val="20"/>
        </w:rPr>
        <w:t>ARTICLE VIII</w:t>
      </w:r>
    </w:p>
    <w:p w14:paraId="33B83873" w14:textId="05C1A76F" w:rsidR="00802283" w:rsidRPr="00CB3EC6" w:rsidRDefault="00B84993">
      <w:pPr>
        <w:pStyle w:val="Heading1"/>
        <w:ind w:right="5"/>
        <w:rPr>
          <w:szCs w:val="20"/>
        </w:rPr>
      </w:pPr>
      <w:r w:rsidRPr="00CB3EC6">
        <w:rPr>
          <w:szCs w:val="20"/>
        </w:rPr>
        <w:t>DISCIPLINE AND REMOVAL FROM OFFICE</w:t>
      </w:r>
      <w:r w:rsidRPr="00CB3EC6">
        <w:rPr>
          <w:b w:val="0"/>
          <w:szCs w:val="20"/>
        </w:rPr>
        <w:t xml:space="preserve"> </w:t>
      </w:r>
    </w:p>
    <w:p w14:paraId="3D5A5125" w14:textId="77777777" w:rsidR="00802283" w:rsidRPr="00CB3EC6" w:rsidRDefault="00B84993">
      <w:pPr>
        <w:spacing w:after="0" w:line="259" w:lineRule="auto"/>
        <w:ind w:left="0" w:firstLine="0"/>
        <w:jc w:val="left"/>
        <w:rPr>
          <w:szCs w:val="20"/>
        </w:rPr>
      </w:pPr>
      <w:r w:rsidRPr="00CB3EC6">
        <w:rPr>
          <w:szCs w:val="20"/>
        </w:rPr>
        <w:t xml:space="preserve"> </w:t>
      </w:r>
    </w:p>
    <w:p w14:paraId="4CE7C937" w14:textId="77777777" w:rsidR="00802283" w:rsidRPr="00CB3EC6" w:rsidRDefault="00B84993">
      <w:pPr>
        <w:spacing w:after="0" w:line="259" w:lineRule="auto"/>
        <w:ind w:left="-5"/>
        <w:jc w:val="left"/>
        <w:rPr>
          <w:szCs w:val="20"/>
        </w:rPr>
      </w:pPr>
      <w:r w:rsidRPr="00CB3EC6">
        <w:rPr>
          <w:b/>
          <w:szCs w:val="20"/>
        </w:rPr>
        <w:lastRenderedPageBreak/>
        <w:t>Section 1.  Discipline</w:t>
      </w:r>
      <w:r w:rsidRPr="00CB3EC6">
        <w:rPr>
          <w:szCs w:val="20"/>
        </w:rPr>
        <w:t xml:space="preserve"> </w:t>
      </w:r>
    </w:p>
    <w:p w14:paraId="731F1579" w14:textId="77777777" w:rsidR="00802283" w:rsidRPr="00CB3EC6" w:rsidRDefault="00B84993">
      <w:pPr>
        <w:numPr>
          <w:ilvl w:val="0"/>
          <w:numId w:val="14"/>
        </w:numPr>
        <w:ind w:hanging="720"/>
        <w:rPr>
          <w:szCs w:val="20"/>
        </w:rPr>
      </w:pPr>
      <w:r w:rsidRPr="00CB3EC6">
        <w:rPr>
          <w:szCs w:val="20"/>
        </w:rPr>
        <w:t xml:space="preserve">Any GGC officer may be cited by the Executive SGC to appear, at a designated time and place within her/his jurisdiction, before a committee appointed by the Supreme Guardian for that purpose, to show cause why she/he should not be reprimanded, removed from office, suspended, or expelled from the Order for violation of the laws of the Order, or for conduct unbecoming a member of the Order.  The citation shall state specifically the charges preferred.  At the time and place stated in the citation, the committee appointed for that purpose shall hear the evidence offered against and on behalf of the accused, and shall make findings of fact thereon and report its findings to the Executive SGC within thirty (30) days from the date of the hearing. Upon receipt of the report of said committee, the Executive SGC shall determine the guilt or innocence of the accused.  If the charges are sustained, the Executive SGC shall have the power to reprimand, remove from office, suspend, or expel such GGC Officer. </w:t>
      </w:r>
    </w:p>
    <w:p w14:paraId="0A87C2A3" w14:textId="77777777" w:rsidR="00802283" w:rsidRPr="00CB3EC6" w:rsidRDefault="00B84993">
      <w:pPr>
        <w:numPr>
          <w:ilvl w:val="0"/>
          <w:numId w:val="14"/>
        </w:numPr>
        <w:ind w:hanging="720"/>
        <w:rPr>
          <w:szCs w:val="20"/>
        </w:rPr>
      </w:pPr>
      <w:r w:rsidRPr="00CB3EC6">
        <w:rPr>
          <w:szCs w:val="20"/>
        </w:rPr>
        <w:t xml:space="preserve">Grand Guardians may be suspended for cause by the Supreme Guardian but shall have the right of appeal to the Executive SGC. (See SOP-SGC-1) </w:t>
      </w:r>
    </w:p>
    <w:p w14:paraId="1542AE79" w14:textId="77777777" w:rsidR="00802283" w:rsidRPr="00CB3EC6" w:rsidRDefault="00B84993">
      <w:pPr>
        <w:spacing w:after="0" w:line="259" w:lineRule="auto"/>
        <w:ind w:left="0" w:firstLine="0"/>
        <w:jc w:val="left"/>
        <w:rPr>
          <w:szCs w:val="20"/>
        </w:rPr>
      </w:pPr>
      <w:r w:rsidRPr="00CB3EC6">
        <w:rPr>
          <w:b/>
          <w:szCs w:val="20"/>
        </w:rPr>
        <w:t xml:space="preserve"> </w:t>
      </w:r>
    </w:p>
    <w:p w14:paraId="3A2C27D5" w14:textId="77777777" w:rsidR="00802283" w:rsidRPr="00CB3EC6" w:rsidRDefault="00B84993">
      <w:pPr>
        <w:spacing w:after="0" w:line="259" w:lineRule="auto"/>
        <w:ind w:left="-5"/>
        <w:jc w:val="left"/>
        <w:rPr>
          <w:szCs w:val="20"/>
        </w:rPr>
      </w:pPr>
      <w:r w:rsidRPr="00CB3EC6">
        <w:rPr>
          <w:b/>
          <w:szCs w:val="20"/>
        </w:rPr>
        <w:t>Section 2.  Removal from Office:</w:t>
      </w:r>
      <w:r w:rsidRPr="00CB3EC6">
        <w:rPr>
          <w:szCs w:val="20"/>
        </w:rPr>
        <w:t xml:space="preserve"> </w:t>
      </w:r>
    </w:p>
    <w:p w14:paraId="4B00E1FB" w14:textId="77777777" w:rsidR="00802283" w:rsidRPr="00CB3EC6" w:rsidRDefault="00B84993">
      <w:pPr>
        <w:numPr>
          <w:ilvl w:val="0"/>
          <w:numId w:val="15"/>
        </w:numPr>
        <w:ind w:hanging="720"/>
        <w:rPr>
          <w:szCs w:val="20"/>
        </w:rPr>
      </w:pPr>
      <w:r w:rsidRPr="00CB3EC6">
        <w:rPr>
          <w:szCs w:val="20"/>
        </w:rPr>
        <w:t xml:space="preserve">The Grand Guardian shall have the power to remove from office any BGC officer for cause, insubordination, misconduct, or unlawful withholding or retention of any property of a Bethel.  Notice of such removal shall be given in writing, stating the cause of the removal and giving complete information concerning the Law of Appeals and Grievances (SOP-SGC-1).  This does not deny anyone removed the right of appeal. </w:t>
      </w:r>
    </w:p>
    <w:p w14:paraId="7BEA3E96" w14:textId="77777777" w:rsidR="00802283" w:rsidRPr="00CB3EC6" w:rsidRDefault="00B84993">
      <w:pPr>
        <w:numPr>
          <w:ilvl w:val="0"/>
          <w:numId w:val="15"/>
        </w:numPr>
        <w:ind w:hanging="720"/>
        <w:rPr>
          <w:szCs w:val="20"/>
        </w:rPr>
      </w:pPr>
      <w:r w:rsidRPr="00CB3EC6">
        <w:rPr>
          <w:szCs w:val="20"/>
        </w:rPr>
        <w:t xml:space="preserve">Any present or past officer or Executive member of a BGC losing her/his standing therein by suspension or expulsion shall automatically lose her/his standing in the GGC or SGC until reinstated by the Executive GGC or Executive SGC. </w:t>
      </w:r>
    </w:p>
    <w:p w14:paraId="646FE99D" w14:textId="77777777" w:rsidR="00802283" w:rsidRPr="00CB3EC6" w:rsidRDefault="00B84993">
      <w:pPr>
        <w:spacing w:after="0" w:line="259" w:lineRule="auto"/>
        <w:ind w:left="0" w:firstLine="0"/>
        <w:jc w:val="left"/>
        <w:rPr>
          <w:szCs w:val="20"/>
        </w:rPr>
      </w:pPr>
      <w:r w:rsidRPr="00CB3EC6">
        <w:rPr>
          <w:szCs w:val="20"/>
        </w:rPr>
        <w:t xml:space="preserve"> </w:t>
      </w:r>
    </w:p>
    <w:p w14:paraId="0B1940CA" w14:textId="696D501D" w:rsidR="00DD167F" w:rsidRDefault="00B84993">
      <w:pPr>
        <w:pStyle w:val="Heading1"/>
        <w:ind w:right="4"/>
        <w:rPr>
          <w:szCs w:val="20"/>
        </w:rPr>
      </w:pPr>
      <w:r w:rsidRPr="00CB3EC6">
        <w:rPr>
          <w:szCs w:val="20"/>
        </w:rPr>
        <w:t xml:space="preserve">ARTICLE </w:t>
      </w:r>
      <w:r w:rsidR="00820FD6">
        <w:rPr>
          <w:szCs w:val="20"/>
        </w:rPr>
        <w:t>I</w:t>
      </w:r>
      <w:r w:rsidRPr="00CB3EC6">
        <w:rPr>
          <w:szCs w:val="20"/>
        </w:rPr>
        <w:t xml:space="preserve">X </w:t>
      </w:r>
    </w:p>
    <w:p w14:paraId="6E2056DD" w14:textId="62D73436" w:rsidR="00802283" w:rsidRPr="00CB3EC6" w:rsidRDefault="00B84993">
      <w:pPr>
        <w:pStyle w:val="Heading1"/>
        <w:ind w:right="4"/>
        <w:rPr>
          <w:szCs w:val="20"/>
        </w:rPr>
      </w:pPr>
      <w:r w:rsidRPr="00CB3EC6">
        <w:rPr>
          <w:szCs w:val="20"/>
        </w:rPr>
        <w:t xml:space="preserve">ELECTION, VOTING PRIVILEGES, AND PROXY </w:t>
      </w:r>
    </w:p>
    <w:p w14:paraId="69B14E19" w14:textId="77777777" w:rsidR="00802283" w:rsidRPr="00CB3EC6" w:rsidRDefault="00B84993">
      <w:pPr>
        <w:spacing w:after="0" w:line="259" w:lineRule="auto"/>
        <w:ind w:left="0" w:firstLine="0"/>
        <w:jc w:val="left"/>
        <w:rPr>
          <w:szCs w:val="20"/>
        </w:rPr>
      </w:pPr>
      <w:r w:rsidRPr="00CB3EC6">
        <w:rPr>
          <w:b/>
          <w:szCs w:val="20"/>
        </w:rPr>
        <w:t xml:space="preserve"> </w:t>
      </w:r>
    </w:p>
    <w:p w14:paraId="520E11FD" w14:textId="77777777" w:rsidR="00802283" w:rsidRPr="00CB3EC6" w:rsidRDefault="00B84993">
      <w:pPr>
        <w:spacing w:after="0" w:line="259" w:lineRule="auto"/>
        <w:ind w:left="-5"/>
        <w:jc w:val="left"/>
        <w:rPr>
          <w:szCs w:val="20"/>
        </w:rPr>
      </w:pPr>
      <w:r w:rsidRPr="00CB3EC6">
        <w:rPr>
          <w:b/>
          <w:szCs w:val="20"/>
        </w:rPr>
        <w:t>Section 1.  Election</w:t>
      </w:r>
      <w:r w:rsidRPr="00CB3EC6">
        <w:rPr>
          <w:szCs w:val="20"/>
        </w:rPr>
        <w:t xml:space="preserve"> </w:t>
      </w:r>
    </w:p>
    <w:p w14:paraId="00D4E8E3" w14:textId="086ECF68" w:rsidR="002A542F" w:rsidRDefault="00B84993" w:rsidP="002A542F">
      <w:pPr>
        <w:numPr>
          <w:ilvl w:val="0"/>
          <w:numId w:val="16"/>
        </w:numPr>
        <w:ind w:right="1160" w:hanging="720"/>
        <w:rPr>
          <w:szCs w:val="20"/>
        </w:rPr>
      </w:pPr>
      <w:r w:rsidRPr="00CB3EC6">
        <w:rPr>
          <w:szCs w:val="20"/>
        </w:rPr>
        <w:t xml:space="preserve">Elective officers of the GGC shall be elected at the Annual Session from eligible members in attendance, unless unavoidably absent. </w:t>
      </w:r>
    </w:p>
    <w:p w14:paraId="2F522087" w14:textId="47699174" w:rsidR="00D3285D" w:rsidRDefault="00D3285D" w:rsidP="00D3285D">
      <w:pPr>
        <w:numPr>
          <w:ilvl w:val="0"/>
          <w:numId w:val="16"/>
        </w:numPr>
        <w:ind w:right="1160" w:hanging="720"/>
      </w:pPr>
      <w:r>
        <w:t xml:space="preserve">Election shall be by ballot without nomination.  (See B-GGC Art. </w:t>
      </w:r>
      <w:r w:rsidR="00270C0E">
        <w:t>XIII</w:t>
      </w:r>
      <w:r>
        <w:t xml:space="preserve"> Sec. 1.2) </w:t>
      </w:r>
    </w:p>
    <w:p w14:paraId="7CB6AD89" w14:textId="77777777" w:rsidR="00D3285D" w:rsidRDefault="00D3285D" w:rsidP="00D3285D">
      <w:pPr>
        <w:numPr>
          <w:ilvl w:val="0"/>
          <w:numId w:val="16"/>
        </w:numPr>
        <w:ind w:right="1160" w:hanging="720"/>
      </w:pPr>
      <w:r>
        <w:t xml:space="preserve">A majority vote of those present and voting shall elect. </w:t>
      </w:r>
    </w:p>
    <w:p w14:paraId="5721E51B" w14:textId="309A92A0" w:rsidR="00802283" w:rsidRPr="00F15751" w:rsidRDefault="00D74C03" w:rsidP="00E94BB8">
      <w:pPr>
        <w:ind w:left="720" w:right="1160" w:hanging="720"/>
        <w:rPr>
          <w:color w:val="auto"/>
          <w:szCs w:val="20"/>
        </w:rPr>
      </w:pPr>
      <w:r w:rsidRPr="00D3285D">
        <w:rPr>
          <w:color w:val="auto"/>
          <w:szCs w:val="20"/>
        </w:rPr>
        <w:t>(MI-d</w:t>
      </w:r>
      <w:r w:rsidR="00466EED" w:rsidRPr="00D3285D">
        <w:rPr>
          <w:color w:val="auto"/>
          <w:szCs w:val="20"/>
        </w:rPr>
        <w:t>)</w:t>
      </w:r>
      <w:r w:rsidR="00466EED" w:rsidRPr="00D3285D">
        <w:rPr>
          <w:b/>
          <w:color w:val="auto"/>
          <w:szCs w:val="20"/>
        </w:rPr>
        <w:tab/>
      </w:r>
      <w:r w:rsidR="008451F0" w:rsidRPr="00D3285D">
        <w:rPr>
          <w:color w:val="auto"/>
          <w:szCs w:val="20"/>
        </w:rPr>
        <w:t>Elective Officers and the Board of Trustees of the Educational Fund of the Grand Guardian Council shall be elected during the first day of business at the annual session of the Grand Guardian Council</w:t>
      </w:r>
      <w:r w:rsidR="002A542F" w:rsidRPr="00D3285D">
        <w:rPr>
          <w:color w:val="auto"/>
          <w:szCs w:val="20"/>
        </w:rPr>
        <w:t xml:space="preserve"> from eligible members present, unless unavoidably absent</w:t>
      </w:r>
      <w:r w:rsidR="002A542F" w:rsidRPr="00F15751">
        <w:rPr>
          <w:color w:val="auto"/>
          <w:szCs w:val="20"/>
        </w:rPr>
        <w:t>.</w:t>
      </w:r>
      <w:r w:rsidR="00D3285D" w:rsidRPr="00F15751">
        <w:rPr>
          <w:color w:val="auto"/>
          <w:szCs w:val="20"/>
        </w:rPr>
        <w:t xml:space="preserve">  </w:t>
      </w:r>
      <w:r w:rsidR="00B84993" w:rsidRPr="00F15751">
        <w:rPr>
          <w:color w:val="auto"/>
          <w:szCs w:val="20"/>
        </w:rPr>
        <w:t xml:space="preserve"> </w:t>
      </w:r>
      <w:proofErr w:type="gramStart"/>
      <w:r w:rsidR="00C74BF3" w:rsidRPr="00F15751">
        <w:rPr>
          <w:color w:val="auto"/>
          <w:szCs w:val="20"/>
        </w:rPr>
        <w:t xml:space="preserve">(See </w:t>
      </w:r>
      <w:r w:rsidR="00820FD6">
        <w:rPr>
          <w:color w:val="auto"/>
          <w:szCs w:val="20"/>
        </w:rPr>
        <w:t>MI-</w:t>
      </w:r>
      <w:r w:rsidR="00290BF9">
        <w:rPr>
          <w:color w:val="auto"/>
          <w:szCs w:val="20"/>
        </w:rPr>
        <w:t>B-GGC</w:t>
      </w:r>
      <w:r w:rsidR="00D4497A">
        <w:rPr>
          <w:color w:val="auto"/>
          <w:szCs w:val="20"/>
        </w:rPr>
        <w:t xml:space="preserve"> Art.</w:t>
      </w:r>
      <w:proofErr w:type="gramEnd"/>
      <w:r w:rsidR="00D4497A">
        <w:rPr>
          <w:color w:val="auto"/>
          <w:szCs w:val="20"/>
        </w:rPr>
        <w:t xml:space="preserve"> XIII -</w:t>
      </w:r>
      <w:r w:rsidR="00820FD6">
        <w:rPr>
          <w:color w:val="auto"/>
          <w:szCs w:val="20"/>
        </w:rPr>
        <w:t>1.</w:t>
      </w:r>
      <w:r w:rsidR="00D4497A">
        <w:rPr>
          <w:color w:val="auto"/>
          <w:szCs w:val="20"/>
        </w:rPr>
        <w:t>3</w:t>
      </w:r>
      <w:r w:rsidR="00BF38C4" w:rsidRPr="00F15751">
        <w:rPr>
          <w:color w:val="auto"/>
          <w:szCs w:val="20"/>
        </w:rPr>
        <w:t>)</w:t>
      </w:r>
    </w:p>
    <w:p w14:paraId="262BFFCD" w14:textId="71C17FB0" w:rsidR="00F01FCD" w:rsidRPr="00D3285D" w:rsidRDefault="00D74C03" w:rsidP="00E94BB8">
      <w:pPr>
        <w:ind w:left="720" w:right="1160" w:hanging="720"/>
        <w:rPr>
          <w:color w:val="auto"/>
          <w:szCs w:val="20"/>
        </w:rPr>
      </w:pPr>
      <w:r w:rsidRPr="00D3285D">
        <w:rPr>
          <w:color w:val="auto"/>
          <w:szCs w:val="20"/>
        </w:rPr>
        <w:t>(MI-e</w:t>
      </w:r>
      <w:r w:rsidR="00E94BB8" w:rsidRPr="00D3285D">
        <w:rPr>
          <w:color w:val="auto"/>
          <w:szCs w:val="20"/>
        </w:rPr>
        <w:t>)</w:t>
      </w:r>
      <w:r w:rsidR="00E94BB8" w:rsidRPr="00D3285D">
        <w:rPr>
          <w:b/>
          <w:color w:val="auto"/>
          <w:szCs w:val="20"/>
        </w:rPr>
        <w:tab/>
      </w:r>
      <w:r w:rsidR="00F01FCD" w:rsidRPr="00D3285D">
        <w:rPr>
          <w:color w:val="auto"/>
          <w:szCs w:val="20"/>
        </w:rPr>
        <w:t>A Grand Secretary or Grand Treasurer who aspires to re-election shall notify the Vice Grand Guardian on or before February 1 preceding the Grand Session.</w:t>
      </w:r>
    </w:p>
    <w:p w14:paraId="4A5F158F" w14:textId="77777777" w:rsidR="00802283" w:rsidRPr="00CB3EC6" w:rsidRDefault="00B84993">
      <w:pPr>
        <w:spacing w:after="0" w:line="259" w:lineRule="auto"/>
        <w:ind w:left="0" w:firstLine="0"/>
        <w:jc w:val="left"/>
        <w:rPr>
          <w:szCs w:val="20"/>
        </w:rPr>
      </w:pPr>
      <w:r w:rsidRPr="00CB3EC6">
        <w:rPr>
          <w:szCs w:val="20"/>
        </w:rPr>
        <w:t xml:space="preserve"> </w:t>
      </w:r>
    </w:p>
    <w:p w14:paraId="3CCAEAE3" w14:textId="77777777" w:rsidR="00802283" w:rsidRPr="00CB3EC6" w:rsidRDefault="00B84993">
      <w:pPr>
        <w:spacing w:after="0" w:line="259" w:lineRule="auto"/>
        <w:ind w:left="-5"/>
        <w:jc w:val="left"/>
        <w:rPr>
          <w:szCs w:val="20"/>
        </w:rPr>
      </w:pPr>
      <w:r w:rsidRPr="00CB3EC6">
        <w:rPr>
          <w:b/>
          <w:szCs w:val="20"/>
        </w:rPr>
        <w:t>Section 2.  Voting Privileges</w:t>
      </w:r>
      <w:r w:rsidRPr="00CB3EC6">
        <w:rPr>
          <w:szCs w:val="20"/>
        </w:rPr>
        <w:t xml:space="preserve"> </w:t>
      </w:r>
    </w:p>
    <w:p w14:paraId="11662513" w14:textId="77777777" w:rsidR="00236A20" w:rsidRDefault="00B84993">
      <w:pPr>
        <w:tabs>
          <w:tab w:val="right" w:pos="9796"/>
        </w:tabs>
        <w:ind w:left="-15" w:firstLine="0"/>
        <w:jc w:val="left"/>
        <w:rPr>
          <w:szCs w:val="20"/>
        </w:rPr>
      </w:pPr>
      <w:r w:rsidRPr="00CB3EC6">
        <w:rPr>
          <w:szCs w:val="20"/>
        </w:rPr>
        <w:t xml:space="preserve">(a) </w:t>
      </w:r>
      <w:r w:rsidR="00236A20">
        <w:rPr>
          <w:szCs w:val="20"/>
        </w:rPr>
        <w:t xml:space="preserve">        </w:t>
      </w:r>
      <w:r w:rsidRPr="00CB3EC6">
        <w:rPr>
          <w:szCs w:val="20"/>
        </w:rPr>
        <w:t xml:space="preserve">Members of the GGC shall be entitled to one (1) vote each when present at a special meeting or Annual </w:t>
      </w:r>
    </w:p>
    <w:p w14:paraId="4FA1DB6F" w14:textId="48ED37AE" w:rsidR="00802283" w:rsidRPr="00CB3EC6" w:rsidRDefault="00236A20">
      <w:pPr>
        <w:tabs>
          <w:tab w:val="right" w:pos="9796"/>
        </w:tabs>
        <w:ind w:left="-15" w:firstLine="0"/>
        <w:jc w:val="left"/>
        <w:rPr>
          <w:szCs w:val="20"/>
        </w:rPr>
      </w:pPr>
      <w:r>
        <w:rPr>
          <w:szCs w:val="20"/>
        </w:rPr>
        <w:t xml:space="preserve">               </w:t>
      </w:r>
      <w:r w:rsidR="00B84993" w:rsidRPr="00CB3EC6">
        <w:rPr>
          <w:szCs w:val="20"/>
        </w:rPr>
        <w:t xml:space="preserve">Session. </w:t>
      </w:r>
    </w:p>
    <w:p w14:paraId="0F6C0A6B" w14:textId="77777777" w:rsidR="00802283" w:rsidRPr="00CB3EC6" w:rsidRDefault="00B84993">
      <w:pPr>
        <w:spacing w:after="0" w:line="259" w:lineRule="auto"/>
        <w:ind w:left="0" w:firstLine="0"/>
        <w:jc w:val="left"/>
        <w:rPr>
          <w:szCs w:val="20"/>
        </w:rPr>
      </w:pPr>
      <w:r w:rsidRPr="00CB3EC6">
        <w:rPr>
          <w:szCs w:val="20"/>
        </w:rPr>
        <w:t xml:space="preserve"> </w:t>
      </w:r>
    </w:p>
    <w:p w14:paraId="3ED85D39" w14:textId="77777777" w:rsidR="00802283" w:rsidRPr="00CB3EC6" w:rsidRDefault="00B84993">
      <w:pPr>
        <w:spacing w:after="0" w:line="259" w:lineRule="auto"/>
        <w:ind w:left="-5"/>
        <w:jc w:val="left"/>
        <w:rPr>
          <w:szCs w:val="20"/>
        </w:rPr>
      </w:pPr>
      <w:r w:rsidRPr="00CB3EC6">
        <w:rPr>
          <w:b/>
          <w:szCs w:val="20"/>
        </w:rPr>
        <w:t>Section 3.  Proxy</w:t>
      </w:r>
      <w:r w:rsidRPr="00CB3EC6">
        <w:rPr>
          <w:szCs w:val="20"/>
        </w:rPr>
        <w:t xml:space="preserve"> </w:t>
      </w:r>
    </w:p>
    <w:p w14:paraId="7928B811" w14:textId="51BDD439" w:rsidR="00236A20" w:rsidRDefault="00236A20">
      <w:pPr>
        <w:ind w:left="-5" w:right="687"/>
        <w:rPr>
          <w:szCs w:val="20"/>
        </w:rPr>
      </w:pPr>
      <w:r>
        <w:rPr>
          <w:szCs w:val="20"/>
        </w:rPr>
        <w:t xml:space="preserve">(a)    </w:t>
      </w:r>
      <w:r w:rsidR="00B84993" w:rsidRPr="00CB3EC6">
        <w:rPr>
          <w:szCs w:val="20"/>
        </w:rPr>
        <w:t>No member may have her/his vote cast by proxy except as follows:  (See B</w:t>
      </w:r>
      <w:r>
        <w:rPr>
          <w:szCs w:val="20"/>
        </w:rPr>
        <w:t xml:space="preserve">-GGC Art. </w:t>
      </w:r>
      <w:r w:rsidR="00290BF9">
        <w:rPr>
          <w:szCs w:val="20"/>
        </w:rPr>
        <w:t>XIII</w:t>
      </w:r>
      <w:r>
        <w:rPr>
          <w:szCs w:val="20"/>
        </w:rPr>
        <w:t xml:space="preserve"> Sec. 1.3)  </w:t>
      </w:r>
    </w:p>
    <w:p w14:paraId="0D7D2FF2" w14:textId="6D5DCAE9" w:rsidR="00802283" w:rsidRPr="00CB3EC6" w:rsidRDefault="00236A20">
      <w:pPr>
        <w:ind w:left="-5" w:right="687"/>
        <w:rPr>
          <w:szCs w:val="20"/>
        </w:rPr>
      </w:pPr>
      <w:r>
        <w:rPr>
          <w:szCs w:val="20"/>
        </w:rPr>
        <w:tab/>
        <w:t xml:space="preserve">       (1)    </w:t>
      </w:r>
      <w:r w:rsidR="00B84993" w:rsidRPr="00CB3EC6">
        <w:rPr>
          <w:szCs w:val="20"/>
        </w:rPr>
        <w:t xml:space="preserve">A proxy shall be issued to an Associate member of a BGC as follows: </w:t>
      </w:r>
    </w:p>
    <w:p w14:paraId="16A52165" w14:textId="27F02E43" w:rsidR="00802283" w:rsidRPr="00CB3EC6" w:rsidRDefault="00236A20" w:rsidP="00236A20">
      <w:pPr>
        <w:rPr>
          <w:szCs w:val="20"/>
        </w:rPr>
      </w:pPr>
      <w:r>
        <w:rPr>
          <w:szCs w:val="20"/>
        </w:rPr>
        <w:t xml:space="preserve">               (a) </w:t>
      </w:r>
      <w:r w:rsidR="00B84993" w:rsidRPr="00CB3EC6">
        <w:rPr>
          <w:szCs w:val="20"/>
        </w:rPr>
        <w:t xml:space="preserve">For the office of either BG or ABG, a proxy shall be issued only if the Associate Member, if a woman, </w:t>
      </w:r>
      <w:r>
        <w:rPr>
          <w:szCs w:val="20"/>
        </w:rPr>
        <w:t xml:space="preserve">         </w:t>
      </w:r>
      <w:r>
        <w:rPr>
          <w:szCs w:val="20"/>
        </w:rPr>
        <w:tab/>
        <w:t xml:space="preserve">      </w:t>
      </w:r>
      <w:r w:rsidR="00B84993" w:rsidRPr="00CB3EC6">
        <w:rPr>
          <w:szCs w:val="20"/>
        </w:rPr>
        <w:t xml:space="preserve">has Masonic status or affiliation for eligibility to be appointed as BG or, if a </w:t>
      </w:r>
      <w:proofErr w:type="gramStart"/>
      <w:r w:rsidR="00B84993" w:rsidRPr="00CB3EC6">
        <w:rPr>
          <w:szCs w:val="20"/>
        </w:rPr>
        <w:t>man,</w:t>
      </w:r>
      <w:proofErr w:type="gramEnd"/>
      <w:r w:rsidR="00B84993" w:rsidRPr="00CB3EC6">
        <w:rPr>
          <w:szCs w:val="20"/>
        </w:rPr>
        <w:t xml:space="preserve"> is a Master Mason. </w:t>
      </w:r>
    </w:p>
    <w:p w14:paraId="4C89A76B" w14:textId="77777777" w:rsidR="006025F8" w:rsidRDefault="00236A20" w:rsidP="00236A20">
      <w:pPr>
        <w:rPr>
          <w:szCs w:val="20"/>
        </w:rPr>
      </w:pPr>
      <w:r>
        <w:rPr>
          <w:szCs w:val="20"/>
        </w:rPr>
        <w:t xml:space="preserve">               (b) </w:t>
      </w:r>
      <w:r w:rsidR="00B84993" w:rsidRPr="00CB3EC6">
        <w:rPr>
          <w:szCs w:val="20"/>
        </w:rPr>
        <w:t xml:space="preserve">For any of the remaining Executive members of a BGC, a proxy may be issued to any Associate </w:t>
      </w:r>
    </w:p>
    <w:p w14:paraId="57FEE84C" w14:textId="0196AA6E" w:rsidR="00802283" w:rsidRPr="00CB3EC6" w:rsidRDefault="006025F8" w:rsidP="006025F8">
      <w:pPr>
        <w:ind w:firstLine="710"/>
        <w:rPr>
          <w:szCs w:val="20"/>
        </w:rPr>
      </w:pPr>
      <w:r>
        <w:rPr>
          <w:szCs w:val="20"/>
        </w:rPr>
        <w:lastRenderedPageBreak/>
        <w:t xml:space="preserve">      </w:t>
      </w:r>
      <w:proofErr w:type="gramStart"/>
      <w:r w:rsidR="00B84993" w:rsidRPr="00CB3EC6">
        <w:rPr>
          <w:szCs w:val="20"/>
        </w:rPr>
        <w:t xml:space="preserve">Member </w:t>
      </w:r>
      <w:r>
        <w:rPr>
          <w:szCs w:val="20"/>
        </w:rPr>
        <w:t>o</w:t>
      </w:r>
      <w:r w:rsidR="00B84993" w:rsidRPr="00CB3EC6">
        <w:rPr>
          <w:szCs w:val="20"/>
        </w:rPr>
        <w:t>f the BGC.</w:t>
      </w:r>
      <w:proofErr w:type="gramEnd"/>
      <w:r w:rsidR="00B84993" w:rsidRPr="00CB3EC6">
        <w:rPr>
          <w:szCs w:val="20"/>
        </w:rPr>
        <w:t xml:space="preserve"> </w:t>
      </w:r>
    </w:p>
    <w:p w14:paraId="0C14E6BA" w14:textId="77777777" w:rsidR="006025F8" w:rsidRDefault="00236A20" w:rsidP="00236A20">
      <w:pPr>
        <w:rPr>
          <w:szCs w:val="20"/>
        </w:rPr>
      </w:pPr>
      <w:r>
        <w:rPr>
          <w:szCs w:val="20"/>
        </w:rPr>
        <w:t xml:space="preserve">       (2)    </w:t>
      </w:r>
      <w:r w:rsidR="00B84993" w:rsidRPr="00CB3EC6">
        <w:rPr>
          <w:szCs w:val="20"/>
        </w:rPr>
        <w:t xml:space="preserve">A proxy shall be limited to the particular Annual Session for which it is issued and shall be duly certified </w:t>
      </w:r>
    </w:p>
    <w:p w14:paraId="692285D2" w14:textId="59B84967" w:rsidR="00802283" w:rsidRPr="00CB3EC6" w:rsidRDefault="006025F8" w:rsidP="00236A20">
      <w:pPr>
        <w:rPr>
          <w:szCs w:val="20"/>
        </w:rPr>
      </w:pPr>
      <w:r>
        <w:rPr>
          <w:szCs w:val="20"/>
        </w:rPr>
        <w:t xml:space="preserve">                </w:t>
      </w:r>
      <w:proofErr w:type="gramStart"/>
      <w:r w:rsidR="00B84993" w:rsidRPr="00CB3EC6">
        <w:rPr>
          <w:szCs w:val="20"/>
        </w:rPr>
        <w:t>by</w:t>
      </w:r>
      <w:proofErr w:type="gramEnd"/>
      <w:r w:rsidR="00B84993" w:rsidRPr="00CB3EC6">
        <w:rPr>
          <w:szCs w:val="20"/>
        </w:rPr>
        <w:t xml:space="preserve"> the Executive members of the BGC. </w:t>
      </w:r>
    </w:p>
    <w:p w14:paraId="6C74BDCD" w14:textId="762ACEBA" w:rsidR="00802283" w:rsidRPr="00CB3EC6" w:rsidRDefault="00236A20" w:rsidP="00236A20">
      <w:pPr>
        <w:rPr>
          <w:szCs w:val="20"/>
        </w:rPr>
      </w:pPr>
      <w:r>
        <w:rPr>
          <w:szCs w:val="20"/>
        </w:rPr>
        <w:t xml:space="preserve">       (3)    </w:t>
      </w:r>
      <w:r w:rsidR="00B84993" w:rsidRPr="00CB3EC6">
        <w:rPr>
          <w:szCs w:val="20"/>
        </w:rPr>
        <w:t xml:space="preserve">No person shall have a proxy for more than one (1) office or be entitled to more than one (1) vote. </w:t>
      </w:r>
    </w:p>
    <w:p w14:paraId="55A24C9E" w14:textId="77777777" w:rsidR="00802283" w:rsidRPr="00CB3EC6" w:rsidRDefault="00B84993">
      <w:pPr>
        <w:spacing w:after="0" w:line="259" w:lineRule="auto"/>
        <w:ind w:left="46" w:firstLine="0"/>
        <w:jc w:val="center"/>
        <w:rPr>
          <w:szCs w:val="20"/>
        </w:rPr>
      </w:pPr>
      <w:r w:rsidRPr="00CB3EC6">
        <w:rPr>
          <w:b/>
          <w:szCs w:val="20"/>
        </w:rPr>
        <w:t xml:space="preserve"> </w:t>
      </w:r>
    </w:p>
    <w:p w14:paraId="4E624002" w14:textId="77777777" w:rsidR="00802283" w:rsidRPr="00CB3EC6" w:rsidRDefault="00B84993">
      <w:pPr>
        <w:spacing w:after="0" w:line="259" w:lineRule="auto"/>
        <w:ind w:left="46" w:firstLine="0"/>
        <w:jc w:val="center"/>
        <w:rPr>
          <w:szCs w:val="20"/>
        </w:rPr>
      </w:pPr>
      <w:r w:rsidRPr="00CB3EC6">
        <w:rPr>
          <w:b/>
          <w:szCs w:val="20"/>
        </w:rPr>
        <w:t xml:space="preserve"> </w:t>
      </w:r>
    </w:p>
    <w:p w14:paraId="1F2BB27C" w14:textId="23D69157" w:rsidR="00820FD6" w:rsidRDefault="00820FD6">
      <w:pPr>
        <w:pStyle w:val="Heading1"/>
        <w:ind w:right="4"/>
        <w:rPr>
          <w:szCs w:val="20"/>
        </w:rPr>
      </w:pPr>
      <w:r>
        <w:rPr>
          <w:szCs w:val="20"/>
        </w:rPr>
        <w:t>ARTICLE X</w:t>
      </w:r>
      <w:r w:rsidR="00B84993" w:rsidRPr="00CB3EC6">
        <w:rPr>
          <w:szCs w:val="20"/>
        </w:rPr>
        <w:t xml:space="preserve"> </w:t>
      </w:r>
    </w:p>
    <w:p w14:paraId="2A3E7B2C" w14:textId="6A6AEF86" w:rsidR="00802283" w:rsidRPr="00CB3EC6" w:rsidRDefault="00B84993">
      <w:pPr>
        <w:pStyle w:val="Heading1"/>
        <w:ind w:right="4"/>
        <w:rPr>
          <w:szCs w:val="20"/>
        </w:rPr>
      </w:pPr>
      <w:r w:rsidRPr="00CB3EC6">
        <w:rPr>
          <w:szCs w:val="20"/>
        </w:rPr>
        <w:t>APPOINTMENTS</w:t>
      </w:r>
      <w:r w:rsidRPr="00CB3EC6">
        <w:rPr>
          <w:b w:val="0"/>
          <w:szCs w:val="20"/>
        </w:rPr>
        <w:t xml:space="preserve"> </w:t>
      </w:r>
    </w:p>
    <w:p w14:paraId="3A0816C9" w14:textId="77777777" w:rsidR="00802283" w:rsidRPr="00CB3EC6" w:rsidRDefault="00B84993">
      <w:pPr>
        <w:spacing w:after="0" w:line="259" w:lineRule="auto"/>
        <w:ind w:left="0" w:firstLine="0"/>
        <w:jc w:val="left"/>
        <w:rPr>
          <w:szCs w:val="20"/>
        </w:rPr>
      </w:pPr>
      <w:r w:rsidRPr="00CB3EC6">
        <w:rPr>
          <w:b/>
          <w:szCs w:val="20"/>
        </w:rPr>
        <w:t xml:space="preserve"> </w:t>
      </w:r>
    </w:p>
    <w:p w14:paraId="635EE1A7" w14:textId="77777777" w:rsidR="00802283" w:rsidRPr="00CB3EC6" w:rsidRDefault="00B84993">
      <w:pPr>
        <w:spacing w:after="0" w:line="259" w:lineRule="auto"/>
        <w:ind w:left="-5"/>
        <w:jc w:val="left"/>
        <w:rPr>
          <w:szCs w:val="20"/>
        </w:rPr>
      </w:pPr>
      <w:r w:rsidRPr="00CB3EC6">
        <w:rPr>
          <w:b/>
          <w:szCs w:val="20"/>
        </w:rPr>
        <w:t>Section 1.</w:t>
      </w:r>
      <w:r w:rsidRPr="00CB3EC6">
        <w:rPr>
          <w:szCs w:val="20"/>
        </w:rPr>
        <w:t xml:space="preserve"> </w:t>
      </w:r>
    </w:p>
    <w:p w14:paraId="0626ED0A" w14:textId="739E150A" w:rsidR="00236A20" w:rsidRDefault="00B84993" w:rsidP="00CE0B82">
      <w:pPr>
        <w:spacing w:after="0" w:line="240" w:lineRule="auto"/>
        <w:ind w:left="715" w:hanging="730"/>
        <w:jc w:val="left"/>
        <w:rPr>
          <w:szCs w:val="20"/>
        </w:rPr>
      </w:pPr>
      <w:r w:rsidRPr="00CB3EC6">
        <w:rPr>
          <w:szCs w:val="20"/>
        </w:rPr>
        <w:t xml:space="preserve">(a) </w:t>
      </w:r>
      <w:r w:rsidRPr="00CB3EC6">
        <w:rPr>
          <w:szCs w:val="20"/>
        </w:rPr>
        <w:tab/>
        <w:t>Appointive Officers shall be appointed by the incoming Grand Guardian at the Annual Session.  Appointees working with JDI</w:t>
      </w:r>
      <w:r w:rsidRPr="00CB3EC6">
        <w:rPr>
          <w:b/>
          <w:szCs w:val="20"/>
        </w:rPr>
        <w:t xml:space="preserve"> </w:t>
      </w:r>
      <w:r w:rsidRPr="00CB3EC6">
        <w:rPr>
          <w:szCs w:val="20"/>
        </w:rPr>
        <w:t>in the USA, Canada and Australia shall be on the current list of CAVs provi</w:t>
      </w:r>
      <w:r w:rsidR="00CE0B82">
        <w:rPr>
          <w:szCs w:val="20"/>
        </w:rPr>
        <w:t xml:space="preserve">ded by the Executive Manager.  </w:t>
      </w:r>
    </w:p>
    <w:p w14:paraId="6F4080BF" w14:textId="77777777" w:rsidR="00236A20" w:rsidRPr="00CB3EC6" w:rsidRDefault="00236A20">
      <w:pPr>
        <w:spacing w:after="0" w:line="259" w:lineRule="auto"/>
        <w:ind w:left="0" w:firstLine="0"/>
        <w:jc w:val="left"/>
        <w:rPr>
          <w:szCs w:val="20"/>
        </w:rPr>
      </w:pPr>
    </w:p>
    <w:p w14:paraId="0BE046E3" w14:textId="77777777" w:rsidR="00802283" w:rsidRDefault="00B84993">
      <w:pPr>
        <w:spacing w:after="0" w:line="259" w:lineRule="auto"/>
        <w:ind w:left="0" w:firstLine="0"/>
        <w:jc w:val="left"/>
        <w:rPr>
          <w:szCs w:val="20"/>
        </w:rPr>
      </w:pPr>
      <w:r w:rsidRPr="00CB3EC6">
        <w:rPr>
          <w:szCs w:val="20"/>
        </w:rPr>
        <w:t xml:space="preserve"> </w:t>
      </w:r>
    </w:p>
    <w:p w14:paraId="141A678D" w14:textId="77777777" w:rsidR="00820FD6" w:rsidRDefault="00B84993">
      <w:pPr>
        <w:pStyle w:val="Heading1"/>
        <w:ind w:right="4"/>
        <w:rPr>
          <w:szCs w:val="20"/>
        </w:rPr>
      </w:pPr>
      <w:r w:rsidRPr="00CB3EC6">
        <w:rPr>
          <w:szCs w:val="20"/>
        </w:rPr>
        <w:t>ARTICLE X</w:t>
      </w:r>
      <w:r w:rsidR="00820FD6">
        <w:rPr>
          <w:szCs w:val="20"/>
        </w:rPr>
        <w:t>I</w:t>
      </w:r>
    </w:p>
    <w:p w14:paraId="360C1828" w14:textId="540352A8" w:rsidR="00802283" w:rsidRPr="00CB3EC6" w:rsidRDefault="00B84993">
      <w:pPr>
        <w:pStyle w:val="Heading1"/>
        <w:ind w:right="4"/>
        <w:rPr>
          <w:szCs w:val="20"/>
        </w:rPr>
      </w:pPr>
      <w:r w:rsidRPr="00CB3EC6">
        <w:rPr>
          <w:szCs w:val="20"/>
        </w:rPr>
        <w:t xml:space="preserve"> TERM </w:t>
      </w:r>
    </w:p>
    <w:p w14:paraId="09077806" w14:textId="77777777" w:rsidR="00802283" w:rsidRPr="00CB3EC6" w:rsidRDefault="00B84993">
      <w:pPr>
        <w:spacing w:after="0" w:line="259" w:lineRule="auto"/>
        <w:ind w:left="0" w:firstLine="0"/>
        <w:jc w:val="left"/>
        <w:rPr>
          <w:szCs w:val="20"/>
        </w:rPr>
      </w:pPr>
      <w:r w:rsidRPr="00CB3EC6">
        <w:rPr>
          <w:szCs w:val="20"/>
        </w:rPr>
        <w:t xml:space="preserve"> </w:t>
      </w:r>
    </w:p>
    <w:p w14:paraId="7E942836" w14:textId="77777777" w:rsidR="00802283" w:rsidRPr="00CB3EC6" w:rsidRDefault="00B84993">
      <w:pPr>
        <w:spacing w:after="0" w:line="259" w:lineRule="auto"/>
        <w:ind w:left="-5"/>
        <w:jc w:val="left"/>
        <w:rPr>
          <w:szCs w:val="20"/>
        </w:rPr>
      </w:pPr>
      <w:r w:rsidRPr="00CB3EC6">
        <w:rPr>
          <w:b/>
          <w:szCs w:val="20"/>
        </w:rPr>
        <w:t>Section 1.</w:t>
      </w:r>
      <w:r w:rsidRPr="00CB3EC6">
        <w:rPr>
          <w:szCs w:val="20"/>
        </w:rPr>
        <w:t xml:space="preserve"> </w:t>
      </w:r>
    </w:p>
    <w:p w14:paraId="14D79C00" w14:textId="77777777" w:rsidR="00802283" w:rsidRPr="00CB3EC6" w:rsidRDefault="00B84993">
      <w:pPr>
        <w:ind w:left="705" w:hanging="720"/>
        <w:rPr>
          <w:szCs w:val="20"/>
        </w:rPr>
      </w:pPr>
      <w:r w:rsidRPr="00CB3EC6">
        <w:rPr>
          <w:szCs w:val="20"/>
        </w:rPr>
        <w:t xml:space="preserve">(a) All officers shall be elected or appointed for a term of one (1) year, or until the close of the next Annual Session, but shall continue to perform the duties of their office until their successors have been installed. </w:t>
      </w:r>
    </w:p>
    <w:p w14:paraId="2E88738F" w14:textId="77777777" w:rsidR="00802283" w:rsidRPr="00CB3EC6" w:rsidRDefault="00B84993">
      <w:pPr>
        <w:spacing w:after="0" w:line="259" w:lineRule="auto"/>
        <w:ind w:left="0" w:firstLine="0"/>
        <w:jc w:val="left"/>
        <w:rPr>
          <w:szCs w:val="20"/>
        </w:rPr>
      </w:pPr>
      <w:r w:rsidRPr="00CB3EC6">
        <w:rPr>
          <w:b/>
          <w:szCs w:val="20"/>
        </w:rPr>
        <w:t xml:space="preserve"> </w:t>
      </w:r>
    </w:p>
    <w:p w14:paraId="43C5FA55" w14:textId="77777777" w:rsidR="00802283" w:rsidRPr="00CB3EC6" w:rsidRDefault="00B84993">
      <w:pPr>
        <w:spacing w:after="0" w:line="259" w:lineRule="auto"/>
        <w:ind w:left="0" w:firstLine="0"/>
        <w:jc w:val="left"/>
        <w:rPr>
          <w:szCs w:val="20"/>
        </w:rPr>
      </w:pPr>
      <w:r w:rsidRPr="00CB3EC6">
        <w:rPr>
          <w:szCs w:val="20"/>
        </w:rPr>
        <w:t xml:space="preserve"> </w:t>
      </w:r>
    </w:p>
    <w:p w14:paraId="1E86DDFC" w14:textId="45C1C755" w:rsidR="00820FD6" w:rsidRDefault="00820FD6">
      <w:pPr>
        <w:pStyle w:val="Heading1"/>
        <w:rPr>
          <w:szCs w:val="20"/>
        </w:rPr>
      </w:pPr>
      <w:r>
        <w:rPr>
          <w:szCs w:val="20"/>
        </w:rPr>
        <w:t>ARTICLE XI</w:t>
      </w:r>
      <w:r w:rsidR="00B84993" w:rsidRPr="00CB3EC6">
        <w:rPr>
          <w:szCs w:val="20"/>
        </w:rPr>
        <w:t xml:space="preserve">I </w:t>
      </w:r>
    </w:p>
    <w:p w14:paraId="1D21705D" w14:textId="36FED60D" w:rsidR="00802283" w:rsidRPr="00CB3EC6" w:rsidRDefault="00B84993">
      <w:pPr>
        <w:pStyle w:val="Heading1"/>
        <w:rPr>
          <w:szCs w:val="20"/>
        </w:rPr>
      </w:pPr>
      <w:r w:rsidRPr="00CB3EC6">
        <w:rPr>
          <w:szCs w:val="20"/>
        </w:rPr>
        <w:t xml:space="preserve">INSTALLATION </w:t>
      </w:r>
    </w:p>
    <w:p w14:paraId="26E05F54" w14:textId="77777777" w:rsidR="00802283" w:rsidRPr="00CB3EC6" w:rsidRDefault="00B84993">
      <w:pPr>
        <w:spacing w:after="0" w:line="259" w:lineRule="auto"/>
        <w:ind w:left="0" w:firstLine="0"/>
        <w:jc w:val="left"/>
        <w:rPr>
          <w:szCs w:val="20"/>
        </w:rPr>
      </w:pPr>
      <w:r w:rsidRPr="00CB3EC6">
        <w:rPr>
          <w:b/>
          <w:szCs w:val="20"/>
        </w:rPr>
        <w:t xml:space="preserve"> </w:t>
      </w:r>
    </w:p>
    <w:p w14:paraId="08B5CE32" w14:textId="77777777" w:rsidR="00802283" w:rsidRPr="00CB3EC6" w:rsidRDefault="00B84993">
      <w:pPr>
        <w:spacing w:after="0" w:line="259" w:lineRule="auto"/>
        <w:ind w:left="-5"/>
        <w:jc w:val="left"/>
        <w:rPr>
          <w:szCs w:val="20"/>
        </w:rPr>
      </w:pPr>
      <w:r w:rsidRPr="00CB3EC6">
        <w:rPr>
          <w:b/>
          <w:szCs w:val="20"/>
        </w:rPr>
        <w:t>Section 1.</w:t>
      </w:r>
      <w:r w:rsidRPr="00CB3EC6">
        <w:rPr>
          <w:szCs w:val="20"/>
        </w:rPr>
        <w:t xml:space="preserve"> </w:t>
      </w:r>
    </w:p>
    <w:p w14:paraId="30D2A48E" w14:textId="77777777" w:rsidR="00802283" w:rsidRPr="00CB3EC6" w:rsidRDefault="00B84993">
      <w:pPr>
        <w:numPr>
          <w:ilvl w:val="0"/>
          <w:numId w:val="19"/>
        </w:numPr>
        <w:ind w:hanging="720"/>
        <w:jc w:val="left"/>
        <w:rPr>
          <w:szCs w:val="20"/>
        </w:rPr>
      </w:pPr>
      <w:r w:rsidRPr="00CB3EC6">
        <w:rPr>
          <w:szCs w:val="20"/>
        </w:rPr>
        <w:t xml:space="preserve">No person shall be installed in the office of Grand Guardian, Associate Grand Guardian, Vice Grand Guardian, </w:t>
      </w:r>
      <w:proofErr w:type="gramStart"/>
      <w:r w:rsidRPr="00CB3EC6">
        <w:rPr>
          <w:szCs w:val="20"/>
        </w:rPr>
        <w:t>Vice</w:t>
      </w:r>
      <w:proofErr w:type="gramEnd"/>
      <w:r w:rsidRPr="00CB3EC6">
        <w:rPr>
          <w:szCs w:val="20"/>
        </w:rPr>
        <w:t xml:space="preserve"> Associate Grand Guardian who is an Executive member of a BGC. </w:t>
      </w:r>
    </w:p>
    <w:p w14:paraId="3608D415" w14:textId="77777777" w:rsidR="00820FD6" w:rsidRDefault="00820FD6" w:rsidP="006025F8">
      <w:pPr>
        <w:spacing w:before="91"/>
        <w:ind w:right="360"/>
        <w:jc w:val="center"/>
        <w:rPr>
          <w:b/>
          <w:szCs w:val="20"/>
        </w:rPr>
      </w:pPr>
    </w:p>
    <w:p w14:paraId="0BBCF90E" w14:textId="13B47B61" w:rsidR="00820FD6" w:rsidRDefault="00CE0B82" w:rsidP="006025F8">
      <w:pPr>
        <w:spacing w:before="91"/>
        <w:ind w:right="360"/>
        <w:jc w:val="center"/>
        <w:rPr>
          <w:b/>
          <w:color w:val="auto"/>
          <w:lang w:bidi="en-US"/>
        </w:rPr>
      </w:pPr>
      <w:r w:rsidRPr="00CE0B82">
        <w:rPr>
          <w:b/>
          <w:color w:val="auto"/>
          <w:lang w:bidi="en-US"/>
        </w:rPr>
        <w:t>ARTICLE X</w:t>
      </w:r>
      <w:r w:rsidR="00820FD6">
        <w:rPr>
          <w:b/>
          <w:color w:val="auto"/>
          <w:lang w:bidi="en-US"/>
        </w:rPr>
        <w:t>III</w:t>
      </w:r>
    </w:p>
    <w:p w14:paraId="60050FAC" w14:textId="6BAB563D" w:rsidR="00CE0B82" w:rsidRPr="00CE0B82" w:rsidRDefault="00CE0B82" w:rsidP="006025F8">
      <w:pPr>
        <w:spacing w:before="91"/>
        <w:ind w:right="360"/>
        <w:jc w:val="center"/>
        <w:rPr>
          <w:b/>
          <w:color w:val="auto"/>
          <w:lang w:bidi="en-US"/>
        </w:rPr>
      </w:pPr>
      <w:r w:rsidRPr="00CE0B82">
        <w:rPr>
          <w:b/>
          <w:color w:val="auto"/>
          <w:lang w:bidi="en-US"/>
        </w:rPr>
        <w:t>PREROGATIVES EXTENDED TO A GGC</w:t>
      </w:r>
    </w:p>
    <w:p w14:paraId="3D371BA4" w14:textId="77777777" w:rsidR="00CE0B82" w:rsidRPr="00CE0B82" w:rsidRDefault="00CE0B82" w:rsidP="006025F8">
      <w:pPr>
        <w:widowControl w:val="0"/>
        <w:autoSpaceDE w:val="0"/>
        <w:autoSpaceDN w:val="0"/>
        <w:spacing w:before="1" w:after="0" w:line="240" w:lineRule="auto"/>
        <w:ind w:left="0" w:firstLine="0"/>
        <w:jc w:val="center"/>
        <w:rPr>
          <w:b/>
          <w:color w:val="auto"/>
          <w:szCs w:val="20"/>
          <w:lang w:bidi="en-US"/>
        </w:rPr>
      </w:pPr>
    </w:p>
    <w:p w14:paraId="062C3A79" w14:textId="77777777" w:rsidR="00CE0B82" w:rsidRPr="00CE0B82" w:rsidRDefault="00CE0B82" w:rsidP="00CE0B82">
      <w:pPr>
        <w:widowControl w:val="0"/>
        <w:autoSpaceDE w:val="0"/>
        <w:autoSpaceDN w:val="0"/>
        <w:spacing w:after="0" w:line="240" w:lineRule="auto"/>
        <w:ind w:left="118" w:firstLine="0"/>
        <w:jc w:val="left"/>
        <w:rPr>
          <w:color w:val="auto"/>
          <w:szCs w:val="20"/>
          <w:lang w:bidi="en-US"/>
        </w:rPr>
      </w:pPr>
      <w:r w:rsidRPr="00CE0B82">
        <w:rPr>
          <w:color w:val="auto"/>
          <w:szCs w:val="20"/>
          <w:lang w:bidi="en-US"/>
        </w:rPr>
        <w:t>GGCs may provide for changes to portions of the Supreme Law in their Manuals of Rules and Regulations. Areas which may be changed are identified below.</w:t>
      </w:r>
    </w:p>
    <w:p w14:paraId="69CBE9E7" w14:textId="77777777" w:rsidR="00CE0B82" w:rsidRPr="00CE0B82" w:rsidRDefault="00CE0B82" w:rsidP="00CE0B82">
      <w:pPr>
        <w:widowControl w:val="0"/>
        <w:autoSpaceDE w:val="0"/>
        <w:autoSpaceDN w:val="0"/>
        <w:spacing w:before="2" w:after="0" w:line="240" w:lineRule="auto"/>
        <w:ind w:left="0" w:firstLine="0"/>
        <w:jc w:val="left"/>
        <w:rPr>
          <w:color w:val="auto"/>
          <w:szCs w:val="20"/>
          <w:lang w:bidi="en-US"/>
        </w:rPr>
      </w:pPr>
    </w:p>
    <w:p w14:paraId="4ED93ABA" w14:textId="77777777" w:rsidR="00CE0B82" w:rsidRPr="00CE0B82" w:rsidRDefault="00CE0B82" w:rsidP="00CE0B82">
      <w:pPr>
        <w:widowControl w:val="0"/>
        <w:autoSpaceDE w:val="0"/>
        <w:autoSpaceDN w:val="0"/>
        <w:spacing w:after="0" w:line="240" w:lineRule="auto"/>
        <w:ind w:left="118" w:firstLine="0"/>
        <w:jc w:val="left"/>
        <w:outlineLvl w:val="0"/>
        <w:rPr>
          <w:bCs/>
          <w:color w:val="auto"/>
          <w:szCs w:val="20"/>
          <w:lang w:bidi="en-US"/>
        </w:rPr>
      </w:pPr>
      <w:r w:rsidRPr="00CE0B82">
        <w:rPr>
          <w:b/>
          <w:bCs/>
          <w:color w:val="auto"/>
          <w:szCs w:val="20"/>
          <w:lang w:bidi="en-US"/>
        </w:rPr>
        <w:t>Section 1</w:t>
      </w:r>
      <w:r w:rsidRPr="00CE0B82">
        <w:rPr>
          <w:bCs/>
          <w:color w:val="auto"/>
          <w:szCs w:val="20"/>
          <w:lang w:bidi="en-US"/>
        </w:rPr>
        <w:t>.</w:t>
      </w:r>
    </w:p>
    <w:p w14:paraId="7EAEDC6A" w14:textId="77777777" w:rsidR="00CE0B82" w:rsidRPr="00CE0B82" w:rsidRDefault="00CE0B82" w:rsidP="00CE0B82">
      <w:pPr>
        <w:widowControl w:val="0"/>
        <w:numPr>
          <w:ilvl w:val="0"/>
          <w:numId w:val="48"/>
        </w:numPr>
        <w:tabs>
          <w:tab w:val="left" w:pos="819"/>
          <w:tab w:val="left" w:pos="820"/>
          <w:tab w:val="left" w:pos="1558"/>
        </w:tabs>
        <w:autoSpaceDE w:val="0"/>
        <w:autoSpaceDN w:val="0"/>
        <w:spacing w:before="118" w:after="0" w:line="240" w:lineRule="auto"/>
        <w:ind w:right="108" w:hanging="1439"/>
        <w:rPr>
          <w:color w:val="auto"/>
          <w:lang w:bidi="en-US"/>
        </w:rPr>
      </w:pPr>
      <w:r w:rsidRPr="00CE0B82">
        <w:rPr>
          <w:color w:val="auto"/>
          <w:lang w:bidi="en-US"/>
        </w:rPr>
        <w:t>(a)</w:t>
      </w:r>
      <w:r w:rsidRPr="00CE0B82">
        <w:rPr>
          <w:color w:val="auto"/>
          <w:lang w:bidi="en-US"/>
        </w:rPr>
        <w:tab/>
        <w:t>Provide for the election of a Grand Inner Guard and a Grand Outer Guard (both Master Masons) and, if elected, shall be designate as members of the Executive GGC. (See C-GGC Art. V Sec.</w:t>
      </w:r>
      <w:r w:rsidRPr="00CE0B82">
        <w:rPr>
          <w:color w:val="auto"/>
          <w:spacing w:val="-16"/>
          <w:lang w:bidi="en-US"/>
        </w:rPr>
        <w:t xml:space="preserve"> </w:t>
      </w:r>
      <w:r w:rsidRPr="00CE0B82">
        <w:rPr>
          <w:color w:val="auto"/>
          <w:lang w:bidi="en-US"/>
        </w:rPr>
        <w:t>1)</w:t>
      </w:r>
    </w:p>
    <w:p w14:paraId="154ACF76" w14:textId="77777777" w:rsidR="00CE0B82" w:rsidRPr="00CE0B82" w:rsidRDefault="00CE0B82" w:rsidP="00CE0B82">
      <w:pPr>
        <w:widowControl w:val="0"/>
        <w:autoSpaceDE w:val="0"/>
        <w:autoSpaceDN w:val="0"/>
        <w:spacing w:before="61" w:after="0" w:line="240" w:lineRule="auto"/>
        <w:ind w:left="1559" w:right="106" w:hanging="721"/>
        <w:rPr>
          <w:color w:val="auto"/>
          <w:szCs w:val="20"/>
          <w:lang w:bidi="en-US"/>
        </w:rPr>
      </w:pPr>
      <w:r w:rsidRPr="00CE0B82">
        <w:rPr>
          <w:color w:val="auto"/>
          <w:szCs w:val="20"/>
          <w:lang w:bidi="en-US"/>
        </w:rPr>
        <w:t>(b)       Prescribe a procedure for those wishing to aspire to any elective office of the Grand Guardian Council   by submitting a “Letter of Intent” that outlines the interested parties’ skills and abilities and say she/he would like to be elected as an officer of the</w:t>
      </w:r>
      <w:r w:rsidRPr="00CE0B82">
        <w:rPr>
          <w:color w:val="auto"/>
          <w:spacing w:val="-1"/>
          <w:szCs w:val="20"/>
          <w:lang w:bidi="en-US"/>
        </w:rPr>
        <w:t xml:space="preserve"> </w:t>
      </w:r>
      <w:r w:rsidRPr="00CE0B82">
        <w:rPr>
          <w:color w:val="auto"/>
          <w:szCs w:val="20"/>
          <w:lang w:bidi="en-US"/>
        </w:rPr>
        <w:t>GGC.</w:t>
      </w:r>
    </w:p>
    <w:p w14:paraId="7205AC91" w14:textId="60379CBA" w:rsidR="00CE0B82" w:rsidRPr="00CE0B82" w:rsidRDefault="00CE0B82" w:rsidP="00CE0B82">
      <w:pPr>
        <w:widowControl w:val="0"/>
        <w:numPr>
          <w:ilvl w:val="0"/>
          <w:numId w:val="48"/>
        </w:numPr>
        <w:tabs>
          <w:tab w:val="left" w:pos="838"/>
          <w:tab w:val="left" w:pos="839"/>
        </w:tabs>
        <w:autoSpaceDE w:val="0"/>
        <w:autoSpaceDN w:val="0"/>
        <w:spacing w:before="121" w:after="0" w:line="240" w:lineRule="auto"/>
        <w:ind w:left="838" w:hanging="719"/>
        <w:rPr>
          <w:color w:val="auto"/>
          <w:lang w:bidi="en-US"/>
        </w:rPr>
      </w:pPr>
      <w:r w:rsidRPr="00CE0B82">
        <w:rPr>
          <w:color w:val="auto"/>
          <w:lang w:bidi="en-US"/>
        </w:rPr>
        <w:t>Provide</w:t>
      </w:r>
      <w:r w:rsidRPr="00CE0B82">
        <w:rPr>
          <w:color w:val="auto"/>
          <w:spacing w:val="-3"/>
          <w:lang w:bidi="en-US"/>
        </w:rPr>
        <w:t xml:space="preserve"> </w:t>
      </w:r>
      <w:r w:rsidRPr="00CE0B82">
        <w:rPr>
          <w:color w:val="auto"/>
          <w:lang w:bidi="en-US"/>
        </w:rPr>
        <w:t>for</w:t>
      </w:r>
      <w:r w:rsidRPr="00CE0B82">
        <w:rPr>
          <w:color w:val="auto"/>
          <w:spacing w:val="-2"/>
          <w:lang w:bidi="en-US"/>
        </w:rPr>
        <w:t xml:space="preserve"> </w:t>
      </w:r>
      <w:r w:rsidRPr="00CE0B82">
        <w:rPr>
          <w:color w:val="auto"/>
          <w:lang w:bidi="en-US"/>
        </w:rPr>
        <w:t>election</w:t>
      </w:r>
      <w:r w:rsidRPr="00CE0B82">
        <w:rPr>
          <w:color w:val="auto"/>
          <w:spacing w:val="-4"/>
          <w:lang w:bidi="en-US"/>
        </w:rPr>
        <w:t xml:space="preserve"> </w:t>
      </w:r>
      <w:r w:rsidRPr="00CE0B82">
        <w:rPr>
          <w:color w:val="auto"/>
          <w:lang w:bidi="en-US"/>
        </w:rPr>
        <w:t>of</w:t>
      </w:r>
      <w:r w:rsidRPr="00CE0B82">
        <w:rPr>
          <w:color w:val="auto"/>
          <w:spacing w:val="-4"/>
          <w:lang w:bidi="en-US"/>
        </w:rPr>
        <w:t xml:space="preserve"> </w:t>
      </w:r>
      <w:r w:rsidRPr="00CE0B82">
        <w:rPr>
          <w:color w:val="auto"/>
          <w:lang w:bidi="en-US"/>
        </w:rPr>
        <w:t>GGC</w:t>
      </w:r>
      <w:r w:rsidRPr="00CE0B82">
        <w:rPr>
          <w:color w:val="auto"/>
          <w:spacing w:val="-4"/>
          <w:lang w:bidi="en-US"/>
        </w:rPr>
        <w:t xml:space="preserve"> </w:t>
      </w:r>
      <w:r w:rsidRPr="00CE0B82">
        <w:rPr>
          <w:color w:val="auto"/>
          <w:lang w:bidi="en-US"/>
        </w:rPr>
        <w:t>officers</w:t>
      </w:r>
      <w:r w:rsidRPr="00CE0B82">
        <w:rPr>
          <w:color w:val="auto"/>
          <w:spacing w:val="-4"/>
          <w:lang w:bidi="en-US"/>
        </w:rPr>
        <w:t xml:space="preserve"> </w:t>
      </w:r>
      <w:r w:rsidRPr="00CE0B82">
        <w:rPr>
          <w:color w:val="auto"/>
          <w:lang w:bidi="en-US"/>
        </w:rPr>
        <w:t>other</w:t>
      </w:r>
      <w:r w:rsidRPr="00CE0B82">
        <w:rPr>
          <w:color w:val="auto"/>
          <w:spacing w:val="-2"/>
          <w:lang w:bidi="en-US"/>
        </w:rPr>
        <w:t xml:space="preserve"> </w:t>
      </w:r>
      <w:r w:rsidRPr="00CE0B82">
        <w:rPr>
          <w:color w:val="auto"/>
          <w:lang w:bidi="en-US"/>
        </w:rPr>
        <w:t>than</w:t>
      </w:r>
      <w:r w:rsidRPr="00CE0B82">
        <w:rPr>
          <w:color w:val="auto"/>
          <w:spacing w:val="-4"/>
          <w:lang w:bidi="en-US"/>
        </w:rPr>
        <w:t xml:space="preserve"> </w:t>
      </w:r>
      <w:r w:rsidRPr="00CE0B82">
        <w:rPr>
          <w:color w:val="auto"/>
          <w:lang w:bidi="en-US"/>
        </w:rPr>
        <w:t>by</w:t>
      </w:r>
      <w:r w:rsidRPr="00CE0B82">
        <w:rPr>
          <w:color w:val="auto"/>
          <w:spacing w:val="-6"/>
          <w:lang w:bidi="en-US"/>
        </w:rPr>
        <w:t xml:space="preserve"> </w:t>
      </w:r>
      <w:r w:rsidRPr="00CE0B82">
        <w:rPr>
          <w:color w:val="auto"/>
          <w:lang w:bidi="en-US"/>
        </w:rPr>
        <w:t>ballot</w:t>
      </w:r>
      <w:r w:rsidRPr="00CE0B82">
        <w:rPr>
          <w:color w:val="auto"/>
          <w:spacing w:val="-1"/>
          <w:lang w:bidi="en-US"/>
        </w:rPr>
        <w:t xml:space="preserve"> </w:t>
      </w:r>
      <w:r w:rsidRPr="00CE0B82">
        <w:rPr>
          <w:color w:val="auto"/>
          <w:lang w:bidi="en-US"/>
        </w:rPr>
        <w:t>without</w:t>
      </w:r>
      <w:r w:rsidRPr="00CE0B82">
        <w:rPr>
          <w:color w:val="auto"/>
          <w:spacing w:val="-1"/>
          <w:lang w:bidi="en-US"/>
        </w:rPr>
        <w:t xml:space="preserve"> </w:t>
      </w:r>
      <w:r w:rsidRPr="00CE0B82">
        <w:rPr>
          <w:color w:val="auto"/>
          <w:lang w:bidi="en-US"/>
        </w:rPr>
        <w:t>nomination.</w:t>
      </w:r>
      <w:r w:rsidRPr="00CE0B82">
        <w:rPr>
          <w:color w:val="auto"/>
          <w:spacing w:val="-3"/>
          <w:lang w:bidi="en-US"/>
        </w:rPr>
        <w:t xml:space="preserve"> </w:t>
      </w:r>
      <w:r w:rsidRPr="00CE0B82">
        <w:rPr>
          <w:color w:val="auto"/>
          <w:lang w:bidi="en-US"/>
        </w:rPr>
        <w:t>(See</w:t>
      </w:r>
      <w:r w:rsidRPr="00CE0B82">
        <w:rPr>
          <w:color w:val="auto"/>
          <w:spacing w:val="-3"/>
          <w:lang w:bidi="en-US"/>
        </w:rPr>
        <w:t xml:space="preserve"> </w:t>
      </w:r>
      <w:r w:rsidRPr="00CE0B82">
        <w:rPr>
          <w:color w:val="auto"/>
          <w:lang w:bidi="en-US"/>
        </w:rPr>
        <w:t>B-GGC</w:t>
      </w:r>
      <w:r w:rsidRPr="00CE0B82">
        <w:rPr>
          <w:color w:val="auto"/>
          <w:spacing w:val="-1"/>
          <w:lang w:bidi="en-US"/>
        </w:rPr>
        <w:t xml:space="preserve"> </w:t>
      </w:r>
      <w:r w:rsidRPr="00CE0B82">
        <w:rPr>
          <w:color w:val="auto"/>
          <w:lang w:bidi="en-US"/>
        </w:rPr>
        <w:t>Art.</w:t>
      </w:r>
      <w:r w:rsidRPr="00CE0B82">
        <w:rPr>
          <w:color w:val="auto"/>
          <w:spacing w:val="-3"/>
          <w:lang w:bidi="en-US"/>
        </w:rPr>
        <w:t xml:space="preserve"> </w:t>
      </w:r>
      <w:r w:rsidR="00290BF9">
        <w:rPr>
          <w:color w:val="auto"/>
          <w:lang w:bidi="en-US"/>
        </w:rPr>
        <w:t xml:space="preserve">IX </w:t>
      </w:r>
      <w:r w:rsidRPr="00CE0B82">
        <w:rPr>
          <w:color w:val="auto"/>
          <w:lang w:bidi="en-US"/>
        </w:rPr>
        <w:t>Sec.</w:t>
      </w:r>
      <w:r w:rsidRPr="00CE0B82">
        <w:rPr>
          <w:color w:val="auto"/>
          <w:spacing w:val="-3"/>
          <w:lang w:bidi="en-US"/>
        </w:rPr>
        <w:t xml:space="preserve"> </w:t>
      </w:r>
      <w:r w:rsidRPr="00CE0B82">
        <w:rPr>
          <w:color w:val="auto"/>
          <w:lang w:bidi="en-US"/>
        </w:rPr>
        <w:t>1</w:t>
      </w:r>
      <w:r w:rsidRPr="00CE0B82">
        <w:rPr>
          <w:color w:val="auto"/>
          <w:spacing w:val="-2"/>
          <w:lang w:bidi="en-US"/>
        </w:rPr>
        <w:t xml:space="preserve"> </w:t>
      </w:r>
      <w:r w:rsidRPr="00CE0B82">
        <w:rPr>
          <w:color w:val="auto"/>
          <w:lang w:bidi="en-US"/>
        </w:rPr>
        <w:t>(b))</w:t>
      </w:r>
    </w:p>
    <w:p w14:paraId="5EBA3A8C" w14:textId="10360894" w:rsidR="00CE0B82" w:rsidRPr="00CE0B82" w:rsidRDefault="00CE0B82" w:rsidP="00CE0B82">
      <w:pPr>
        <w:widowControl w:val="0"/>
        <w:numPr>
          <w:ilvl w:val="0"/>
          <w:numId w:val="48"/>
        </w:numPr>
        <w:tabs>
          <w:tab w:val="left" w:pos="838"/>
          <w:tab w:val="left" w:pos="839"/>
        </w:tabs>
        <w:autoSpaceDE w:val="0"/>
        <w:autoSpaceDN w:val="0"/>
        <w:spacing w:before="118" w:after="0" w:line="240" w:lineRule="auto"/>
        <w:ind w:left="838" w:right="107" w:hanging="719"/>
        <w:rPr>
          <w:color w:val="auto"/>
          <w:lang w:bidi="en-US"/>
        </w:rPr>
      </w:pPr>
      <w:r w:rsidRPr="00CE0B82">
        <w:rPr>
          <w:color w:val="auto"/>
          <w:lang w:bidi="en-US"/>
        </w:rPr>
        <w:t xml:space="preserve">Provide for an Executive member of the BGC, unable to attend the Annual Session of the GGC, to </w:t>
      </w:r>
      <w:r w:rsidRPr="00CE0B82">
        <w:rPr>
          <w:color w:val="auto"/>
          <w:lang w:bidi="en-US"/>
        </w:rPr>
        <w:lastRenderedPageBreak/>
        <w:t xml:space="preserve">appoint an Associate member of the BGC as her/his proxy at that Annual Session. (B-GGC Art. </w:t>
      </w:r>
      <w:r w:rsidR="00290BF9">
        <w:rPr>
          <w:color w:val="auto"/>
          <w:lang w:bidi="en-US"/>
        </w:rPr>
        <w:t xml:space="preserve">IX </w:t>
      </w:r>
      <w:r w:rsidRPr="00CE0B82">
        <w:rPr>
          <w:color w:val="auto"/>
          <w:lang w:bidi="en-US"/>
        </w:rPr>
        <w:t>Sec.</w:t>
      </w:r>
      <w:r w:rsidRPr="00CE0B82">
        <w:rPr>
          <w:color w:val="auto"/>
          <w:spacing w:val="-15"/>
          <w:lang w:bidi="en-US"/>
        </w:rPr>
        <w:t xml:space="preserve"> </w:t>
      </w:r>
      <w:r w:rsidRPr="00CE0B82">
        <w:rPr>
          <w:color w:val="auto"/>
          <w:lang w:bidi="en-US"/>
        </w:rPr>
        <w:t>3)</w:t>
      </w:r>
    </w:p>
    <w:p w14:paraId="29650113" w14:textId="380A35A8" w:rsidR="00CE0B82" w:rsidRPr="00CE0B82" w:rsidRDefault="00CE0B82" w:rsidP="00CE0B82">
      <w:pPr>
        <w:widowControl w:val="0"/>
        <w:numPr>
          <w:ilvl w:val="1"/>
          <w:numId w:val="48"/>
        </w:numPr>
        <w:tabs>
          <w:tab w:val="left" w:pos="838"/>
          <w:tab w:val="left" w:pos="839"/>
        </w:tabs>
        <w:autoSpaceDE w:val="0"/>
        <w:autoSpaceDN w:val="0"/>
        <w:spacing w:before="121" w:after="0" w:line="240" w:lineRule="auto"/>
        <w:rPr>
          <w:color w:val="auto"/>
          <w:lang w:bidi="en-US"/>
        </w:rPr>
      </w:pPr>
      <w:r w:rsidRPr="00CE0B82">
        <w:rPr>
          <w:color w:val="auto"/>
          <w:lang w:bidi="en-US"/>
        </w:rPr>
        <w:t>Make provisions for filling Elected Officer vacancies.</w:t>
      </w:r>
      <w:r w:rsidR="00D4497A">
        <w:rPr>
          <w:color w:val="auto"/>
          <w:lang w:bidi="en-US"/>
        </w:rPr>
        <w:t xml:space="preserve"> (SOP-GGC 10)</w:t>
      </w:r>
    </w:p>
    <w:p w14:paraId="22E7052E" w14:textId="77777777" w:rsidR="00CE0B82" w:rsidRPr="00CE0B82" w:rsidRDefault="00CE0B82" w:rsidP="00CE0B82">
      <w:pPr>
        <w:widowControl w:val="0"/>
        <w:numPr>
          <w:ilvl w:val="0"/>
          <w:numId w:val="48"/>
        </w:numPr>
        <w:tabs>
          <w:tab w:val="left" w:pos="838"/>
          <w:tab w:val="left" w:pos="839"/>
        </w:tabs>
        <w:autoSpaceDE w:val="0"/>
        <w:autoSpaceDN w:val="0"/>
        <w:spacing w:before="121" w:after="0" w:line="240" w:lineRule="auto"/>
        <w:ind w:left="838" w:hanging="720"/>
        <w:rPr>
          <w:color w:val="auto"/>
          <w:lang w:bidi="en-US"/>
        </w:rPr>
      </w:pPr>
      <w:r w:rsidRPr="00CE0B82">
        <w:rPr>
          <w:color w:val="auto"/>
          <w:lang w:bidi="en-US"/>
        </w:rPr>
        <w:t>Adopt a Manual of Rules and Regulations. (See B-GGC Art. I Sec. 1(a))</w:t>
      </w:r>
    </w:p>
    <w:p w14:paraId="13BE6FEF" w14:textId="56420AE6" w:rsidR="00CE0B82" w:rsidRPr="00CE0B82" w:rsidRDefault="00CE0B82" w:rsidP="002A5653">
      <w:pPr>
        <w:widowControl w:val="0"/>
        <w:numPr>
          <w:ilvl w:val="1"/>
          <w:numId w:val="48"/>
        </w:numPr>
        <w:tabs>
          <w:tab w:val="left" w:pos="839"/>
        </w:tabs>
        <w:autoSpaceDE w:val="0"/>
        <w:autoSpaceDN w:val="0"/>
        <w:spacing w:before="120" w:after="0" w:line="240" w:lineRule="auto"/>
        <w:ind w:right="106"/>
        <w:rPr>
          <w:color w:val="auto"/>
          <w:lang w:bidi="en-US"/>
        </w:rPr>
      </w:pPr>
      <w:r>
        <w:rPr>
          <w:noProof/>
          <w:color w:val="auto"/>
          <w:sz w:val="22"/>
        </w:rPr>
        <mc:AlternateContent>
          <mc:Choice Requires="wps">
            <w:drawing>
              <wp:anchor distT="0" distB="0" distL="114300" distR="114300" simplePos="0" relativeHeight="251661312" behindDoc="0" locked="0" layoutInCell="1" allowOverlap="1" wp14:anchorId="3938AD7F" wp14:editId="0EA951FE">
                <wp:simplePos x="0" y="0"/>
                <wp:positionH relativeFrom="page">
                  <wp:posOffset>736979</wp:posOffset>
                </wp:positionH>
                <wp:positionV relativeFrom="paragraph">
                  <wp:posOffset>567842</wp:posOffset>
                </wp:positionV>
                <wp:extent cx="1"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5pt,44.7pt" to="58.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GdIwIAAEk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">
                <w10:wrap anchorx="page"/>
              </v:line>
            </w:pict>
          </mc:Fallback>
        </mc:AlternateContent>
      </w:r>
      <w:r w:rsidRPr="00CE0B82">
        <w:rPr>
          <w:color w:val="auto"/>
          <w:lang w:bidi="en-US"/>
        </w:rPr>
        <w:t>Adopt Jurisdictional (local) SOPs, which do not conflict with Supreme or Jurisdictional Law, for management of the Jurisdiction including business meeting(s), Session Activities, relationships with Masonic Organizations, Special Events, Honors, etc. Jurisdictional SOPs will be numbered 101 + (1-100 reserved for Supreme) for the categories of GGC, BGC and Bethel, as</w:t>
      </w:r>
      <w:r w:rsidRPr="00CE0B82">
        <w:rPr>
          <w:color w:val="auto"/>
          <w:spacing w:val="-2"/>
          <w:lang w:bidi="en-US"/>
        </w:rPr>
        <w:t xml:space="preserve"> </w:t>
      </w:r>
      <w:r w:rsidRPr="00CE0B82">
        <w:rPr>
          <w:color w:val="auto"/>
          <w:lang w:bidi="en-US"/>
        </w:rPr>
        <w:t>appropriate.</w:t>
      </w:r>
    </w:p>
    <w:p w14:paraId="0BD8DC79" w14:textId="77777777" w:rsidR="00CE0B82" w:rsidRPr="00CE0B82" w:rsidRDefault="00CE0B82" w:rsidP="00CE0B82">
      <w:pPr>
        <w:widowControl w:val="0"/>
        <w:numPr>
          <w:ilvl w:val="0"/>
          <w:numId w:val="48"/>
        </w:numPr>
        <w:tabs>
          <w:tab w:val="left" w:pos="838"/>
          <w:tab w:val="left" w:pos="839"/>
        </w:tabs>
        <w:autoSpaceDE w:val="0"/>
        <w:autoSpaceDN w:val="0"/>
        <w:spacing w:before="120" w:after="0" w:line="240" w:lineRule="auto"/>
        <w:ind w:left="837" w:right="108" w:hanging="719"/>
        <w:rPr>
          <w:color w:val="auto"/>
          <w:lang w:bidi="en-US"/>
        </w:rPr>
      </w:pPr>
      <w:r w:rsidRPr="00CE0B82">
        <w:rPr>
          <w:color w:val="auto"/>
          <w:lang w:bidi="en-US"/>
        </w:rPr>
        <w:t>Have their own Book of Ceremonies, in addition to the Supreme Book of Ceremonies. (See B-GGC Art. I Sec. 1(b))</w:t>
      </w:r>
    </w:p>
    <w:p w14:paraId="198ECDB9" w14:textId="77777777" w:rsidR="00CE0B82" w:rsidRPr="00CE0B82" w:rsidRDefault="00CE0B82" w:rsidP="00CE0B82">
      <w:pPr>
        <w:widowControl w:val="0"/>
        <w:numPr>
          <w:ilvl w:val="0"/>
          <w:numId w:val="48"/>
        </w:numPr>
        <w:tabs>
          <w:tab w:val="left" w:pos="837"/>
          <w:tab w:val="left" w:pos="838"/>
        </w:tabs>
        <w:autoSpaceDE w:val="0"/>
        <w:autoSpaceDN w:val="0"/>
        <w:spacing w:before="118" w:after="0" w:line="240" w:lineRule="auto"/>
        <w:ind w:left="837" w:hanging="719"/>
        <w:rPr>
          <w:color w:val="auto"/>
          <w:lang w:bidi="en-US"/>
        </w:rPr>
      </w:pPr>
      <w:r w:rsidRPr="00CE0B82">
        <w:rPr>
          <w:color w:val="auto"/>
          <w:lang w:bidi="en-US"/>
        </w:rPr>
        <w:t>Approve the formation of a Grand Bethel. (See B-GGC Art. I Sec.</w:t>
      </w:r>
      <w:r w:rsidRPr="00CE0B82">
        <w:rPr>
          <w:color w:val="auto"/>
          <w:spacing w:val="-2"/>
          <w:lang w:bidi="en-US"/>
        </w:rPr>
        <w:t xml:space="preserve"> </w:t>
      </w:r>
      <w:r w:rsidRPr="00CE0B82">
        <w:rPr>
          <w:color w:val="auto"/>
          <w:lang w:bidi="en-US"/>
        </w:rPr>
        <w:t>1(c))</w:t>
      </w:r>
    </w:p>
    <w:p w14:paraId="1676FBCA" w14:textId="77777777" w:rsidR="00CE0B82" w:rsidRPr="00CE0B82" w:rsidRDefault="00CE0B82" w:rsidP="00CE0B82">
      <w:pPr>
        <w:widowControl w:val="0"/>
        <w:autoSpaceDE w:val="0"/>
        <w:autoSpaceDN w:val="0"/>
        <w:spacing w:before="1" w:after="0" w:line="240" w:lineRule="auto"/>
        <w:ind w:left="0" w:firstLine="0"/>
        <w:jc w:val="left"/>
        <w:rPr>
          <w:color w:val="auto"/>
          <w:szCs w:val="20"/>
          <w:lang w:bidi="en-US"/>
        </w:rPr>
      </w:pPr>
    </w:p>
    <w:p w14:paraId="6DA63618" w14:textId="77777777" w:rsidR="00CE0B82" w:rsidRPr="00CE0B82" w:rsidRDefault="00CE0B82" w:rsidP="00CE0B82">
      <w:pPr>
        <w:widowControl w:val="0"/>
        <w:numPr>
          <w:ilvl w:val="0"/>
          <w:numId w:val="48"/>
        </w:numPr>
        <w:tabs>
          <w:tab w:val="left" w:pos="837"/>
          <w:tab w:val="left" w:pos="838"/>
        </w:tabs>
        <w:autoSpaceDE w:val="0"/>
        <w:autoSpaceDN w:val="0"/>
        <w:spacing w:after="0" w:line="240" w:lineRule="auto"/>
        <w:ind w:left="837" w:hanging="720"/>
        <w:rPr>
          <w:color w:val="auto"/>
          <w:lang w:bidi="en-US"/>
        </w:rPr>
      </w:pPr>
      <w:r w:rsidRPr="00CE0B82">
        <w:rPr>
          <w:color w:val="auto"/>
          <w:lang w:bidi="en-US"/>
        </w:rPr>
        <w:t>Prescribe duties of the Grand Secretary. (See B-GGC Art. III Sec.</w:t>
      </w:r>
      <w:r w:rsidRPr="00CE0B82">
        <w:rPr>
          <w:color w:val="auto"/>
          <w:spacing w:val="-1"/>
          <w:lang w:bidi="en-US"/>
        </w:rPr>
        <w:t xml:space="preserve"> </w:t>
      </w:r>
      <w:r w:rsidRPr="00CE0B82">
        <w:rPr>
          <w:color w:val="auto"/>
          <w:lang w:bidi="en-US"/>
        </w:rPr>
        <w:t>6)</w:t>
      </w:r>
    </w:p>
    <w:p w14:paraId="1C761C06" w14:textId="53F86B2F" w:rsidR="00CE0B82" w:rsidRPr="00CE0B82" w:rsidRDefault="00CE0B82" w:rsidP="00CE0B82">
      <w:pPr>
        <w:widowControl w:val="0"/>
        <w:numPr>
          <w:ilvl w:val="0"/>
          <w:numId w:val="48"/>
        </w:numPr>
        <w:tabs>
          <w:tab w:val="left" w:pos="837"/>
          <w:tab w:val="left" w:pos="838"/>
        </w:tabs>
        <w:autoSpaceDE w:val="0"/>
        <w:autoSpaceDN w:val="0"/>
        <w:spacing w:before="120" w:after="0" w:line="240" w:lineRule="auto"/>
        <w:ind w:left="837" w:hanging="720"/>
        <w:rPr>
          <w:color w:val="auto"/>
          <w:lang w:bidi="en-US"/>
        </w:rPr>
      </w:pPr>
      <w:r w:rsidRPr="00CE0B82">
        <w:rPr>
          <w:color w:val="auto"/>
          <w:lang w:bidi="en-US"/>
        </w:rPr>
        <w:t>Fix and collect annual membership, registration, an</w:t>
      </w:r>
      <w:r w:rsidR="002C56FF">
        <w:rPr>
          <w:color w:val="auto"/>
          <w:lang w:bidi="en-US"/>
        </w:rPr>
        <w:t>d other fees. (See B-GGC Art. V</w:t>
      </w:r>
      <w:r w:rsidRPr="00CE0B82">
        <w:rPr>
          <w:color w:val="auto"/>
          <w:lang w:bidi="en-US"/>
        </w:rPr>
        <w:t xml:space="preserve"> Sec. 2 and</w:t>
      </w:r>
      <w:r w:rsidRPr="00CE0B82">
        <w:rPr>
          <w:color w:val="auto"/>
          <w:spacing w:val="-30"/>
          <w:lang w:bidi="en-US"/>
        </w:rPr>
        <w:t xml:space="preserve"> </w:t>
      </w:r>
      <w:r w:rsidRPr="00CE0B82">
        <w:rPr>
          <w:color w:val="auto"/>
          <w:lang w:bidi="en-US"/>
        </w:rPr>
        <w:t>SOP-GGC-4)</w:t>
      </w:r>
    </w:p>
    <w:p w14:paraId="7A1DDBD5" w14:textId="77777777" w:rsidR="00CE0B82" w:rsidRPr="00CE0B82" w:rsidRDefault="00CE0B82" w:rsidP="00CE0B82">
      <w:pPr>
        <w:widowControl w:val="0"/>
        <w:numPr>
          <w:ilvl w:val="0"/>
          <w:numId w:val="48"/>
        </w:numPr>
        <w:tabs>
          <w:tab w:val="left" w:pos="837"/>
          <w:tab w:val="left" w:pos="838"/>
        </w:tabs>
        <w:autoSpaceDE w:val="0"/>
        <w:autoSpaceDN w:val="0"/>
        <w:spacing w:before="121" w:after="0" w:line="240" w:lineRule="auto"/>
        <w:ind w:left="837" w:hanging="720"/>
        <w:rPr>
          <w:color w:val="auto"/>
          <w:lang w:bidi="en-US"/>
        </w:rPr>
      </w:pPr>
      <w:r w:rsidRPr="00CE0B82">
        <w:rPr>
          <w:color w:val="auto"/>
          <w:lang w:bidi="en-US"/>
        </w:rPr>
        <w:t>Delegate certain authorities to Grand Guardians. (See B-GGC Art. I Sec.</w:t>
      </w:r>
      <w:r w:rsidRPr="00CE0B82">
        <w:rPr>
          <w:color w:val="auto"/>
          <w:spacing w:val="-1"/>
          <w:lang w:bidi="en-US"/>
        </w:rPr>
        <w:t xml:space="preserve"> </w:t>
      </w:r>
      <w:r w:rsidRPr="00CE0B82">
        <w:rPr>
          <w:color w:val="auto"/>
          <w:lang w:bidi="en-US"/>
        </w:rPr>
        <w:t>1(e))</w:t>
      </w:r>
    </w:p>
    <w:p w14:paraId="6687696C" w14:textId="4BB1E6E4" w:rsidR="00CE0B82" w:rsidRPr="00CE0B82" w:rsidRDefault="00CE0B82" w:rsidP="00CE0B82">
      <w:pPr>
        <w:widowControl w:val="0"/>
        <w:numPr>
          <w:ilvl w:val="0"/>
          <w:numId w:val="48"/>
        </w:numPr>
        <w:tabs>
          <w:tab w:val="left" w:pos="837"/>
          <w:tab w:val="left" w:pos="838"/>
        </w:tabs>
        <w:autoSpaceDE w:val="0"/>
        <w:autoSpaceDN w:val="0"/>
        <w:spacing w:before="120" w:after="0" w:line="240" w:lineRule="auto"/>
        <w:ind w:left="837" w:hanging="720"/>
        <w:rPr>
          <w:color w:val="auto"/>
          <w:lang w:bidi="en-US"/>
        </w:rPr>
      </w:pPr>
      <w:r w:rsidRPr="00CE0B82">
        <w:rPr>
          <w:color w:val="auto"/>
          <w:lang w:bidi="en-US"/>
        </w:rPr>
        <w:t>Provide for other use of interest from Educational Fund. (See SOP-GGC-3</w:t>
      </w:r>
      <w:r w:rsidR="002C56FF">
        <w:rPr>
          <w:color w:val="auto"/>
          <w:lang w:bidi="en-US"/>
        </w:rPr>
        <w:t xml:space="preserve"> Sec. 1 (b)</w:t>
      </w:r>
      <w:r w:rsidRPr="00CE0B82">
        <w:rPr>
          <w:color w:val="auto"/>
          <w:lang w:bidi="en-US"/>
        </w:rPr>
        <w:t>)</w:t>
      </w:r>
    </w:p>
    <w:p w14:paraId="73E43590" w14:textId="0DEDF71B" w:rsidR="00CE0B82" w:rsidRPr="00CE0B82" w:rsidRDefault="00CE0B82" w:rsidP="00CE0B82">
      <w:pPr>
        <w:widowControl w:val="0"/>
        <w:numPr>
          <w:ilvl w:val="0"/>
          <w:numId w:val="48"/>
        </w:numPr>
        <w:tabs>
          <w:tab w:val="left" w:pos="840"/>
        </w:tabs>
        <w:autoSpaceDE w:val="0"/>
        <w:autoSpaceDN w:val="0"/>
        <w:spacing w:before="118" w:after="0" w:line="240" w:lineRule="auto"/>
        <w:ind w:left="839" w:right="104" w:hanging="722"/>
        <w:rPr>
          <w:color w:val="auto"/>
          <w:lang w:bidi="en-US"/>
        </w:rPr>
      </w:pPr>
      <w:r w:rsidRPr="00CE0B82">
        <w:rPr>
          <w:color w:val="auto"/>
          <w:w w:val="105"/>
          <w:lang w:bidi="en-US"/>
        </w:rPr>
        <w:t>Provide for</w:t>
      </w:r>
      <w:r w:rsidRPr="00CE0B82">
        <w:rPr>
          <w:color w:val="auto"/>
          <w:spacing w:val="-1"/>
          <w:w w:val="105"/>
          <w:lang w:bidi="en-US"/>
        </w:rPr>
        <w:t xml:space="preserve"> </w:t>
      </w:r>
      <w:r w:rsidRPr="00CE0B82">
        <w:rPr>
          <w:color w:val="auto"/>
          <w:w w:val="105"/>
          <w:lang w:bidi="en-US"/>
        </w:rPr>
        <w:t>Daughters and</w:t>
      </w:r>
      <w:r w:rsidRPr="00CE0B82">
        <w:rPr>
          <w:color w:val="auto"/>
          <w:spacing w:val="-1"/>
          <w:w w:val="105"/>
          <w:lang w:bidi="en-US"/>
        </w:rPr>
        <w:t xml:space="preserve"> </w:t>
      </w:r>
      <w:r w:rsidRPr="00CE0B82">
        <w:rPr>
          <w:color w:val="auto"/>
          <w:w w:val="105"/>
          <w:lang w:bidi="en-US"/>
        </w:rPr>
        <w:t>Majority Members to</w:t>
      </w:r>
      <w:r w:rsidRPr="00CE0B82">
        <w:rPr>
          <w:color w:val="auto"/>
          <w:spacing w:val="-1"/>
          <w:w w:val="105"/>
          <w:lang w:bidi="en-US"/>
        </w:rPr>
        <w:t xml:space="preserve"> </w:t>
      </w:r>
      <w:r w:rsidRPr="00CE0B82">
        <w:rPr>
          <w:color w:val="auto"/>
          <w:w w:val="105"/>
          <w:lang w:bidi="en-US"/>
        </w:rPr>
        <w:t>be appointed</w:t>
      </w:r>
      <w:r w:rsidRPr="00CE0B82">
        <w:rPr>
          <w:color w:val="auto"/>
          <w:spacing w:val="-1"/>
          <w:w w:val="105"/>
          <w:lang w:bidi="en-US"/>
        </w:rPr>
        <w:t xml:space="preserve"> </w:t>
      </w:r>
      <w:r w:rsidRPr="00CE0B82">
        <w:rPr>
          <w:color w:val="auto"/>
          <w:w w:val="105"/>
          <w:lang w:bidi="en-US"/>
        </w:rPr>
        <w:t>and participate</w:t>
      </w:r>
      <w:r w:rsidRPr="00CE0B82">
        <w:rPr>
          <w:color w:val="auto"/>
          <w:spacing w:val="-2"/>
          <w:w w:val="105"/>
          <w:lang w:bidi="en-US"/>
        </w:rPr>
        <w:t xml:space="preserve"> </w:t>
      </w:r>
      <w:r w:rsidRPr="00CE0B82">
        <w:rPr>
          <w:color w:val="auto"/>
          <w:w w:val="105"/>
          <w:lang w:bidi="en-US"/>
        </w:rPr>
        <w:t>as members</w:t>
      </w:r>
      <w:r w:rsidRPr="00CE0B82">
        <w:rPr>
          <w:color w:val="auto"/>
          <w:spacing w:val="-18"/>
          <w:w w:val="105"/>
          <w:lang w:bidi="en-US"/>
        </w:rPr>
        <w:t xml:space="preserve"> </w:t>
      </w:r>
      <w:r w:rsidRPr="00CE0B82">
        <w:rPr>
          <w:color w:val="auto"/>
          <w:w w:val="105"/>
          <w:lang w:bidi="en-US"/>
        </w:rPr>
        <w:t>of</w:t>
      </w:r>
      <w:r w:rsidRPr="00CE0B82">
        <w:rPr>
          <w:color w:val="auto"/>
          <w:spacing w:val="-24"/>
          <w:w w:val="105"/>
          <w:lang w:bidi="en-US"/>
        </w:rPr>
        <w:t xml:space="preserve"> </w:t>
      </w:r>
      <w:r w:rsidRPr="00CE0B82">
        <w:rPr>
          <w:color w:val="auto"/>
          <w:w w:val="105"/>
          <w:lang w:bidi="en-US"/>
        </w:rPr>
        <w:t>GGC</w:t>
      </w:r>
      <w:r w:rsidRPr="00CE0B82">
        <w:rPr>
          <w:color w:val="auto"/>
          <w:spacing w:val="-17"/>
          <w:w w:val="105"/>
          <w:lang w:bidi="en-US"/>
        </w:rPr>
        <w:t xml:space="preserve"> </w:t>
      </w:r>
      <w:r w:rsidRPr="00CE0B82">
        <w:rPr>
          <w:color w:val="auto"/>
          <w:w w:val="105"/>
          <w:lang w:bidi="en-US"/>
        </w:rPr>
        <w:t>specified Committees with the understanding that they will conform to the Youth Protection Policies if they reach (or are)</w:t>
      </w:r>
      <w:r w:rsidRPr="00CE0B82">
        <w:rPr>
          <w:color w:val="auto"/>
          <w:spacing w:val="-21"/>
          <w:w w:val="105"/>
          <w:lang w:bidi="en-US"/>
        </w:rPr>
        <w:t xml:space="preserve"> </w:t>
      </w:r>
      <w:r w:rsidRPr="00CE0B82">
        <w:rPr>
          <w:color w:val="auto"/>
          <w:w w:val="105"/>
          <w:lang w:bidi="en-US"/>
        </w:rPr>
        <w:t>the</w:t>
      </w:r>
      <w:r w:rsidRPr="00CE0B82">
        <w:rPr>
          <w:color w:val="auto"/>
          <w:spacing w:val="-17"/>
          <w:w w:val="105"/>
          <w:lang w:bidi="en-US"/>
        </w:rPr>
        <w:t xml:space="preserve"> </w:t>
      </w:r>
      <w:r w:rsidRPr="00CE0B82">
        <w:rPr>
          <w:color w:val="auto"/>
          <w:w w:val="105"/>
          <w:lang w:bidi="en-US"/>
        </w:rPr>
        <w:t>age</w:t>
      </w:r>
      <w:r w:rsidRPr="00CE0B82">
        <w:rPr>
          <w:color w:val="auto"/>
          <w:spacing w:val="-22"/>
          <w:w w:val="105"/>
          <w:lang w:bidi="en-US"/>
        </w:rPr>
        <w:t xml:space="preserve"> </w:t>
      </w:r>
      <w:r w:rsidRPr="00CE0B82">
        <w:rPr>
          <w:color w:val="auto"/>
          <w:w w:val="105"/>
          <w:lang w:bidi="en-US"/>
        </w:rPr>
        <w:t>of</w:t>
      </w:r>
      <w:r w:rsidRPr="00CE0B82">
        <w:rPr>
          <w:color w:val="auto"/>
          <w:spacing w:val="-14"/>
          <w:w w:val="105"/>
          <w:lang w:bidi="en-US"/>
        </w:rPr>
        <w:t xml:space="preserve"> </w:t>
      </w:r>
      <w:r w:rsidRPr="00CE0B82">
        <w:rPr>
          <w:color w:val="auto"/>
          <w:spacing w:val="-9"/>
          <w:w w:val="105"/>
          <w:lang w:bidi="en-US"/>
        </w:rPr>
        <w:t>twenty</w:t>
      </w:r>
      <w:r w:rsidRPr="00CE0B82">
        <w:rPr>
          <w:color w:val="auto"/>
          <w:spacing w:val="-27"/>
          <w:w w:val="105"/>
          <w:lang w:bidi="en-US"/>
        </w:rPr>
        <w:t xml:space="preserve"> </w:t>
      </w:r>
      <w:r w:rsidRPr="00CE0B82">
        <w:rPr>
          <w:color w:val="auto"/>
          <w:spacing w:val="-3"/>
          <w:w w:val="105"/>
          <w:lang w:bidi="en-US"/>
        </w:rPr>
        <w:t>(20)</w:t>
      </w:r>
      <w:r w:rsidRPr="00CE0B82">
        <w:rPr>
          <w:color w:val="auto"/>
          <w:spacing w:val="-11"/>
          <w:w w:val="105"/>
          <w:lang w:bidi="en-US"/>
        </w:rPr>
        <w:t xml:space="preserve"> </w:t>
      </w:r>
      <w:r w:rsidRPr="00CE0B82">
        <w:rPr>
          <w:color w:val="auto"/>
          <w:w w:val="105"/>
          <w:lang w:bidi="en-US"/>
        </w:rPr>
        <w:t>while</w:t>
      </w:r>
      <w:r w:rsidRPr="00CE0B82">
        <w:rPr>
          <w:color w:val="auto"/>
          <w:spacing w:val="-20"/>
          <w:w w:val="105"/>
          <w:lang w:bidi="en-US"/>
        </w:rPr>
        <w:t xml:space="preserve"> </w:t>
      </w:r>
      <w:r w:rsidRPr="00CE0B82">
        <w:rPr>
          <w:color w:val="auto"/>
          <w:w w:val="105"/>
          <w:lang w:bidi="en-US"/>
        </w:rPr>
        <w:t>a</w:t>
      </w:r>
      <w:r w:rsidRPr="00CE0B82">
        <w:rPr>
          <w:color w:val="auto"/>
          <w:spacing w:val="-13"/>
          <w:w w:val="105"/>
          <w:lang w:bidi="en-US"/>
        </w:rPr>
        <w:t xml:space="preserve"> </w:t>
      </w:r>
      <w:r w:rsidRPr="00CE0B82">
        <w:rPr>
          <w:color w:val="auto"/>
          <w:w w:val="105"/>
          <w:lang w:bidi="en-US"/>
        </w:rPr>
        <w:t>member.</w:t>
      </w:r>
    </w:p>
    <w:bookmarkStart w:id="2" w:name="13_Prescribe_additional_instructions_for"/>
    <w:bookmarkEnd w:id="2"/>
    <w:p w14:paraId="1CAF1E03" w14:textId="452222CE" w:rsidR="00CE0B82" w:rsidRPr="00CE0B82" w:rsidRDefault="005A4384" w:rsidP="00CE0B82">
      <w:pPr>
        <w:widowControl w:val="0"/>
        <w:numPr>
          <w:ilvl w:val="0"/>
          <w:numId w:val="48"/>
        </w:numPr>
        <w:tabs>
          <w:tab w:val="left" w:pos="839"/>
          <w:tab w:val="left" w:pos="840"/>
        </w:tabs>
        <w:autoSpaceDE w:val="0"/>
        <w:autoSpaceDN w:val="0"/>
        <w:spacing w:before="121" w:after="0" w:line="240" w:lineRule="auto"/>
        <w:ind w:left="839" w:hanging="720"/>
        <w:rPr>
          <w:color w:val="auto"/>
          <w:lang w:bidi="en-US"/>
        </w:rPr>
      </w:pPr>
      <w:r>
        <w:rPr>
          <w:noProof/>
          <w:color w:val="auto"/>
          <w:sz w:val="22"/>
        </w:rPr>
        <mc:AlternateContent>
          <mc:Choice Requires="wps">
            <w:drawing>
              <wp:anchor distT="0" distB="0" distL="114300" distR="114300" simplePos="0" relativeHeight="251663360" behindDoc="0" locked="0" layoutInCell="1" allowOverlap="1" wp14:anchorId="05E502D8" wp14:editId="57CFF9B7">
                <wp:simplePos x="0" y="0"/>
                <wp:positionH relativeFrom="page">
                  <wp:posOffset>818515</wp:posOffset>
                </wp:positionH>
                <wp:positionV relativeFrom="paragraph">
                  <wp:posOffset>85090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5pt,6.7pt" to="64.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">
                <w10:wrap anchorx="page"/>
              </v:line>
            </w:pict>
          </mc:Fallback>
        </mc:AlternateContent>
      </w:r>
      <w:r w:rsidR="00CE0B82" w:rsidRPr="00CE0B82">
        <w:rPr>
          <w:color w:val="auto"/>
          <w:lang w:bidi="en-US"/>
        </w:rPr>
        <w:t>Prescribe additional instructions for BGC</w:t>
      </w:r>
      <w:r w:rsidR="00CE0B82" w:rsidRPr="00CE0B82">
        <w:rPr>
          <w:color w:val="auto"/>
          <w:spacing w:val="2"/>
          <w:lang w:bidi="en-US"/>
        </w:rPr>
        <w:t xml:space="preserve"> </w:t>
      </w:r>
      <w:r w:rsidR="00CE0B82" w:rsidRPr="00CE0B82">
        <w:rPr>
          <w:color w:val="auto"/>
          <w:lang w:bidi="en-US"/>
        </w:rPr>
        <w:t>monthly</w:t>
      </w:r>
      <w:r w:rsidR="00DD167F">
        <w:rPr>
          <w:color w:val="auto"/>
          <w:lang w:bidi="en-US"/>
        </w:rPr>
        <w:t xml:space="preserve"> </w:t>
      </w:r>
      <w:r w:rsidR="00CE0B82" w:rsidRPr="00CE0B82">
        <w:rPr>
          <w:color w:val="auto"/>
          <w:lang w:bidi="en-US"/>
        </w:rPr>
        <w:t>meetings.</w:t>
      </w:r>
    </w:p>
    <w:p w14:paraId="051F0DFE" w14:textId="77777777" w:rsidR="00CE0B82" w:rsidRPr="00CE0B82" w:rsidRDefault="00CE0B82" w:rsidP="00CE0B82">
      <w:pPr>
        <w:widowControl w:val="0"/>
        <w:numPr>
          <w:ilvl w:val="0"/>
          <w:numId w:val="48"/>
        </w:numPr>
        <w:tabs>
          <w:tab w:val="left" w:pos="839"/>
          <w:tab w:val="left" w:pos="840"/>
        </w:tabs>
        <w:autoSpaceDE w:val="0"/>
        <w:autoSpaceDN w:val="0"/>
        <w:spacing w:before="120" w:after="0" w:line="240" w:lineRule="auto"/>
        <w:ind w:left="839" w:hanging="719"/>
        <w:rPr>
          <w:color w:val="auto"/>
          <w:lang w:bidi="en-US"/>
        </w:rPr>
      </w:pPr>
      <w:r w:rsidRPr="00CE0B82">
        <w:rPr>
          <w:color w:val="auto"/>
          <w:lang w:bidi="en-US"/>
        </w:rPr>
        <w:t>Prescribe a method for filling offices vacated by Executive members of a BGC. (See</w:t>
      </w:r>
      <w:r w:rsidRPr="00CE0B82">
        <w:rPr>
          <w:color w:val="auto"/>
          <w:spacing w:val="-16"/>
          <w:lang w:bidi="en-US"/>
        </w:rPr>
        <w:t xml:space="preserve"> </w:t>
      </w:r>
      <w:r w:rsidRPr="00CE0B82">
        <w:rPr>
          <w:color w:val="auto"/>
          <w:lang w:bidi="en-US"/>
        </w:rPr>
        <w:t>SOP-BGC-6)</w:t>
      </w:r>
    </w:p>
    <w:p w14:paraId="136885E5" w14:textId="508BBCC8" w:rsidR="00CE0B82" w:rsidRPr="00CE0B82" w:rsidRDefault="00CE0B82" w:rsidP="00CE0B82">
      <w:pPr>
        <w:widowControl w:val="0"/>
        <w:numPr>
          <w:ilvl w:val="0"/>
          <w:numId w:val="48"/>
        </w:numPr>
        <w:tabs>
          <w:tab w:val="left" w:pos="839"/>
          <w:tab w:val="left" w:pos="840"/>
        </w:tabs>
        <w:autoSpaceDE w:val="0"/>
        <w:autoSpaceDN w:val="0"/>
        <w:spacing w:before="120" w:after="0" w:line="240" w:lineRule="auto"/>
        <w:ind w:left="839" w:hanging="720"/>
        <w:rPr>
          <w:color w:val="auto"/>
          <w:lang w:bidi="en-US"/>
        </w:rPr>
      </w:pPr>
      <w:r w:rsidRPr="00CE0B82">
        <w:rPr>
          <w:color w:val="auto"/>
          <w:lang w:bidi="en-US"/>
        </w:rPr>
        <w:t>Prescribe term of Executive Council</w:t>
      </w:r>
      <w:r w:rsidRPr="00CE0B82">
        <w:rPr>
          <w:color w:val="auto"/>
          <w:spacing w:val="-5"/>
          <w:lang w:bidi="en-US"/>
        </w:rPr>
        <w:t xml:space="preserve"> </w:t>
      </w:r>
      <w:r w:rsidRPr="00CE0B82">
        <w:rPr>
          <w:color w:val="auto"/>
          <w:lang w:bidi="en-US"/>
        </w:rPr>
        <w:t>members</w:t>
      </w:r>
      <w:r w:rsidR="002C56FF">
        <w:rPr>
          <w:color w:val="auto"/>
          <w:lang w:bidi="en-US"/>
        </w:rPr>
        <w:t xml:space="preserve"> (B-BGC Art. VI Sec. 1 </w:t>
      </w:r>
      <w:r w:rsidR="00D4497A">
        <w:rPr>
          <w:color w:val="auto"/>
          <w:lang w:bidi="en-US"/>
        </w:rPr>
        <w:t>(</w:t>
      </w:r>
      <w:r w:rsidR="002C56FF">
        <w:rPr>
          <w:color w:val="auto"/>
          <w:lang w:bidi="en-US"/>
        </w:rPr>
        <w:t>d))</w:t>
      </w:r>
    </w:p>
    <w:p w14:paraId="2BE553A5" w14:textId="77777777" w:rsidR="00CE0B82" w:rsidRPr="00CE0B82" w:rsidRDefault="00CE0B82" w:rsidP="00CE0B82">
      <w:pPr>
        <w:widowControl w:val="0"/>
        <w:numPr>
          <w:ilvl w:val="0"/>
          <w:numId w:val="48"/>
        </w:numPr>
        <w:tabs>
          <w:tab w:val="left" w:pos="839"/>
          <w:tab w:val="left" w:pos="840"/>
        </w:tabs>
        <w:autoSpaceDE w:val="0"/>
        <w:autoSpaceDN w:val="0"/>
        <w:spacing w:before="119" w:after="0" w:line="240" w:lineRule="auto"/>
        <w:ind w:left="839" w:hanging="720"/>
        <w:rPr>
          <w:color w:val="auto"/>
          <w:lang w:bidi="en-US"/>
        </w:rPr>
      </w:pPr>
      <w:r w:rsidRPr="00CE0B82">
        <w:rPr>
          <w:color w:val="auto"/>
          <w:lang w:bidi="en-US"/>
        </w:rPr>
        <w:t>Prescribe a method for automatic removal from office and for filling offices so vacated</w:t>
      </w:r>
      <w:r w:rsidRPr="00CE0B82">
        <w:rPr>
          <w:color w:val="auto"/>
          <w:spacing w:val="-8"/>
          <w:lang w:bidi="en-US"/>
        </w:rPr>
        <w:t xml:space="preserve"> </w:t>
      </w:r>
      <w:r w:rsidRPr="00CE0B82">
        <w:rPr>
          <w:color w:val="auto"/>
          <w:lang w:bidi="en-US"/>
        </w:rPr>
        <w:t>for:</w:t>
      </w:r>
    </w:p>
    <w:p w14:paraId="17C6B64A" w14:textId="0550D40C" w:rsidR="00CE0B82" w:rsidRPr="00CE0B82" w:rsidRDefault="00CE0B82" w:rsidP="00CE0B82">
      <w:pPr>
        <w:widowControl w:val="0"/>
        <w:numPr>
          <w:ilvl w:val="0"/>
          <w:numId w:val="47"/>
        </w:numPr>
        <w:tabs>
          <w:tab w:val="left" w:pos="1559"/>
          <w:tab w:val="left" w:pos="1560"/>
        </w:tabs>
        <w:autoSpaceDE w:val="0"/>
        <w:autoSpaceDN w:val="0"/>
        <w:spacing w:after="0" w:line="240" w:lineRule="auto"/>
        <w:rPr>
          <w:color w:val="auto"/>
          <w:lang w:bidi="en-US"/>
        </w:rPr>
      </w:pPr>
      <w:r w:rsidRPr="00CE0B82">
        <w:rPr>
          <w:color w:val="auto"/>
          <w:lang w:bidi="en-US"/>
        </w:rPr>
        <w:t>Executive members of the</w:t>
      </w:r>
      <w:r w:rsidRPr="00CE0B82">
        <w:rPr>
          <w:color w:val="auto"/>
          <w:spacing w:val="-1"/>
          <w:lang w:bidi="en-US"/>
        </w:rPr>
        <w:t xml:space="preserve"> </w:t>
      </w:r>
      <w:r w:rsidRPr="00CE0B82">
        <w:rPr>
          <w:color w:val="auto"/>
          <w:lang w:bidi="en-US"/>
        </w:rPr>
        <w:t>BGC</w:t>
      </w:r>
      <w:r w:rsidR="002C56FF">
        <w:rPr>
          <w:color w:val="auto"/>
          <w:lang w:bidi="en-US"/>
        </w:rPr>
        <w:t xml:space="preserve"> (SOP-BGC-5)</w:t>
      </w:r>
    </w:p>
    <w:p w14:paraId="3D4BE417" w14:textId="2B84ED41" w:rsidR="00CE0B82" w:rsidRDefault="00CE0B82" w:rsidP="00CE0B82">
      <w:pPr>
        <w:widowControl w:val="0"/>
        <w:numPr>
          <w:ilvl w:val="0"/>
          <w:numId w:val="47"/>
        </w:numPr>
        <w:tabs>
          <w:tab w:val="left" w:pos="1559"/>
          <w:tab w:val="left" w:pos="1560"/>
        </w:tabs>
        <w:autoSpaceDE w:val="0"/>
        <w:autoSpaceDN w:val="0"/>
        <w:spacing w:after="0" w:line="240" w:lineRule="auto"/>
        <w:rPr>
          <w:color w:val="auto"/>
          <w:lang w:bidi="en-US"/>
        </w:rPr>
      </w:pPr>
      <w:r w:rsidRPr="00CE0B82">
        <w:rPr>
          <w:color w:val="auto"/>
          <w:lang w:bidi="en-US"/>
        </w:rPr>
        <w:t>Associate members invited to attend all BGC</w:t>
      </w:r>
      <w:r w:rsidRPr="00CE0B82">
        <w:rPr>
          <w:color w:val="auto"/>
          <w:spacing w:val="2"/>
          <w:lang w:bidi="en-US"/>
        </w:rPr>
        <w:t xml:space="preserve"> </w:t>
      </w:r>
      <w:r w:rsidRPr="00CE0B82">
        <w:rPr>
          <w:color w:val="auto"/>
          <w:lang w:bidi="en-US"/>
        </w:rPr>
        <w:t>meetings</w:t>
      </w:r>
      <w:r w:rsidR="002C56FF">
        <w:rPr>
          <w:color w:val="auto"/>
          <w:lang w:bidi="en-US"/>
        </w:rPr>
        <w:t xml:space="preserve"> (SOP-BGC-5)</w:t>
      </w:r>
    </w:p>
    <w:p w14:paraId="157A11C7" w14:textId="0AC36AAF" w:rsidR="00CE0B82" w:rsidRPr="002C56FF" w:rsidRDefault="002C56FF" w:rsidP="002C56FF">
      <w:pPr>
        <w:widowControl w:val="0"/>
        <w:tabs>
          <w:tab w:val="left" w:pos="1558"/>
          <w:tab w:val="left" w:pos="1560"/>
        </w:tabs>
        <w:autoSpaceDE w:val="0"/>
        <w:autoSpaceDN w:val="0"/>
        <w:spacing w:before="10" w:after="0" w:line="240" w:lineRule="auto"/>
        <w:ind w:left="0" w:firstLine="0"/>
        <w:jc w:val="left"/>
        <w:rPr>
          <w:b/>
          <w:color w:val="auto"/>
          <w:sz w:val="19"/>
          <w:szCs w:val="20"/>
          <w:lang w:bidi="en-US"/>
        </w:rPr>
      </w:pPr>
      <w:r>
        <w:rPr>
          <w:color w:val="auto"/>
          <w:lang w:bidi="en-US"/>
        </w:rPr>
        <w:t xml:space="preserve">                (c)          </w:t>
      </w:r>
      <w:r w:rsidR="00CE0B82" w:rsidRPr="002C56FF">
        <w:rPr>
          <w:color w:val="auto"/>
          <w:lang w:bidi="en-US"/>
        </w:rPr>
        <w:t>Associate members not invited to attend all BGC</w:t>
      </w:r>
      <w:r w:rsidR="00CE0B82" w:rsidRPr="002C56FF">
        <w:rPr>
          <w:color w:val="auto"/>
          <w:spacing w:val="5"/>
          <w:lang w:bidi="en-US"/>
        </w:rPr>
        <w:t xml:space="preserve"> </w:t>
      </w:r>
      <w:r w:rsidR="00CE0B82" w:rsidRPr="002C56FF">
        <w:rPr>
          <w:color w:val="auto"/>
          <w:lang w:bidi="en-US"/>
        </w:rPr>
        <w:t>meetings</w:t>
      </w:r>
      <w:r w:rsidRPr="002C56FF">
        <w:rPr>
          <w:color w:val="auto"/>
          <w:lang w:bidi="en-US"/>
        </w:rPr>
        <w:t xml:space="preserve"> (SOP-BGC-5) </w:t>
      </w:r>
    </w:p>
    <w:p w14:paraId="0708BCAA" w14:textId="77777777" w:rsidR="00CE0B82" w:rsidRPr="00CE0B82" w:rsidRDefault="00CE0B82" w:rsidP="00CE0B82">
      <w:pPr>
        <w:widowControl w:val="0"/>
        <w:numPr>
          <w:ilvl w:val="0"/>
          <w:numId w:val="48"/>
        </w:numPr>
        <w:tabs>
          <w:tab w:val="left" w:pos="838"/>
          <w:tab w:val="left" w:pos="839"/>
        </w:tabs>
        <w:autoSpaceDE w:val="0"/>
        <w:autoSpaceDN w:val="0"/>
        <w:spacing w:after="0" w:line="240" w:lineRule="auto"/>
        <w:ind w:left="838" w:right="107" w:hanging="720"/>
        <w:rPr>
          <w:color w:val="auto"/>
          <w:lang w:bidi="en-US"/>
        </w:rPr>
      </w:pPr>
      <w:r w:rsidRPr="00CE0B82">
        <w:rPr>
          <w:color w:val="auto"/>
          <w:lang w:bidi="en-US"/>
        </w:rPr>
        <w:t>Provide instruction for appointment and duties for substitute officers. (See SOP-Bethel-19 and SOP-Bethel-21 Art. V Sec. 3)</w:t>
      </w:r>
    </w:p>
    <w:p w14:paraId="753A702A" w14:textId="031F7889" w:rsidR="00CE0B82" w:rsidRPr="00CE0B82" w:rsidRDefault="00CE0B82" w:rsidP="00CE0B82">
      <w:pPr>
        <w:widowControl w:val="0"/>
        <w:numPr>
          <w:ilvl w:val="0"/>
          <w:numId w:val="48"/>
        </w:numPr>
        <w:tabs>
          <w:tab w:val="left" w:pos="839"/>
        </w:tabs>
        <w:autoSpaceDE w:val="0"/>
        <w:autoSpaceDN w:val="0"/>
        <w:spacing w:before="121" w:after="0" w:line="240" w:lineRule="auto"/>
        <w:ind w:left="837" w:right="108" w:hanging="719"/>
        <w:rPr>
          <w:color w:val="auto"/>
          <w:lang w:bidi="en-US"/>
        </w:rPr>
      </w:pPr>
      <w:r w:rsidRPr="00CE0B82">
        <w:rPr>
          <w:color w:val="auto"/>
          <w:lang w:bidi="en-US"/>
        </w:rPr>
        <w:t>Provide for election and installation of Bethel officers at a time other than that specified in the Constitution. of a Bethel. (See SO</w:t>
      </w:r>
      <w:r w:rsidR="002C56FF">
        <w:rPr>
          <w:color w:val="auto"/>
          <w:lang w:bidi="en-US"/>
        </w:rPr>
        <w:t xml:space="preserve">P-Bethel-4, Sec </w:t>
      </w:r>
      <w:r w:rsidRPr="00CE0B82">
        <w:rPr>
          <w:color w:val="auto"/>
          <w:lang w:bidi="en-US"/>
        </w:rPr>
        <w:t xml:space="preserve">(a) and SOP-Bethel-21 Art. </w:t>
      </w:r>
      <w:r w:rsidR="002C56FF">
        <w:rPr>
          <w:color w:val="auto"/>
          <w:lang w:bidi="en-US"/>
        </w:rPr>
        <w:t>VI</w:t>
      </w:r>
      <w:r w:rsidRPr="00CE0B82">
        <w:rPr>
          <w:color w:val="auto"/>
          <w:lang w:bidi="en-US"/>
        </w:rPr>
        <w:t xml:space="preserve"> Sec. 2</w:t>
      </w:r>
      <w:r w:rsidR="002C56FF">
        <w:rPr>
          <w:color w:val="auto"/>
          <w:lang w:bidi="en-US"/>
        </w:rPr>
        <w:t xml:space="preserve"> (a) and B-Bethel Art. X</w:t>
      </w:r>
      <w:r w:rsidRPr="00CE0B82">
        <w:rPr>
          <w:color w:val="auto"/>
          <w:lang w:bidi="en-US"/>
        </w:rPr>
        <w:t xml:space="preserve"> Sec.</w:t>
      </w:r>
      <w:r w:rsidR="002C56FF">
        <w:rPr>
          <w:color w:val="auto"/>
          <w:lang w:bidi="en-US"/>
        </w:rPr>
        <w:t xml:space="preserve"> 1(a) and SOP-Bethel-21 Art VIII</w:t>
      </w:r>
      <w:r w:rsidRPr="00CE0B82">
        <w:rPr>
          <w:color w:val="auto"/>
          <w:lang w:bidi="en-US"/>
        </w:rPr>
        <w:t>, Sec 1</w:t>
      </w:r>
      <w:r w:rsidR="002C56FF">
        <w:rPr>
          <w:color w:val="auto"/>
          <w:lang w:bidi="en-US"/>
        </w:rPr>
        <w:t xml:space="preserve"> (a)</w:t>
      </w:r>
      <w:r w:rsidRPr="00CE0B82">
        <w:rPr>
          <w:color w:val="auto"/>
          <w:lang w:bidi="en-US"/>
        </w:rPr>
        <w:t>)</w:t>
      </w:r>
    </w:p>
    <w:p w14:paraId="5DEDF41E" w14:textId="4ADBD877" w:rsidR="00CE0B82" w:rsidRPr="00CE0B82" w:rsidRDefault="00CE0B82" w:rsidP="00CE0B82">
      <w:pPr>
        <w:widowControl w:val="0"/>
        <w:numPr>
          <w:ilvl w:val="0"/>
          <w:numId w:val="48"/>
        </w:numPr>
        <w:tabs>
          <w:tab w:val="left" w:pos="837"/>
          <w:tab w:val="left" w:pos="838"/>
        </w:tabs>
        <w:autoSpaceDE w:val="0"/>
        <w:autoSpaceDN w:val="0"/>
        <w:spacing w:before="119" w:after="0" w:line="240" w:lineRule="auto"/>
        <w:ind w:left="837" w:right="109" w:hanging="720"/>
        <w:rPr>
          <w:color w:val="auto"/>
          <w:lang w:bidi="en-US"/>
        </w:rPr>
      </w:pPr>
      <w:r w:rsidRPr="00CE0B82">
        <w:rPr>
          <w:color w:val="auto"/>
          <w:lang w:bidi="en-US"/>
        </w:rPr>
        <w:t>Provide for open installations and taking of pictures. (See SOP-Bethel-8 and SOP-Bethel-21, Art. VIII Sec. 1 (f))</w:t>
      </w:r>
    </w:p>
    <w:p w14:paraId="0CBAFC4B" w14:textId="3D2933A4" w:rsidR="00CE0B82" w:rsidRPr="00CE0B82" w:rsidRDefault="00CE0B82" w:rsidP="0093347A">
      <w:pPr>
        <w:widowControl w:val="0"/>
        <w:numPr>
          <w:ilvl w:val="0"/>
          <w:numId w:val="48"/>
        </w:numPr>
        <w:tabs>
          <w:tab w:val="left" w:pos="837"/>
          <w:tab w:val="left" w:pos="838"/>
        </w:tabs>
        <w:autoSpaceDE w:val="0"/>
        <w:autoSpaceDN w:val="0"/>
        <w:spacing w:before="121" w:after="0" w:line="240" w:lineRule="auto"/>
        <w:ind w:left="837" w:right="104" w:hanging="720"/>
        <w:rPr>
          <w:color w:val="auto"/>
          <w:lang w:bidi="en-US"/>
        </w:rPr>
      </w:pPr>
      <w:r w:rsidRPr="00CE0B82">
        <w:rPr>
          <w:color w:val="auto"/>
          <w:lang w:bidi="en-US"/>
        </w:rPr>
        <w:t xml:space="preserve">Provide other instructions for receiving </w:t>
      </w:r>
      <w:proofErr w:type="gramStart"/>
      <w:r w:rsidRPr="00CE0B82">
        <w:rPr>
          <w:color w:val="auto"/>
          <w:lang w:bidi="en-US"/>
        </w:rPr>
        <w:t>a</w:t>
      </w:r>
      <w:proofErr w:type="gramEnd"/>
      <w:r w:rsidRPr="00CE0B82">
        <w:rPr>
          <w:color w:val="auto"/>
          <w:lang w:bidi="en-US"/>
        </w:rPr>
        <w:t xml:space="preserve"> </w:t>
      </w:r>
      <w:r w:rsidR="002A5653">
        <w:rPr>
          <w:color w:val="auto"/>
          <w:lang w:bidi="en-US"/>
        </w:rPr>
        <w:t>application</w:t>
      </w:r>
      <w:r w:rsidRPr="00CE0B82">
        <w:rPr>
          <w:color w:val="auto"/>
          <w:lang w:bidi="en-US"/>
        </w:rPr>
        <w:t xml:space="preserve"> at a meeting held previous to the initiation meeting. (See B- Bethel Art. II Sec. 1 (b), SOP-Bethel-21 Art. III Sec. 2</w:t>
      </w:r>
      <w:r w:rsidRPr="00CE0B82">
        <w:rPr>
          <w:color w:val="auto"/>
          <w:spacing w:val="5"/>
          <w:lang w:bidi="en-US"/>
        </w:rPr>
        <w:t xml:space="preserve"> </w:t>
      </w:r>
      <w:r w:rsidRPr="00CE0B82">
        <w:rPr>
          <w:color w:val="auto"/>
          <w:lang w:bidi="en-US"/>
        </w:rPr>
        <w:t>(b))</w:t>
      </w:r>
    </w:p>
    <w:p w14:paraId="7C6D711B" w14:textId="77777777" w:rsidR="00CE0B82" w:rsidRPr="00CE0B82" w:rsidRDefault="00CE0B82" w:rsidP="00CE0B82">
      <w:pPr>
        <w:widowControl w:val="0"/>
        <w:numPr>
          <w:ilvl w:val="0"/>
          <w:numId w:val="48"/>
        </w:numPr>
        <w:tabs>
          <w:tab w:val="left" w:pos="836"/>
          <w:tab w:val="left" w:pos="837"/>
        </w:tabs>
        <w:autoSpaceDE w:val="0"/>
        <w:autoSpaceDN w:val="0"/>
        <w:spacing w:before="120" w:after="0" w:line="240" w:lineRule="auto"/>
        <w:ind w:left="836" w:right="112" w:hanging="720"/>
        <w:rPr>
          <w:color w:val="auto"/>
          <w:lang w:bidi="en-US"/>
        </w:rPr>
      </w:pPr>
      <w:r w:rsidRPr="00CE0B82">
        <w:rPr>
          <w:color w:val="auto"/>
          <w:lang w:bidi="en-US"/>
        </w:rPr>
        <w:t>Provide other instructions regarding the affiliation fee for members holding a demit. (See B-Bethel Art. II Sec. 2(b))</w:t>
      </w:r>
    </w:p>
    <w:p w14:paraId="0D990AEE" w14:textId="77777777" w:rsidR="00CE0B82" w:rsidRPr="00CE0B82" w:rsidRDefault="00CE0B82" w:rsidP="00CE0B82">
      <w:pPr>
        <w:widowControl w:val="0"/>
        <w:numPr>
          <w:ilvl w:val="0"/>
          <w:numId w:val="48"/>
        </w:numPr>
        <w:tabs>
          <w:tab w:val="left" w:pos="836"/>
          <w:tab w:val="left" w:pos="837"/>
        </w:tabs>
        <w:autoSpaceDE w:val="0"/>
        <w:autoSpaceDN w:val="0"/>
        <w:spacing w:before="119" w:after="0" w:line="240" w:lineRule="auto"/>
        <w:ind w:left="836" w:hanging="720"/>
        <w:rPr>
          <w:color w:val="auto"/>
          <w:lang w:bidi="en-US"/>
        </w:rPr>
      </w:pPr>
      <w:r w:rsidRPr="00CE0B82">
        <w:rPr>
          <w:color w:val="auto"/>
          <w:lang w:bidi="en-US"/>
        </w:rPr>
        <w:t>Provide other instructions pertaining to Bethel (See SOP-Bethel-2 and SOP-Bethel-21 Art. XI for</w:t>
      </w:r>
      <w:r w:rsidRPr="00CE0B82">
        <w:rPr>
          <w:color w:val="auto"/>
          <w:spacing w:val="-19"/>
          <w:lang w:bidi="en-US"/>
        </w:rPr>
        <w:t xml:space="preserve"> </w:t>
      </w:r>
      <w:r w:rsidRPr="00CE0B82">
        <w:rPr>
          <w:color w:val="auto"/>
          <w:lang w:bidi="en-US"/>
        </w:rPr>
        <w:t>(a)-(e))</w:t>
      </w:r>
    </w:p>
    <w:p w14:paraId="4344F226" w14:textId="6A43B1B5" w:rsidR="00CE0B82" w:rsidRPr="00CE0B82" w:rsidRDefault="00CE0B82" w:rsidP="00CE0B82">
      <w:pPr>
        <w:widowControl w:val="0"/>
        <w:numPr>
          <w:ilvl w:val="0"/>
          <w:numId w:val="46"/>
        </w:numPr>
        <w:tabs>
          <w:tab w:val="left" w:pos="1556"/>
          <w:tab w:val="left" w:pos="1557"/>
        </w:tabs>
        <w:autoSpaceDE w:val="0"/>
        <w:autoSpaceDN w:val="0"/>
        <w:spacing w:after="0" w:line="240" w:lineRule="auto"/>
        <w:ind w:hanging="720"/>
        <w:rPr>
          <w:color w:val="auto"/>
          <w:lang w:bidi="en-US"/>
        </w:rPr>
      </w:pPr>
      <w:r w:rsidRPr="00CE0B82">
        <w:rPr>
          <w:color w:val="auto"/>
          <w:lang w:bidi="en-US"/>
        </w:rPr>
        <w:t xml:space="preserve">Fees - </w:t>
      </w:r>
      <w:r w:rsidR="002C56FF">
        <w:rPr>
          <w:color w:val="auto"/>
          <w:lang w:bidi="en-US"/>
        </w:rPr>
        <w:t>Application</w:t>
      </w:r>
      <w:r w:rsidRPr="00CE0B82">
        <w:rPr>
          <w:color w:val="auto"/>
          <w:lang w:bidi="en-US"/>
        </w:rPr>
        <w:t xml:space="preserve"> and affiliation (Sec </w:t>
      </w:r>
      <w:r w:rsidR="002C56FF">
        <w:rPr>
          <w:color w:val="auto"/>
          <w:lang w:bidi="en-US"/>
        </w:rPr>
        <w:t>2)</w:t>
      </w:r>
    </w:p>
    <w:p w14:paraId="470A83A8" w14:textId="3BFBA55E" w:rsidR="00CE0B82" w:rsidRPr="00CE0B82" w:rsidRDefault="00CE0B82" w:rsidP="00CE0B82">
      <w:pPr>
        <w:widowControl w:val="0"/>
        <w:numPr>
          <w:ilvl w:val="0"/>
          <w:numId w:val="46"/>
        </w:numPr>
        <w:tabs>
          <w:tab w:val="left" w:pos="1556"/>
          <w:tab w:val="left" w:pos="1557"/>
        </w:tabs>
        <w:autoSpaceDE w:val="0"/>
        <w:autoSpaceDN w:val="0"/>
        <w:spacing w:before="1" w:after="0" w:line="240" w:lineRule="auto"/>
        <w:ind w:hanging="720"/>
        <w:rPr>
          <w:color w:val="auto"/>
          <w:lang w:bidi="en-US"/>
        </w:rPr>
      </w:pPr>
      <w:r w:rsidRPr="00CE0B82">
        <w:rPr>
          <w:color w:val="auto"/>
          <w:lang w:bidi="en-US"/>
        </w:rPr>
        <w:t xml:space="preserve">Annual dues (Sec </w:t>
      </w:r>
      <w:r w:rsidR="002C56FF">
        <w:rPr>
          <w:color w:val="auto"/>
          <w:lang w:bidi="en-US"/>
        </w:rPr>
        <w:t>3)</w:t>
      </w:r>
    </w:p>
    <w:p w14:paraId="7969946D" w14:textId="6E59ECE9" w:rsidR="00CE0B82" w:rsidRPr="00CE0B82" w:rsidRDefault="00CE0B82" w:rsidP="00CE0B82">
      <w:pPr>
        <w:widowControl w:val="0"/>
        <w:numPr>
          <w:ilvl w:val="0"/>
          <w:numId w:val="46"/>
        </w:numPr>
        <w:tabs>
          <w:tab w:val="left" w:pos="1556"/>
          <w:tab w:val="left" w:pos="1557"/>
        </w:tabs>
        <w:autoSpaceDE w:val="0"/>
        <w:autoSpaceDN w:val="0"/>
        <w:spacing w:after="0" w:line="240" w:lineRule="auto"/>
        <w:ind w:hanging="720"/>
        <w:rPr>
          <w:color w:val="auto"/>
          <w:lang w:bidi="en-US"/>
        </w:rPr>
      </w:pPr>
      <w:r w:rsidRPr="00CE0B82">
        <w:rPr>
          <w:color w:val="auto"/>
          <w:lang w:bidi="en-US"/>
        </w:rPr>
        <w:t>Exemption from fees (Sec</w:t>
      </w:r>
      <w:r w:rsidRPr="00CE0B82">
        <w:rPr>
          <w:color w:val="auto"/>
          <w:spacing w:val="-4"/>
          <w:lang w:bidi="en-US"/>
        </w:rPr>
        <w:t xml:space="preserve"> </w:t>
      </w:r>
      <w:r w:rsidR="002C56FF">
        <w:rPr>
          <w:color w:val="auto"/>
          <w:lang w:bidi="en-US"/>
        </w:rPr>
        <w:t>4</w:t>
      </w:r>
      <w:r w:rsidRPr="00CE0B82">
        <w:rPr>
          <w:color w:val="auto"/>
          <w:lang w:bidi="en-US"/>
        </w:rPr>
        <w:t>)</w:t>
      </w:r>
    </w:p>
    <w:p w14:paraId="627015FA" w14:textId="063486AA" w:rsidR="00CE0B82" w:rsidRPr="00CE0B82" w:rsidRDefault="00CE0B82" w:rsidP="00CE0B82">
      <w:pPr>
        <w:widowControl w:val="0"/>
        <w:numPr>
          <w:ilvl w:val="0"/>
          <w:numId w:val="46"/>
        </w:numPr>
        <w:tabs>
          <w:tab w:val="left" w:pos="1555"/>
          <w:tab w:val="left" w:pos="1557"/>
        </w:tabs>
        <w:autoSpaceDE w:val="0"/>
        <w:autoSpaceDN w:val="0"/>
        <w:spacing w:before="1" w:after="0" w:line="240" w:lineRule="auto"/>
        <w:ind w:hanging="720"/>
        <w:rPr>
          <w:color w:val="auto"/>
          <w:lang w:bidi="en-US"/>
        </w:rPr>
      </w:pPr>
      <w:r w:rsidRPr="00CE0B82">
        <w:rPr>
          <w:color w:val="auto"/>
          <w:lang w:bidi="en-US"/>
        </w:rPr>
        <w:lastRenderedPageBreak/>
        <w:t xml:space="preserve">Disbursements (Sec </w:t>
      </w:r>
      <w:r w:rsidR="00245948">
        <w:rPr>
          <w:color w:val="auto"/>
          <w:lang w:bidi="en-US"/>
        </w:rPr>
        <w:t>5)</w:t>
      </w:r>
    </w:p>
    <w:p w14:paraId="010805BF" w14:textId="445CEC7E" w:rsidR="00CE0B82" w:rsidRPr="00CE0B82" w:rsidRDefault="00CE0B82" w:rsidP="00CE0B82">
      <w:pPr>
        <w:widowControl w:val="0"/>
        <w:numPr>
          <w:ilvl w:val="0"/>
          <w:numId w:val="46"/>
        </w:numPr>
        <w:tabs>
          <w:tab w:val="left" w:pos="1556"/>
          <w:tab w:val="left" w:pos="1557"/>
        </w:tabs>
        <w:autoSpaceDE w:val="0"/>
        <w:autoSpaceDN w:val="0"/>
        <w:spacing w:after="0" w:line="229" w:lineRule="exact"/>
        <w:ind w:hanging="720"/>
        <w:rPr>
          <w:color w:val="auto"/>
          <w:lang w:bidi="en-US"/>
        </w:rPr>
      </w:pPr>
      <w:r w:rsidRPr="00CE0B82">
        <w:rPr>
          <w:color w:val="auto"/>
          <w:lang w:bidi="en-US"/>
        </w:rPr>
        <w:t>Educational and Promotional Fund (Sec</w:t>
      </w:r>
      <w:r w:rsidRPr="00CE0B82">
        <w:rPr>
          <w:color w:val="auto"/>
          <w:spacing w:val="1"/>
          <w:lang w:bidi="en-US"/>
        </w:rPr>
        <w:t xml:space="preserve"> </w:t>
      </w:r>
      <w:r w:rsidR="00245948">
        <w:rPr>
          <w:color w:val="auto"/>
          <w:lang w:bidi="en-US"/>
        </w:rPr>
        <w:t>6</w:t>
      </w:r>
      <w:r w:rsidRPr="00CE0B82">
        <w:rPr>
          <w:color w:val="auto"/>
          <w:lang w:bidi="en-US"/>
        </w:rPr>
        <w:t>)</w:t>
      </w:r>
    </w:p>
    <w:p w14:paraId="2BD10F69" w14:textId="77777777" w:rsidR="00CE0B82" w:rsidRPr="00CE0B82" w:rsidRDefault="00CE0B82" w:rsidP="00CE0B82">
      <w:pPr>
        <w:widowControl w:val="0"/>
        <w:numPr>
          <w:ilvl w:val="0"/>
          <w:numId w:val="46"/>
        </w:numPr>
        <w:tabs>
          <w:tab w:val="left" w:pos="1556"/>
          <w:tab w:val="left" w:pos="1557"/>
        </w:tabs>
        <w:autoSpaceDE w:val="0"/>
        <w:autoSpaceDN w:val="0"/>
        <w:spacing w:after="0" w:line="229" w:lineRule="exact"/>
        <w:ind w:hanging="720"/>
        <w:rPr>
          <w:color w:val="auto"/>
          <w:lang w:bidi="en-US"/>
        </w:rPr>
      </w:pPr>
      <w:r w:rsidRPr="00CE0B82">
        <w:rPr>
          <w:color w:val="auto"/>
          <w:lang w:bidi="en-US"/>
        </w:rPr>
        <w:t>Special Privileges - fee (SOP-Bethel-18) - no fee</w:t>
      </w:r>
      <w:r w:rsidRPr="00CE0B82">
        <w:rPr>
          <w:color w:val="auto"/>
          <w:spacing w:val="1"/>
          <w:lang w:bidi="en-US"/>
        </w:rPr>
        <w:t xml:space="preserve"> </w:t>
      </w:r>
      <w:r w:rsidRPr="00CE0B82">
        <w:rPr>
          <w:color w:val="auto"/>
          <w:lang w:bidi="en-US"/>
        </w:rPr>
        <w:t>(SOP-Bethel-18)</w:t>
      </w:r>
    </w:p>
    <w:p w14:paraId="0E48EA44" w14:textId="77777777" w:rsidR="00CE0B82" w:rsidRPr="00CE0B82" w:rsidRDefault="00CE0B82" w:rsidP="00CE0B82">
      <w:pPr>
        <w:widowControl w:val="0"/>
        <w:numPr>
          <w:ilvl w:val="0"/>
          <w:numId w:val="46"/>
        </w:numPr>
        <w:tabs>
          <w:tab w:val="left" w:pos="1555"/>
          <w:tab w:val="left" w:pos="1556"/>
        </w:tabs>
        <w:autoSpaceDE w:val="0"/>
        <w:autoSpaceDN w:val="0"/>
        <w:spacing w:before="1" w:after="0" w:line="240" w:lineRule="auto"/>
        <w:ind w:left="1555" w:hanging="720"/>
        <w:rPr>
          <w:color w:val="auto"/>
          <w:lang w:bidi="en-US"/>
        </w:rPr>
      </w:pPr>
      <w:r w:rsidRPr="00CE0B82">
        <w:rPr>
          <w:color w:val="auto"/>
          <w:lang w:bidi="en-US"/>
        </w:rPr>
        <w:t>Dispensations</w:t>
      </w:r>
      <w:r w:rsidRPr="00CE0B82">
        <w:rPr>
          <w:color w:val="auto"/>
          <w:spacing w:val="-2"/>
          <w:lang w:bidi="en-US"/>
        </w:rPr>
        <w:t xml:space="preserve"> </w:t>
      </w:r>
      <w:r w:rsidRPr="00CE0B82">
        <w:rPr>
          <w:color w:val="auto"/>
          <w:lang w:bidi="en-US"/>
        </w:rPr>
        <w:t>(SOP-Bethel-18)</w:t>
      </w:r>
    </w:p>
    <w:p w14:paraId="1E4FFDBF" w14:textId="1DB22851" w:rsidR="00CE0B82" w:rsidRPr="00CE0B82" w:rsidRDefault="00CE0B82" w:rsidP="00CE0B82">
      <w:pPr>
        <w:widowControl w:val="0"/>
        <w:numPr>
          <w:ilvl w:val="0"/>
          <w:numId w:val="46"/>
        </w:numPr>
        <w:tabs>
          <w:tab w:val="left" w:pos="1555"/>
          <w:tab w:val="left" w:pos="1556"/>
        </w:tabs>
        <w:autoSpaceDE w:val="0"/>
        <w:autoSpaceDN w:val="0"/>
        <w:spacing w:after="0" w:line="240" w:lineRule="auto"/>
        <w:ind w:left="1555" w:hanging="720"/>
        <w:rPr>
          <w:color w:val="auto"/>
          <w:lang w:bidi="en-US"/>
        </w:rPr>
      </w:pPr>
      <w:r>
        <w:rPr>
          <w:noProof/>
          <w:color w:val="auto"/>
          <w:sz w:val="22"/>
        </w:rPr>
        <mc:AlternateContent>
          <mc:Choice Requires="wps">
            <w:drawing>
              <wp:anchor distT="0" distB="0" distL="114300" distR="114300" simplePos="0" relativeHeight="251664384" behindDoc="0" locked="0" layoutInCell="1" allowOverlap="1" wp14:anchorId="3DAADF47" wp14:editId="77D44223">
                <wp:simplePos x="0" y="0"/>
                <wp:positionH relativeFrom="page">
                  <wp:posOffset>736979</wp:posOffset>
                </wp:positionH>
                <wp:positionV relativeFrom="paragraph">
                  <wp:posOffset>19031</wp:posOffset>
                </wp:positionV>
                <wp:extent cx="20472" cy="40943"/>
                <wp:effectExtent l="0" t="0" r="3683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2" cy="4094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5pt,1.5pt" to="59.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">
                <w10:wrap anchorx="page"/>
              </v:line>
            </w:pict>
          </mc:Fallback>
        </mc:AlternateContent>
      </w:r>
      <w:r w:rsidR="000B3F04">
        <w:rPr>
          <w:color w:val="auto"/>
          <w:lang w:bidi="en-US"/>
        </w:rPr>
        <w:t>Election Procedure (</w:t>
      </w:r>
      <w:r w:rsidRPr="00CE0B82">
        <w:rPr>
          <w:color w:val="auto"/>
          <w:lang w:bidi="en-US"/>
        </w:rPr>
        <w:t>SOP-Bethel-4 and SOP-Bethel-21</w:t>
      </w:r>
      <w:r w:rsidRPr="00CE0B82">
        <w:rPr>
          <w:color w:val="auto"/>
          <w:spacing w:val="1"/>
          <w:lang w:bidi="en-US"/>
        </w:rPr>
        <w:t xml:space="preserve"> </w:t>
      </w:r>
      <w:r w:rsidRPr="00CE0B82">
        <w:rPr>
          <w:color w:val="auto"/>
          <w:lang w:bidi="en-US"/>
        </w:rPr>
        <w:t>Art.VI)</w:t>
      </w:r>
    </w:p>
    <w:p w14:paraId="7DC64BB5" w14:textId="77777777" w:rsidR="00CE0B82" w:rsidRPr="00CE0B82" w:rsidRDefault="00CE0B82" w:rsidP="00CE0B82">
      <w:pPr>
        <w:widowControl w:val="0"/>
        <w:autoSpaceDE w:val="0"/>
        <w:autoSpaceDN w:val="0"/>
        <w:spacing w:before="1" w:after="0" w:line="240" w:lineRule="auto"/>
        <w:ind w:left="0" w:firstLine="0"/>
        <w:jc w:val="left"/>
        <w:rPr>
          <w:color w:val="auto"/>
          <w:szCs w:val="20"/>
          <w:lang w:bidi="en-US"/>
        </w:rPr>
      </w:pPr>
    </w:p>
    <w:p w14:paraId="3B53539B" w14:textId="77777777" w:rsidR="00CE0B82" w:rsidRPr="00CE0B82" w:rsidRDefault="00CE0B82" w:rsidP="00CE0B82">
      <w:pPr>
        <w:widowControl w:val="0"/>
        <w:numPr>
          <w:ilvl w:val="0"/>
          <w:numId w:val="48"/>
        </w:numPr>
        <w:tabs>
          <w:tab w:val="left" w:pos="834"/>
          <w:tab w:val="left" w:pos="835"/>
        </w:tabs>
        <w:autoSpaceDE w:val="0"/>
        <w:autoSpaceDN w:val="0"/>
        <w:spacing w:after="0" w:line="240" w:lineRule="auto"/>
        <w:ind w:left="834" w:hanging="719"/>
        <w:rPr>
          <w:color w:val="auto"/>
          <w:lang w:bidi="en-US"/>
        </w:rPr>
      </w:pPr>
      <w:r w:rsidRPr="00CE0B82">
        <w:rPr>
          <w:color w:val="auto"/>
          <w:lang w:bidi="en-US"/>
        </w:rPr>
        <w:t>Provide for dual membership within the jurisdiction. (See B-Bethel Art. II Sec.</w:t>
      </w:r>
      <w:r w:rsidRPr="00CE0B82">
        <w:rPr>
          <w:color w:val="auto"/>
          <w:spacing w:val="-4"/>
          <w:lang w:bidi="en-US"/>
        </w:rPr>
        <w:t xml:space="preserve"> </w:t>
      </w:r>
      <w:r w:rsidRPr="00CE0B82">
        <w:rPr>
          <w:color w:val="auto"/>
          <w:lang w:bidi="en-US"/>
        </w:rPr>
        <w:t>3)</w:t>
      </w:r>
    </w:p>
    <w:p w14:paraId="06BB324F" w14:textId="69EF1184" w:rsidR="00CE0B82" w:rsidRPr="00CE0B82" w:rsidRDefault="00CE0B82" w:rsidP="00CE0B82">
      <w:pPr>
        <w:widowControl w:val="0"/>
        <w:numPr>
          <w:ilvl w:val="0"/>
          <w:numId w:val="48"/>
        </w:numPr>
        <w:tabs>
          <w:tab w:val="left" w:pos="834"/>
          <w:tab w:val="left" w:pos="835"/>
        </w:tabs>
        <w:autoSpaceDE w:val="0"/>
        <w:autoSpaceDN w:val="0"/>
        <w:spacing w:before="118" w:after="0" w:line="240" w:lineRule="auto"/>
        <w:ind w:left="834" w:right="112" w:hanging="720"/>
        <w:rPr>
          <w:color w:val="auto"/>
          <w:lang w:bidi="en-US"/>
        </w:rPr>
      </w:pPr>
      <w:r w:rsidRPr="00CE0B82">
        <w:rPr>
          <w:color w:val="auto"/>
          <w:lang w:bidi="en-US"/>
        </w:rPr>
        <w:t xml:space="preserve">Provide other instructions regarding wearing of jewelry with official regalia. (See SOP-Bethel-11 Sec. </w:t>
      </w:r>
      <w:proofErr w:type="gramStart"/>
      <w:r w:rsidRPr="00CE0B82">
        <w:rPr>
          <w:color w:val="auto"/>
          <w:lang w:bidi="en-US"/>
        </w:rPr>
        <w:t>2(</w:t>
      </w:r>
      <w:r w:rsidR="00245948">
        <w:rPr>
          <w:color w:val="auto"/>
          <w:lang w:bidi="en-US"/>
        </w:rPr>
        <w:t>d</w:t>
      </w:r>
      <w:proofErr w:type="gramEnd"/>
      <w:r w:rsidRPr="00CE0B82">
        <w:rPr>
          <w:color w:val="auto"/>
          <w:lang w:bidi="en-US"/>
        </w:rPr>
        <w:t xml:space="preserve">) and SOP-Bethel-21 Art. XII Sec. </w:t>
      </w:r>
      <w:r w:rsidR="000B3F04">
        <w:rPr>
          <w:color w:val="auto"/>
          <w:lang w:bidi="en-US"/>
        </w:rPr>
        <w:t>2</w:t>
      </w:r>
      <w:r w:rsidRPr="00CE0B82">
        <w:rPr>
          <w:color w:val="auto"/>
          <w:spacing w:val="5"/>
          <w:lang w:bidi="en-US"/>
        </w:rPr>
        <w:t xml:space="preserve"> </w:t>
      </w:r>
      <w:r w:rsidRPr="00CE0B82">
        <w:rPr>
          <w:color w:val="auto"/>
          <w:lang w:bidi="en-US"/>
        </w:rPr>
        <w:t>(d))</w:t>
      </w:r>
    </w:p>
    <w:p w14:paraId="5685C1BC" w14:textId="61EDFA02" w:rsidR="00CE0B82" w:rsidRPr="00CE0B82" w:rsidRDefault="00CE0B82" w:rsidP="00CE0B82">
      <w:pPr>
        <w:widowControl w:val="0"/>
        <w:numPr>
          <w:ilvl w:val="0"/>
          <w:numId w:val="48"/>
        </w:numPr>
        <w:tabs>
          <w:tab w:val="left" w:pos="833"/>
          <w:tab w:val="left" w:pos="834"/>
        </w:tabs>
        <w:autoSpaceDE w:val="0"/>
        <w:autoSpaceDN w:val="0"/>
        <w:spacing w:before="121" w:after="0" w:line="240" w:lineRule="auto"/>
        <w:ind w:left="833" w:right="112" w:hanging="720"/>
        <w:rPr>
          <w:color w:val="auto"/>
          <w:lang w:bidi="en-US"/>
        </w:rPr>
      </w:pPr>
      <w:r w:rsidRPr="00CE0B82">
        <w:rPr>
          <w:color w:val="auto"/>
          <w:lang w:bidi="en-US"/>
        </w:rPr>
        <w:t xml:space="preserve">Provide other instructions for processing amendments to Uniform Code for Bethels. (See B-Bethel Art. </w:t>
      </w:r>
      <w:r w:rsidR="000B3F04">
        <w:rPr>
          <w:color w:val="auto"/>
          <w:lang w:bidi="en-US"/>
        </w:rPr>
        <w:t>VI</w:t>
      </w:r>
      <w:r w:rsidRPr="00CE0B82">
        <w:rPr>
          <w:color w:val="auto"/>
          <w:lang w:bidi="en-US"/>
        </w:rPr>
        <w:t xml:space="preserve"> and SOP-Bethel-21 Art XV)</w:t>
      </w:r>
    </w:p>
    <w:p w14:paraId="64663C9C" w14:textId="77777777" w:rsidR="00CE0B82" w:rsidRPr="00CE0B82" w:rsidRDefault="00CE0B82" w:rsidP="00CE0B82">
      <w:pPr>
        <w:widowControl w:val="0"/>
        <w:numPr>
          <w:ilvl w:val="0"/>
          <w:numId w:val="48"/>
        </w:numPr>
        <w:tabs>
          <w:tab w:val="left" w:pos="833"/>
          <w:tab w:val="left" w:pos="834"/>
        </w:tabs>
        <w:autoSpaceDE w:val="0"/>
        <w:autoSpaceDN w:val="0"/>
        <w:spacing w:before="121" w:after="0" w:line="240" w:lineRule="auto"/>
        <w:ind w:left="833" w:hanging="720"/>
        <w:rPr>
          <w:color w:val="auto"/>
          <w:lang w:bidi="en-US"/>
        </w:rPr>
      </w:pPr>
      <w:r w:rsidRPr="00CE0B82">
        <w:rPr>
          <w:color w:val="auto"/>
          <w:lang w:bidi="en-US"/>
        </w:rPr>
        <w:t>Provide for a larger quorum to conduct GGC business. (See</w:t>
      </w:r>
      <w:r w:rsidRPr="00CE0B82">
        <w:rPr>
          <w:color w:val="auto"/>
          <w:spacing w:val="-3"/>
          <w:lang w:bidi="en-US"/>
        </w:rPr>
        <w:t xml:space="preserve"> </w:t>
      </w:r>
      <w:r w:rsidRPr="00CE0B82">
        <w:rPr>
          <w:color w:val="auto"/>
          <w:lang w:bidi="en-US"/>
        </w:rPr>
        <w:t>SOP-SGC-16)</w:t>
      </w:r>
    </w:p>
    <w:p w14:paraId="41301B6B" w14:textId="77777777" w:rsidR="00CE0B82" w:rsidRPr="00CE0B82" w:rsidRDefault="00CE0B82" w:rsidP="00CE0B82">
      <w:pPr>
        <w:widowControl w:val="0"/>
        <w:numPr>
          <w:ilvl w:val="0"/>
          <w:numId w:val="48"/>
        </w:numPr>
        <w:tabs>
          <w:tab w:val="left" w:pos="832"/>
          <w:tab w:val="left" w:pos="833"/>
        </w:tabs>
        <w:autoSpaceDE w:val="0"/>
        <w:autoSpaceDN w:val="0"/>
        <w:spacing w:before="121" w:after="0" w:line="240" w:lineRule="auto"/>
        <w:ind w:left="832" w:right="115" w:hanging="719"/>
        <w:rPr>
          <w:color w:val="auto"/>
          <w:lang w:bidi="en-US"/>
        </w:rPr>
      </w:pPr>
      <w:r w:rsidRPr="00CE0B82">
        <w:rPr>
          <w:color w:val="auto"/>
          <w:lang w:bidi="en-US"/>
        </w:rPr>
        <w:t>Provide other arrangements for Bethel members to submit recommendations for Executive members of the BGC. (See</w:t>
      </w:r>
      <w:r w:rsidRPr="00CE0B82">
        <w:rPr>
          <w:color w:val="auto"/>
          <w:spacing w:val="-1"/>
          <w:lang w:bidi="en-US"/>
        </w:rPr>
        <w:t xml:space="preserve"> </w:t>
      </w:r>
      <w:r w:rsidRPr="00CE0B82">
        <w:rPr>
          <w:color w:val="auto"/>
          <w:lang w:bidi="en-US"/>
        </w:rPr>
        <w:t>SOP-Bethel-15)</w:t>
      </w:r>
    </w:p>
    <w:p w14:paraId="6D989D2D" w14:textId="44FCF20F" w:rsidR="00CE0B82" w:rsidRPr="00CE0B82" w:rsidRDefault="00CE0B82" w:rsidP="00CE0B82">
      <w:pPr>
        <w:widowControl w:val="0"/>
        <w:numPr>
          <w:ilvl w:val="0"/>
          <w:numId w:val="48"/>
        </w:numPr>
        <w:tabs>
          <w:tab w:val="left" w:pos="832"/>
          <w:tab w:val="left" w:pos="833"/>
        </w:tabs>
        <w:autoSpaceDE w:val="0"/>
        <w:autoSpaceDN w:val="0"/>
        <w:spacing w:before="118" w:after="0" w:line="240" w:lineRule="auto"/>
        <w:ind w:left="832" w:right="111" w:hanging="720"/>
        <w:rPr>
          <w:color w:val="auto"/>
          <w:lang w:bidi="en-US"/>
        </w:rPr>
      </w:pPr>
      <w:r w:rsidRPr="00CE0B82">
        <w:rPr>
          <w:color w:val="auto"/>
          <w:lang w:bidi="en-US"/>
        </w:rPr>
        <w:t>Provide other arrangements for the reorganization of Bethels. (See B-Bethel Art. X</w:t>
      </w:r>
      <w:r w:rsidR="00245948">
        <w:rPr>
          <w:color w:val="auto"/>
          <w:lang w:bidi="en-US"/>
        </w:rPr>
        <w:t>II</w:t>
      </w:r>
      <w:r w:rsidRPr="00CE0B82">
        <w:rPr>
          <w:color w:val="auto"/>
          <w:lang w:bidi="en-US"/>
        </w:rPr>
        <w:t xml:space="preserve"> Sec. 1 (e), SOP-Bethel-</w:t>
      </w:r>
      <w:r w:rsidR="00245948">
        <w:rPr>
          <w:color w:val="auto"/>
          <w:lang w:bidi="en-US"/>
        </w:rPr>
        <w:t>16, SOP-Bethel-18  N</w:t>
      </w:r>
      <w:r w:rsidR="000B3F04">
        <w:rPr>
          <w:color w:val="auto"/>
          <w:lang w:bidi="en-US"/>
        </w:rPr>
        <w:t>o</w:t>
      </w:r>
      <w:r w:rsidR="00245948">
        <w:rPr>
          <w:color w:val="auto"/>
          <w:lang w:bidi="en-US"/>
        </w:rPr>
        <w:t>.</w:t>
      </w:r>
      <w:r w:rsidRPr="00CE0B82">
        <w:rPr>
          <w:color w:val="auto"/>
          <w:lang w:bidi="en-US"/>
        </w:rPr>
        <w:t>7)</w:t>
      </w:r>
    </w:p>
    <w:p w14:paraId="12D2C83A" w14:textId="0C806F4A" w:rsidR="00CE0B82" w:rsidRDefault="00CE0B82" w:rsidP="00CE0B82">
      <w:pPr>
        <w:widowControl w:val="0"/>
        <w:tabs>
          <w:tab w:val="left" w:pos="1560"/>
        </w:tabs>
        <w:autoSpaceDE w:val="0"/>
        <w:autoSpaceDN w:val="0"/>
        <w:spacing w:after="0" w:line="240" w:lineRule="auto"/>
        <w:ind w:left="1559" w:right="219" w:hanging="720"/>
        <w:jc w:val="left"/>
        <w:rPr>
          <w:rFonts w:ascii="Cambria"/>
          <w:color w:val="auto"/>
          <w:szCs w:val="20"/>
          <w:lang w:bidi="en-US"/>
        </w:rPr>
      </w:pPr>
      <w:r>
        <w:rPr>
          <w:noProof/>
          <w:color w:val="auto"/>
          <w:szCs w:val="20"/>
        </w:rPr>
        <mc:AlternateContent>
          <mc:Choice Requires="wps">
            <w:drawing>
              <wp:anchor distT="0" distB="0" distL="114300" distR="114300" simplePos="0" relativeHeight="251665408" behindDoc="0" locked="0" layoutInCell="1" allowOverlap="1" wp14:anchorId="5F447338" wp14:editId="76F746DD">
                <wp:simplePos x="0" y="0"/>
                <wp:positionH relativeFrom="page">
                  <wp:posOffset>757451</wp:posOffset>
                </wp:positionH>
                <wp:positionV relativeFrom="paragraph">
                  <wp:posOffset>41777</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65pt,3.3pt" to="59.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">
                <w10:wrap anchorx="page"/>
              </v:line>
            </w:pict>
          </mc:Fallback>
        </mc:AlternateContent>
      </w:r>
      <w:r w:rsidRPr="00CE0B82">
        <w:rPr>
          <w:rFonts w:ascii="Cambria"/>
          <w:color w:val="auto"/>
          <w:szCs w:val="20"/>
          <w:lang w:bidi="en-US"/>
        </w:rPr>
        <w:t>a.</w:t>
      </w:r>
      <w:r w:rsidRPr="00CE0B82">
        <w:rPr>
          <w:rFonts w:ascii="Cambria"/>
          <w:color w:val="auto"/>
          <w:szCs w:val="20"/>
          <w:lang w:bidi="en-US"/>
        </w:rPr>
        <w:tab/>
      </w:r>
      <w:r w:rsidRPr="00CE0B82">
        <w:rPr>
          <w:rFonts w:ascii="Cambria"/>
          <w:color w:val="auto"/>
          <w:szCs w:val="20"/>
          <w:lang w:bidi="en-US"/>
        </w:rPr>
        <w:tab/>
        <w:t>Provide other procedural instruction to Merge, Close, Institute or Reinstitute Bethels as long as the intent of Supreme Law is not changed. (See SOP-Bethel-7, SOP-Bethel-12, SOP-Bethel-14 and SOP-Bethel-16)</w:t>
      </w:r>
    </w:p>
    <w:p w14:paraId="093CEEF3" w14:textId="6131C94E" w:rsidR="000F1FD8" w:rsidRDefault="00CE0B82" w:rsidP="000F1FD8">
      <w:pPr>
        <w:widowControl w:val="0"/>
        <w:tabs>
          <w:tab w:val="left" w:pos="839"/>
        </w:tabs>
        <w:autoSpaceDE w:val="0"/>
        <w:autoSpaceDN w:val="0"/>
        <w:spacing w:after="0" w:line="240" w:lineRule="auto"/>
        <w:ind w:left="119" w:firstLine="0"/>
        <w:jc w:val="left"/>
        <w:rPr>
          <w:b/>
          <w:color w:val="auto"/>
          <w:szCs w:val="20"/>
          <w:lang w:bidi="en-US"/>
        </w:rPr>
      </w:pPr>
      <w:r w:rsidRPr="00CE0B82">
        <w:rPr>
          <w:b/>
          <w:color w:val="auto"/>
          <w:szCs w:val="20"/>
          <w:lang w:bidi="en-US"/>
        </w:rPr>
        <w:t>2</w:t>
      </w:r>
      <w:r w:rsidR="008F2BF1">
        <w:rPr>
          <w:b/>
          <w:color w:val="auto"/>
          <w:szCs w:val="20"/>
          <w:lang w:bidi="en-US"/>
        </w:rPr>
        <w:t>8</w:t>
      </w:r>
      <w:r w:rsidRPr="00CE0B82">
        <w:rPr>
          <w:b/>
          <w:color w:val="auto"/>
          <w:szCs w:val="20"/>
          <w:lang w:bidi="en-US"/>
        </w:rPr>
        <w:tab/>
      </w:r>
      <w:r w:rsidRPr="00CE0B82">
        <w:rPr>
          <w:color w:val="auto"/>
          <w:szCs w:val="20"/>
          <w:lang w:bidi="en-US"/>
        </w:rPr>
        <w:t xml:space="preserve">May approve the formation of an Alumni Association which shall not conflict with the R&amp;R of </w:t>
      </w:r>
      <w:proofErr w:type="gramStart"/>
      <w:r w:rsidRPr="00CE0B82">
        <w:rPr>
          <w:color w:val="auto"/>
          <w:szCs w:val="20"/>
          <w:lang w:bidi="en-US"/>
        </w:rPr>
        <w:t>the</w:t>
      </w:r>
      <w:r w:rsidRPr="00CE0B82">
        <w:rPr>
          <w:color w:val="auto"/>
          <w:spacing w:val="-24"/>
          <w:szCs w:val="20"/>
          <w:lang w:bidi="en-US"/>
        </w:rPr>
        <w:t xml:space="preserve"> </w:t>
      </w:r>
      <w:r w:rsidR="006025F8">
        <w:rPr>
          <w:color w:val="auto"/>
          <w:spacing w:val="-24"/>
          <w:szCs w:val="20"/>
          <w:lang w:bidi="en-US"/>
        </w:rPr>
        <w:t xml:space="preserve"> </w:t>
      </w:r>
      <w:r w:rsidR="0093347A">
        <w:rPr>
          <w:color w:val="auto"/>
          <w:spacing w:val="-24"/>
          <w:szCs w:val="20"/>
          <w:lang w:bidi="en-US"/>
        </w:rPr>
        <w:t>AAJDI</w:t>
      </w:r>
      <w:proofErr w:type="gramEnd"/>
      <w:r w:rsidR="0093347A">
        <w:rPr>
          <w:color w:val="auto"/>
          <w:spacing w:val="-24"/>
          <w:szCs w:val="20"/>
          <w:lang w:bidi="en-US"/>
        </w:rPr>
        <w:t>.</w:t>
      </w:r>
      <w:r w:rsidR="006025F8">
        <w:rPr>
          <w:color w:val="auto"/>
          <w:spacing w:val="-24"/>
          <w:szCs w:val="20"/>
          <w:lang w:bidi="en-US"/>
        </w:rPr>
        <w:t xml:space="preserve">   </w:t>
      </w:r>
      <w:r w:rsidR="0093347A">
        <w:rPr>
          <w:b/>
          <w:color w:val="auto"/>
          <w:szCs w:val="20"/>
          <w:lang w:bidi="en-US"/>
        </w:rPr>
        <w:t xml:space="preserve">   </w:t>
      </w:r>
    </w:p>
    <w:p w14:paraId="14DF04A9" w14:textId="77777777" w:rsidR="000F1FD8" w:rsidRDefault="000F1FD8" w:rsidP="000F1FD8">
      <w:pPr>
        <w:widowControl w:val="0"/>
        <w:tabs>
          <w:tab w:val="left" w:pos="839"/>
        </w:tabs>
        <w:autoSpaceDE w:val="0"/>
        <w:autoSpaceDN w:val="0"/>
        <w:spacing w:after="0" w:line="240" w:lineRule="auto"/>
        <w:ind w:left="119" w:firstLine="0"/>
        <w:jc w:val="left"/>
        <w:rPr>
          <w:b/>
          <w:color w:val="auto"/>
          <w:szCs w:val="20"/>
          <w:lang w:bidi="en-US"/>
        </w:rPr>
      </w:pPr>
    </w:p>
    <w:p w14:paraId="3E530C99" w14:textId="2DBC48A1" w:rsidR="00CE0B82" w:rsidRPr="000F1FD8" w:rsidRDefault="008F2BF1" w:rsidP="000F1FD8">
      <w:pPr>
        <w:widowControl w:val="0"/>
        <w:tabs>
          <w:tab w:val="left" w:pos="839"/>
        </w:tabs>
        <w:autoSpaceDE w:val="0"/>
        <w:autoSpaceDN w:val="0"/>
        <w:spacing w:after="0" w:line="240" w:lineRule="auto"/>
        <w:ind w:left="119" w:firstLine="0"/>
        <w:jc w:val="left"/>
        <w:rPr>
          <w:b/>
          <w:color w:val="auto"/>
          <w:szCs w:val="20"/>
          <w:lang w:bidi="en-US"/>
        </w:rPr>
      </w:pPr>
      <w:r>
        <w:rPr>
          <w:b/>
          <w:color w:val="auto"/>
          <w:szCs w:val="20"/>
          <w:lang w:bidi="en-US"/>
        </w:rPr>
        <w:t>29</w:t>
      </w:r>
      <w:r w:rsidR="00CE0B82" w:rsidRPr="00CE0B82">
        <w:rPr>
          <w:b/>
          <w:color w:val="auto"/>
          <w:szCs w:val="20"/>
          <w:lang w:bidi="en-US"/>
        </w:rPr>
        <w:tab/>
      </w:r>
      <w:r w:rsidR="00CE0B82" w:rsidRPr="00CE0B82">
        <w:rPr>
          <w:color w:val="auto"/>
          <w:szCs w:val="20"/>
          <w:lang w:bidi="en-US"/>
        </w:rPr>
        <w:t>Provide for the election of Past Grand Guardian or Past Associate Grand Guardian to elective line</w:t>
      </w:r>
      <w:r w:rsidR="00CE0B82" w:rsidRPr="00CE0B82">
        <w:rPr>
          <w:color w:val="auto"/>
          <w:spacing w:val="-24"/>
          <w:szCs w:val="20"/>
          <w:lang w:bidi="en-US"/>
        </w:rPr>
        <w:t xml:space="preserve"> </w:t>
      </w:r>
      <w:r w:rsidR="00CE0B82" w:rsidRPr="00CE0B82">
        <w:rPr>
          <w:color w:val="auto"/>
          <w:szCs w:val="20"/>
          <w:lang w:bidi="en-US"/>
        </w:rPr>
        <w:t>office.</w:t>
      </w:r>
      <w:r w:rsidR="00245948">
        <w:rPr>
          <w:color w:val="auto"/>
          <w:szCs w:val="20"/>
          <w:lang w:bidi="en-US"/>
        </w:rPr>
        <w:t xml:space="preserve">   </w:t>
      </w:r>
      <w:r w:rsidR="00245948">
        <w:rPr>
          <w:color w:val="auto"/>
          <w:szCs w:val="20"/>
          <w:lang w:bidi="en-US"/>
        </w:rPr>
        <w:tab/>
      </w:r>
      <w:proofErr w:type="gramStart"/>
      <w:r w:rsidR="00245948">
        <w:rPr>
          <w:color w:val="auto"/>
          <w:szCs w:val="20"/>
          <w:lang w:bidi="en-US"/>
        </w:rPr>
        <w:t>(</w:t>
      </w:r>
      <w:r w:rsidR="000B3F04">
        <w:rPr>
          <w:color w:val="auto"/>
          <w:szCs w:val="20"/>
          <w:lang w:bidi="en-US"/>
        </w:rPr>
        <w:t>C</w:t>
      </w:r>
      <w:r w:rsidR="00245948">
        <w:rPr>
          <w:color w:val="auto"/>
          <w:szCs w:val="20"/>
          <w:lang w:bidi="en-US"/>
        </w:rPr>
        <w:t>-GGC Art.</w:t>
      </w:r>
      <w:proofErr w:type="gramEnd"/>
      <w:r w:rsidR="00245948">
        <w:rPr>
          <w:color w:val="auto"/>
          <w:szCs w:val="20"/>
          <w:lang w:bidi="en-US"/>
        </w:rPr>
        <w:t xml:space="preserve"> V</w:t>
      </w:r>
      <w:r w:rsidR="000B3F04">
        <w:rPr>
          <w:color w:val="auto"/>
          <w:szCs w:val="20"/>
          <w:lang w:bidi="en-US"/>
        </w:rPr>
        <w:t>I Sec. 1</w:t>
      </w:r>
      <w:bookmarkStart w:id="3" w:name="_GoBack"/>
      <w:bookmarkEnd w:id="3"/>
      <w:r w:rsidR="00245948">
        <w:rPr>
          <w:color w:val="auto"/>
          <w:szCs w:val="20"/>
          <w:lang w:bidi="en-US"/>
        </w:rPr>
        <w:t xml:space="preserve"> (e))</w:t>
      </w:r>
    </w:p>
    <w:p w14:paraId="2B6B0ED0" w14:textId="45B4D06E" w:rsidR="00802283" w:rsidRPr="00CE0B82" w:rsidRDefault="00802283" w:rsidP="00CE0B82">
      <w:pPr>
        <w:spacing w:after="0" w:line="259" w:lineRule="auto"/>
        <w:ind w:left="0" w:firstLine="0"/>
        <w:jc w:val="left"/>
        <w:rPr>
          <w:szCs w:val="20"/>
        </w:rPr>
      </w:pPr>
    </w:p>
    <w:sectPr w:rsidR="00802283" w:rsidRPr="00CE0B82" w:rsidSect="001E2B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648" w:footer="120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9CA3F" w14:textId="77777777" w:rsidR="00D4497A" w:rsidRDefault="00D4497A">
      <w:pPr>
        <w:spacing w:after="0" w:line="240" w:lineRule="auto"/>
      </w:pPr>
      <w:r>
        <w:separator/>
      </w:r>
    </w:p>
  </w:endnote>
  <w:endnote w:type="continuationSeparator" w:id="0">
    <w:p w14:paraId="3D8D3BBA" w14:textId="77777777" w:rsidR="00D4497A" w:rsidRDefault="00D4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FCBE" w14:textId="7CDB001D" w:rsidR="00D4497A" w:rsidRDefault="00D4497A">
    <w:pPr>
      <w:spacing w:after="0" w:line="259" w:lineRule="auto"/>
      <w:ind w:left="0" w:right="3" w:firstLine="0"/>
      <w:jc w:val="right"/>
    </w:pPr>
    <w:r>
      <w:rPr>
        <w:rFonts w:ascii="Cambria" w:eastAsia="Cambria" w:hAnsi="Cambria" w:cs="Cambria"/>
        <w:sz w:val="18"/>
      </w:rPr>
      <w:t>B‐GGC</w:t>
    </w:r>
    <w:r>
      <w:rPr>
        <w:rFonts w:ascii="Cambria" w:eastAsia="Cambria" w:hAnsi="Cambria" w:cs="Cambria"/>
        <w:sz w:val="18"/>
      </w:rPr>
      <w:tab/>
    </w:r>
    <w:r>
      <w:fldChar w:fldCharType="begin"/>
    </w:r>
    <w:r>
      <w:instrText xml:space="preserve"> PAGE   \* MERGEFORMAT </w:instrText>
    </w:r>
    <w:r>
      <w:fldChar w:fldCharType="separate"/>
    </w:r>
    <w:r w:rsidRPr="00132AB6">
      <w:rPr>
        <w:noProof/>
        <w:sz w:val="18"/>
      </w:rPr>
      <w:t>16</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03"/>
      <w:gridCol w:w="487"/>
    </w:tblGrid>
    <w:tr w:rsidR="00D4497A" w14:paraId="17FB6BA3" w14:textId="77777777" w:rsidTr="00BF38C4">
      <w:trPr>
        <w:trHeight w:val="335"/>
        <w:jc w:val="right"/>
      </w:trPr>
      <w:tc>
        <w:tcPr>
          <w:tcW w:w="8885" w:type="dxa"/>
          <w:vAlign w:val="center"/>
        </w:tcPr>
        <w:p w14:paraId="4E093E12" w14:textId="67B2A02E" w:rsidR="00D4497A" w:rsidRDefault="00D4497A" w:rsidP="00BF38C4">
          <w:pPr>
            <w:pStyle w:val="Header"/>
            <w:jc w:val="right"/>
            <w:rPr>
              <w:caps/>
              <w:color w:val="000000" w:themeColor="text1"/>
            </w:rPr>
          </w:pPr>
          <w:r w:rsidRPr="00DB0586">
            <w:rPr>
              <w:rFonts w:ascii="Times New Roman" w:hAnsi="Times New Roman"/>
              <w:caps/>
              <w:sz w:val="20"/>
              <w:szCs w:val="20"/>
            </w:rPr>
            <w:t>MI-B</w:t>
          </w:r>
          <w:sdt>
            <w:sdtPr>
              <w:rPr>
                <w:rFonts w:ascii="Times New Roman" w:hAnsi="Times New Roman"/>
                <w:caps/>
                <w:sz w:val="20"/>
                <w:szCs w:val="20"/>
              </w:rPr>
              <w:alias w:val="Author"/>
              <w:tag w:val=""/>
              <w:id w:val="-330294740"/>
              <w:dataBinding w:prefixMappings="xmlns:ns0='http://purl.org/dc/elements/1.1/' xmlns:ns1='http://schemas.openxmlformats.org/package/2006/metadata/core-properties' " w:xpath="/ns1:coreProperties[1]/ns0:creator[1]" w:storeItemID="{6C3C8BC8-F283-45AE-878A-BAB7291924A1}"/>
              <w:text/>
            </w:sdtPr>
            <w:sdtContent>
              <w:r w:rsidRPr="00DB0586">
                <w:rPr>
                  <w:rFonts w:ascii="Times New Roman" w:hAnsi="Times New Roman"/>
                  <w:caps/>
                  <w:sz w:val="20"/>
                  <w:szCs w:val="20"/>
                </w:rPr>
                <w:t>-GGC</w:t>
              </w:r>
            </w:sdtContent>
          </w:sdt>
        </w:p>
      </w:tc>
      <w:tc>
        <w:tcPr>
          <w:tcW w:w="475" w:type="dxa"/>
          <w:shd w:val="clear" w:color="auto" w:fill="auto"/>
          <w:vAlign w:val="center"/>
        </w:tcPr>
        <w:p w14:paraId="539F0E7B" w14:textId="64F0E543" w:rsidR="00D4497A" w:rsidRPr="00BF38C4" w:rsidRDefault="00D4497A" w:rsidP="00BF38C4">
          <w:pPr>
            <w:pStyle w:val="Footer"/>
            <w:tabs>
              <w:tab w:val="clear" w:pos="4680"/>
              <w:tab w:val="clear" w:pos="9360"/>
            </w:tabs>
            <w:jc w:val="center"/>
            <w:rPr>
              <w:color w:val="000000" w:themeColor="text1"/>
            </w:rPr>
          </w:pPr>
          <w:r w:rsidRPr="00DB0586">
            <w:rPr>
              <w:rFonts w:ascii="Times New Roman" w:hAnsi="Times New Roman"/>
              <w:sz w:val="20"/>
              <w:szCs w:val="20"/>
            </w:rPr>
            <w:fldChar w:fldCharType="begin"/>
          </w:r>
          <w:r w:rsidRPr="00DB0586">
            <w:rPr>
              <w:rFonts w:ascii="Times New Roman" w:hAnsi="Times New Roman"/>
              <w:sz w:val="20"/>
              <w:szCs w:val="20"/>
            </w:rPr>
            <w:instrText xml:space="preserve"> PAGE  \* Arabic  \* MERGEFORMAT </w:instrText>
          </w:r>
          <w:r w:rsidRPr="00DB0586">
            <w:rPr>
              <w:rFonts w:ascii="Times New Roman" w:hAnsi="Times New Roman"/>
              <w:sz w:val="20"/>
              <w:szCs w:val="20"/>
            </w:rPr>
            <w:fldChar w:fldCharType="separate"/>
          </w:r>
          <w:r w:rsidR="000B3F04">
            <w:rPr>
              <w:rFonts w:ascii="Times New Roman" w:hAnsi="Times New Roman"/>
              <w:noProof/>
              <w:sz w:val="20"/>
              <w:szCs w:val="20"/>
            </w:rPr>
            <w:t>13</w:t>
          </w:r>
          <w:r w:rsidRPr="00DB0586">
            <w:rPr>
              <w:rFonts w:ascii="Times New Roman" w:hAnsi="Times New Roman"/>
              <w:sz w:val="20"/>
              <w:szCs w:val="20"/>
            </w:rPr>
            <w:fldChar w:fldCharType="end"/>
          </w:r>
        </w:p>
      </w:tc>
    </w:tr>
  </w:tbl>
  <w:p w14:paraId="711ED243" w14:textId="555E6A84" w:rsidR="00D4497A" w:rsidRDefault="00D4497A">
    <w:pPr>
      <w:spacing w:after="0" w:line="259" w:lineRule="auto"/>
      <w:ind w:left="0" w:right="3"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D4497A" w14:paraId="6B00CD55" w14:textId="77777777">
      <w:trPr>
        <w:jc w:val="right"/>
      </w:trPr>
      <w:tc>
        <w:tcPr>
          <w:tcW w:w="4795" w:type="dxa"/>
          <w:vAlign w:val="center"/>
        </w:tcPr>
        <w:p w14:paraId="449A2ACB" w14:textId="4E6A89F1" w:rsidR="00D4497A" w:rsidRDefault="00D4497A">
          <w:pPr>
            <w:pStyle w:val="Header"/>
            <w:jc w:val="right"/>
            <w:rPr>
              <w:caps/>
              <w:color w:val="000000" w:themeColor="text1"/>
            </w:rPr>
          </w:pPr>
          <w:r>
            <w:rPr>
              <w:caps/>
              <w:color w:val="000000" w:themeColor="text1"/>
            </w:rPr>
            <w:t>MI-B</w:t>
          </w:r>
          <w:sdt>
            <w:sdtPr>
              <w:rPr>
                <w:caps/>
                <w:color w:val="000000" w:themeColor="text1"/>
              </w:rPr>
              <w:alias w:val="Author"/>
              <w:tag w:val=""/>
              <w:id w:val="-2091000377"/>
              <w:dataBinding w:prefixMappings="xmlns:ns0='http://purl.org/dc/elements/1.1/' xmlns:ns1='http://schemas.openxmlformats.org/package/2006/metadata/core-properties' " w:xpath="/ns1:coreProperties[1]/ns0:creator[1]" w:storeItemID="{6C3C8BC8-F283-45AE-878A-BAB7291924A1}"/>
              <w:text/>
            </w:sdtPr>
            <w:sdtContent>
              <w:r>
                <w:rPr>
                  <w:caps/>
                  <w:color w:val="000000" w:themeColor="text1"/>
                </w:rPr>
                <w:t>-GGC</w:t>
              </w:r>
            </w:sdtContent>
          </w:sdt>
        </w:p>
      </w:tc>
      <w:tc>
        <w:tcPr>
          <w:tcW w:w="250" w:type="pct"/>
          <w:shd w:val="clear" w:color="auto" w:fill="ED7D31" w:themeFill="accent2"/>
          <w:vAlign w:val="center"/>
        </w:tcPr>
        <w:p w14:paraId="69688D47" w14:textId="3B4F8BB4" w:rsidR="00D4497A" w:rsidRDefault="00D4497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10</w:t>
          </w:r>
          <w:r>
            <w:rPr>
              <w:noProof/>
              <w:color w:val="FFFFFF" w:themeColor="background1"/>
            </w:rPr>
            <w:fldChar w:fldCharType="end"/>
          </w:r>
        </w:p>
      </w:tc>
    </w:tr>
  </w:tbl>
  <w:p w14:paraId="267331BB" w14:textId="7D7DD4CC" w:rsidR="00D4497A" w:rsidRPr="005755ED" w:rsidRDefault="00D4497A" w:rsidP="00575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E78E" w14:textId="77777777" w:rsidR="00D4497A" w:rsidRDefault="00D4497A">
      <w:pPr>
        <w:spacing w:after="0" w:line="240" w:lineRule="auto"/>
      </w:pPr>
      <w:r>
        <w:separator/>
      </w:r>
    </w:p>
  </w:footnote>
  <w:footnote w:type="continuationSeparator" w:id="0">
    <w:p w14:paraId="5E153DD6" w14:textId="77777777" w:rsidR="00D4497A" w:rsidRDefault="00D44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5593" w14:textId="77777777" w:rsidR="00D4497A" w:rsidRDefault="00D4497A">
    <w:pPr>
      <w:tabs>
        <w:tab w:val="center" w:pos="2160"/>
        <w:tab w:val="center" w:pos="2880"/>
        <w:tab w:val="center" w:pos="3600"/>
        <w:tab w:val="center" w:pos="4320"/>
        <w:tab w:val="center" w:pos="5040"/>
        <w:tab w:val="center" w:pos="5760"/>
        <w:tab w:val="center" w:pos="6480"/>
        <w:tab w:val="center" w:pos="7200"/>
        <w:tab w:val="center" w:pos="8537"/>
      </w:tabs>
      <w:spacing w:after="0" w:line="259" w:lineRule="auto"/>
      <w:ind w:left="0" w:firstLine="0"/>
      <w:jc w:val="left"/>
    </w:pPr>
    <w:r>
      <w:rPr>
        <w:b/>
      </w:rPr>
      <w:t xml:space="preserve">2016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Bylaws - GGC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BC88" w14:textId="52606882" w:rsidR="00D4497A" w:rsidRDefault="00D4497A">
    <w:pPr>
      <w:tabs>
        <w:tab w:val="center" w:pos="2160"/>
        <w:tab w:val="center" w:pos="2880"/>
        <w:tab w:val="center" w:pos="3600"/>
        <w:tab w:val="center" w:pos="4320"/>
        <w:tab w:val="center" w:pos="5040"/>
        <w:tab w:val="center" w:pos="5760"/>
        <w:tab w:val="center" w:pos="6480"/>
        <w:tab w:val="center" w:pos="7200"/>
        <w:tab w:val="center" w:pos="8537"/>
      </w:tabs>
      <w:spacing w:after="0" w:line="259" w:lineRule="auto"/>
      <w:ind w:left="0" w:firstLine="0"/>
      <w:jc w:val="left"/>
    </w:pPr>
    <w:r>
      <w:rPr>
        <w:b/>
      </w:rPr>
      <w:t xml:space="preserve">2019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Pr="004B7025">
      <w:rPr>
        <w:b/>
      </w:rPr>
      <w:t>MI-Bylaws-GGC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D236" w14:textId="710147AA" w:rsidR="00D4497A" w:rsidRDefault="00D4497A">
    <w:pPr>
      <w:tabs>
        <w:tab w:val="center" w:pos="3600"/>
        <w:tab w:val="center" w:pos="4320"/>
        <w:tab w:val="center" w:pos="5040"/>
        <w:tab w:val="center" w:pos="5760"/>
        <w:tab w:val="center" w:pos="6480"/>
        <w:tab w:val="center" w:pos="7200"/>
        <w:tab w:val="center" w:pos="8537"/>
      </w:tabs>
      <w:spacing w:after="0" w:line="259"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sidRPr="004F160C">
      <w:t>Bylaws-MI-GGC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6F0"/>
    <w:multiLevelType w:val="hybridMultilevel"/>
    <w:tmpl w:val="2B5AAB1E"/>
    <w:lvl w:ilvl="0" w:tplc="4D8E8F8A">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7465EE">
      <w:start w:val="1"/>
      <w:numFmt w:val="lowerRoman"/>
      <w:lvlText w:val="(%2)"/>
      <w:lvlJc w:val="left"/>
      <w:pPr>
        <w:ind w:left="2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A8732">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2C8FD2">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7A7590">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B255D6">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94D8F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EC28E">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02238E">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3394FDC"/>
    <w:multiLevelType w:val="hybridMultilevel"/>
    <w:tmpl w:val="FF249408"/>
    <w:lvl w:ilvl="0" w:tplc="A5E6D2E6">
      <w:start w:val="1"/>
      <w:numFmt w:val="decimal"/>
      <w:lvlText w:val="(%1)"/>
      <w:lvlJc w:val="left"/>
      <w:pPr>
        <w:ind w:left="1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A49FE">
      <w:start w:val="1"/>
      <w:numFmt w:val="lowerRoman"/>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4F67E">
      <w:start w:val="1"/>
      <w:numFmt w:val="lowerRoman"/>
      <w:lvlText w:val="%3"/>
      <w:lvlJc w:val="left"/>
      <w:pPr>
        <w:ind w:left="2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6E4946">
      <w:start w:val="1"/>
      <w:numFmt w:val="decimal"/>
      <w:lvlText w:val="%4"/>
      <w:lvlJc w:val="left"/>
      <w:pPr>
        <w:ind w:left="2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E7730">
      <w:start w:val="1"/>
      <w:numFmt w:val="lowerLetter"/>
      <w:lvlText w:val="%5"/>
      <w:lvlJc w:val="left"/>
      <w:pPr>
        <w:ind w:left="3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CC40C2">
      <w:start w:val="1"/>
      <w:numFmt w:val="lowerRoman"/>
      <w:lvlText w:val="%6"/>
      <w:lvlJc w:val="left"/>
      <w:pPr>
        <w:ind w:left="4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ABC2E">
      <w:start w:val="1"/>
      <w:numFmt w:val="decimal"/>
      <w:lvlText w:val="%7"/>
      <w:lvlJc w:val="left"/>
      <w:pPr>
        <w:ind w:left="5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04292">
      <w:start w:val="1"/>
      <w:numFmt w:val="lowerLetter"/>
      <w:lvlText w:val="%8"/>
      <w:lvlJc w:val="left"/>
      <w:pPr>
        <w:ind w:left="5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246E98">
      <w:start w:val="1"/>
      <w:numFmt w:val="lowerRoman"/>
      <w:lvlText w:val="%9"/>
      <w:lvlJc w:val="left"/>
      <w:pPr>
        <w:ind w:left="6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43920B8"/>
    <w:multiLevelType w:val="hybridMultilevel"/>
    <w:tmpl w:val="B30A2F20"/>
    <w:lvl w:ilvl="0" w:tplc="4C88904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FC1B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2C3D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6486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DA4C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1E85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2ECD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5088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A40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465375B"/>
    <w:multiLevelType w:val="hybridMultilevel"/>
    <w:tmpl w:val="C0F27A30"/>
    <w:lvl w:ilvl="0" w:tplc="14CAD17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12F5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8EC5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5E52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D46E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AE2E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C619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42D5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4893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B351600"/>
    <w:multiLevelType w:val="hybridMultilevel"/>
    <w:tmpl w:val="80C8F712"/>
    <w:lvl w:ilvl="0" w:tplc="15BC4544">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00863C">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BCA5F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9027BE">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DE3E4C">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C2C41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6C0C0A">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24CC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BC5D94">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C29282F"/>
    <w:multiLevelType w:val="hybridMultilevel"/>
    <w:tmpl w:val="93E8BCDC"/>
    <w:lvl w:ilvl="0" w:tplc="CBAC1954">
      <w:start w:val="1"/>
      <w:numFmt w:val="lowerLetter"/>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859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9A21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F43D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D29D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B22D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5AE1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7C42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DA9A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E9D4B94"/>
    <w:multiLevelType w:val="hybridMultilevel"/>
    <w:tmpl w:val="5DDE6AF8"/>
    <w:lvl w:ilvl="0" w:tplc="379EF70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5A85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6A13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B411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F0B8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E03F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6671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6C36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D01C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0EEC17F4"/>
    <w:multiLevelType w:val="hybridMultilevel"/>
    <w:tmpl w:val="2BC0F294"/>
    <w:lvl w:ilvl="0" w:tplc="E31E73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7C04D2">
      <w:start w:val="1"/>
      <w:numFmt w:val="lowerLetter"/>
      <w:lvlRestart w:val="0"/>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90600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32B7C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7AE1A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2860D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3ECAF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36D12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6E5C1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0F26679D"/>
    <w:multiLevelType w:val="hybridMultilevel"/>
    <w:tmpl w:val="5D342DB0"/>
    <w:lvl w:ilvl="0" w:tplc="2EBC5BCE">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2C9D4C">
      <w:start w:val="1"/>
      <w:numFmt w:val="lowerRoman"/>
      <w:lvlText w:val="(%2)"/>
      <w:lvlJc w:val="left"/>
      <w:pPr>
        <w:ind w:left="1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DCFFCE">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209DA4">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0DF80">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BED208">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0A57D0">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25686">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18C524">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14B1AF2"/>
    <w:multiLevelType w:val="hybridMultilevel"/>
    <w:tmpl w:val="8050169C"/>
    <w:lvl w:ilvl="0" w:tplc="6B16C386">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322199"/>
    <w:multiLevelType w:val="hybridMultilevel"/>
    <w:tmpl w:val="20FA6DD2"/>
    <w:lvl w:ilvl="0" w:tplc="90C8F552">
      <w:start w:val="1"/>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34E596">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B0B850">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06416">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055B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689ABA">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201ED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C761A">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0AF700">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6725952"/>
    <w:multiLevelType w:val="hybridMultilevel"/>
    <w:tmpl w:val="B5864452"/>
    <w:lvl w:ilvl="0" w:tplc="6F881056">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28F33E">
      <w:start w:val="1"/>
      <w:numFmt w:val="lowerRoman"/>
      <w:lvlText w:val="(%2)"/>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681D5E">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E35E4">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81F18">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FECE94">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AC5750">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60396">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641D6C">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E002D3E"/>
    <w:multiLevelType w:val="hybridMultilevel"/>
    <w:tmpl w:val="82EC3956"/>
    <w:lvl w:ilvl="0" w:tplc="1EC2407A">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500E66">
      <w:start w:val="1"/>
      <w:numFmt w:val="lowerRoman"/>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4477CC">
      <w:start w:val="1"/>
      <w:numFmt w:val="lowerRoman"/>
      <w:lvlText w:val="%3"/>
      <w:lvlJc w:val="left"/>
      <w:pPr>
        <w:ind w:left="1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8C9E78">
      <w:start w:val="1"/>
      <w:numFmt w:val="decimal"/>
      <w:lvlText w:val="%4"/>
      <w:lvlJc w:val="left"/>
      <w:pPr>
        <w:ind w:left="2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78B798">
      <w:start w:val="1"/>
      <w:numFmt w:val="lowerLetter"/>
      <w:lvlText w:val="%5"/>
      <w:lvlJc w:val="left"/>
      <w:pPr>
        <w:ind w:left="3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72FB54">
      <w:start w:val="1"/>
      <w:numFmt w:val="lowerRoman"/>
      <w:lvlText w:val="%6"/>
      <w:lvlJc w:val="left"/>
      <w:pPr>
        <w:ind w:left="3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AE88CA">
      <w:start w:val="1"/>
      <w:numFmt w:val="decimal"/>
      <w:lvlText w:val="%7"/>
      <w:lvlJc w:val="left"/>
      <w:pPr>
        <w:ind w:left="4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0A204E">
      <w:start w:val="1"/>
      <w:numFmt w:val="lowerLetter"/>
      <w:lvlText w:val="%8"/>
      <w:lvlJc w:val="left"/>
      <w:pPr>
        <w:ind w:left="5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027A2">
      <w:start w:val="1"/>
      <w:numFmt w:val="lowerRoman"/>
      <w:lvlText w:val="%9"/>
      <w:lvlJc w:val="left"/>
      <w:pPr>
        <w:ind w:left="6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1E4D1CFA"/>
    <w:multiLevelType w:val="multilevel"/>
    <w:tmpl w:val="79AAEDD2"/>
    <w:lvl w:ilvl="0">
      <w:start w:val="1"/>
      <w:numFmt w:val="decimal"/>
      <w:lvlText w:val="%1"/>
      <w:lvlJc w:val="left"/>
      <w:pPr>
        <w:ind w:left="1558" w:hanging="701"/>
      </w:pPr>
      <w:rPr>
        <w:rFonts w:ascii="Times New Roman" w:eastAsia="Times New Roman" w:hAnsi="Times New Roman" w:cs="Times New Roman" w:hint="default"/>
        <w:b/>
        <w:bCs/>
        <w:w w:val="99"/>
        <w:sz w:val="20"/>
        <w:szCs w:val="20"/>
        <w:lang w:val="en-US" w:eastAsia="en-US" w:bidi="en-US"/>
      </w:rPr>
    </w:lvl>
    <w:lvl w:ilvl="1">
      <w:start w:val="1"/>
      <w:numFmt w:val="decimal"/>
      <w:lvlText w:val="%1.%2"/>
      <w:lvlJc w:val="left"/>
      <w:pPr>
        <w:ind w:left="838" w:hanging="720"/>
      </w:pPr>
      <w:rPr>
        <w:rFonts w:ascii="Times New Roman" w:eastAsia="Times New Roman" w:hAnsi="Times New Roman" w:cs="Times New Roman" w:hint="default"/>
        <w:b/>
        <w:bCs/>
        <w:spacing w:val="0"/>
        <w:w w:val="99"/>
        <w:sz w:val="20"/>
        <w:szCs w:val="20"/>
        <w:lang w:val="en-US" w:eastAsia="en-US" w:bidi="en-US"/>
      </w:rPr>
    </w:lvl>
    <w:lvl w:ilvl="2">
      <w:numFmt w:val="bullet"/>
      <w:lvlText w:val="•"/>
      <w:lvlJc w:val="left"/>
      <w:pPr>
        <w:ind w:left="2500" w:hanging="720"/>
      </w:pPr>
      <w:rPr>
        <w:rFonts w:hint="default"/>
        <w:lang w:val="en-US" w:eastAsia="en-US" w:bidi="en-US"/>
      </w:rPr>
    </w:lvl>
    <w:lvl w:ilvl="3">
      <w:numFmt w:val="bullet"/>
      <w:lvlText w:val="•"/>
      <w:lvlJc w:val="left"/>
      <w:pPr>
        <w:ind w:left="3440" w:hanging="720"/>
      </w:pPr>
      <w:rPr>
        <w:rFonts w:hint="default"/>
        <w:lang w:val="en-US" w:eastAsia="en-US" w:bidi="en-US"/>
      </w:rPr>
    </w:lvl>
    <w:lvl w:ilvl="4">
      <w:numFmt w:val="bullet"/>
      <w:lvlText w:val="•"/>
      <w:lvlJc w:val="left"/>
      <w:pPr>
        <w:ind w:left="4380" w:hanging="720"/>
      </w:pPr>
      <w:rPr>
        <w:rFonts w:hint="default"/>
        <w:lang w:val="en-US" w:eastAsia="en-US" w:bidi="en-US"/>
      </w:rPr>
    </w:lvl>
    <w:lvl w:ilvl="5">
      <w:numFmt w:val="bullet"/>
      <w:lvlText w:val="•"/>
      <w:lvlJc w:val="left"/>
      <w:pPr>
        <w:ind w:left="5320" w:hanging="720"/>
      </w:pPr>
      <w:rPr>
        <w:rFonts w:hint="default"/>
        <w:lang w:val="en-US" w:eastAsia="en-US" w:bidi="en-US"/>
      </w:rPr>
    </w:lvl>
    <w:lvl w:ilvl="6">
      <w:numFmt w:val="bullet"/>
      <w:lvlText w:val="•"/>
      <w:lvlJc w:val="left"/>
      <w:pPr>
        <w:ind w:left="6260" w:hanging="720"/>
      </w:pPr>
      <w:rPr>
        <w:rFonts w:hint="default"/>
        <w:lang w:val="en-US" w:eastAsia="en-US" w:bidi="en-US"/>
      </w:rPr>
    </w:lvl>
    <w:lvl w:ilvl="7">
      <w:numFmt w:val="bullet"/>
      <w:lvlText w:val="•"/>
      <w:lvlJc w:val="left"/>
      <w:pPr>
        <w:ind w:left="7200" w:hanging="720"/>
      </w:pPr>
      <w:rPr>
        <w:rFonts w:hint="default"/>
        <w:lang w:val="en-US" w:eastAsia="en-US" w:bidi="en-US"/>
      </w:rPr>
    </w:lvl>
    <w:lvl w:ilvl="8">
      <w:numFmt w:val="bullet"/>
      <w:lvlText w:val="•"/>
      <w:lvlJc w:val="left"/>
      <w:pPr>
        <w:ind w:left="8140" w:hanging="720"/>
      </w:pPr>
      <w:rPr>
        <w:rFonts w:hint="default"/>
        <w:lang w:val="en-US" w:eastAsia="en-US" w:bidi="en-US"/>
      </w:rPr>
    </w:lvl>
  </w:abstractNum>
  <w:abstractNum w:abstractNumId="14">
    <w:nsid w:val="1EC1184A"/>
    <w:multiLevelType w:val="hybridMultilevel"/>
    <w:tmpl w:val="221E647A"/>
    <w:lvl w:ilvl="0" w:tplc="1ED2D02E">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085172">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EED2D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0CCA92">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C2D2F2">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F65626">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A4D680">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46976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8877D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1F4E2CD9"/>
    <w:multiLevelType w:val="hybridMultilevel"/>
    <w:tmpl w:val="77183050"/>
    <w:lvl w:ilvl="0" w:tplc="CF92979E">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D404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3403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8A70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EA4B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EEEB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D060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24CA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902F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1CB22AF"/>
    <w:multiLevelType w:val="hybridMultilevel"/>
    <w:tmpl w:val="76FE817C"/>
    <w:lvl w:ilvl="0" w:tplc="FD94CBBC">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7A7906">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9CF978">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26C38A">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2C33A2">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2257B8">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F69FBA">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ADDC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5EC8F0">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42840F2"/>
    <w:multiLevelType w:val="hybridMultilevel"/>
    <w:tmpl w:val="7728D4A2"/>
    <w:lvl w:ilvl="0" w:tplc="0B0C1B76">
      <w:start w:val="1"/>
      <w:numFmt w:val="decimal"/>
      <w:lvlText w:val="(%1)"/>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C9852">
      <w:start w:val="1"/>
      <w:numFmt w:val="lowerRoman"/>
      <w:lvlText w:val="(%2)"/>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275B2">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C898DA">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401B56">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E02C9C">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1E50E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0C1EE">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DA85D6">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253A484B"/>
    <w:multiLevelType w:val="hybridMultilevel"/>
    <w:tmpl w:val="351CCC8C"/>
    <w:lvl w:ilvl="0" w:tplc="A7641D7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B884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1A98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E894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7891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645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1C24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AE96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4476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291D65BF"/>
    <w:multiLevelType w:val="hybridMultilevel"/>
    <w:tmpl w:val="410CE060"/>
    <w:lvl w:ilvl="0" w:tplc="45C880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F813E2">
      <w:start w:val="1"/>
      <w:numFmt w:val="lowerLetter"/>
      <w:lvlRestart w:val="0"/>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6CC3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2890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F45E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2AC6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16FD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CE12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1EF8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2C7C5094"/>
    <w:multiLevelType w:val="hybridMultilevel"/>
    <w:tmpl w:val="12D27A14"/>
    <w:lvl w:ilvl="0" w:tplc="CAC0B840">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78648C">
      <w:start w:val="1"/>
      <w:numFmt w:val="lowerRoman"/>
      <w:lvlText w:val="(%2)"/>
      <w:lvlJc w:val="left"/>
      <w:pPr>
        <w:ind w:left="1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8C0EA">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BC5164">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AB1DA">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22DA4C">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945D6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45C38">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20A52">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E826821"/>
    <w:multiLevelType w:val="hybridMultilevel"/>
    <w:tmpl w:val="EE34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0047DF"/>
    <w:multiLevelType w:val="hybridMultilevel"/>
    <w:tmpl w:val="FA042C26"/>
    <w:lvl w:ilvl="0" w:tplc="1784A9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E4B1D0">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CEBC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36F3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AAB5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C865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EE4C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C00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52A3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30D47416"/>
    <w:multiLevelType w:val="hybridMultilevel"/>
    <w:tmpl w:val="98C09554"/>
    <w:lvl w:ilvl="0" w:tplc="28FEF74E">
      <w:start w:val="1"/>
      <w:numFmt w:val="decimal"/>
      <w:lvlText w:val="(%1)"/>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A5176">
      <w:start w:val="1"/>
      <w:numFmt w:val="lowerRoman"/>
      <w:lvlText w:val="(%2)"/>
      <w:lvlJc w:val="left"/>
      <w:pPr>
        <w:ind w:left="1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2CEF70">
      <w:start w:val="1"/>
      <w:numFmt w:val="lowerRoman"/>
      <w:lvlText w:val="%3"/>
      <w:lvlJc w:val="left"/>
      <w:pPr>
        <w:ind w:left="2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C89982">
      <w:start w:val="1"/>
      <w:numFmt w:val="decimal"/>
      <w:lvlText w:val="%4"/>
      <w:lvlJc w:val="left"/>
      <w:pPr>
        <w:ind w:left="2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B093D8">
      <w:start w:val="1"/>
      <w:numFmt w:val="lowerLetter"/>
      <w:lvlText w:val="%5"/>
      <w:lvlJc w:val="left"/>
      <w:pPr>
        <w:ind w:left="3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487E10">
      <w:start w:val="1"/>
      <w:numFmt w:val="lowerRoman"/>
      <w:lvlText w:val="%6"/>
      <w:lvlJc w:val="left"/>
      <w:pPr>
        <w:ind w:left="4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E05234">
      <w:start w:val="1"/>
      <w:numFmt w:val="decimal"/>
      <w:lvlText w:val="%7"/>
      <w:lvlJc w:val="left"/>
      <w:pPr>
        <w:ind w:left="5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82B646">
      <w:start w:val="1"/>
      <w:numFmt w:val="lowerLetter"/>
      <w:lvlText w:val="%8"/>
      <w:lvlJc w:val="left"/>
      <w:pPr>
        <w:ind w:left="5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FA20AE">
      <w:start w:val="1"/>
      <w:numFmt w:val="lowerRoman"/>
      <w:lvlText w:val="%9"/>
      <w:lvlJc w:val="left"/>
      <w:pPr>
        <w:ind w:left="6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33EE7A61"/>
    <w:multiLevelType w:val="hybridMultilevel"/>
    <w:tmpl w:val="56CE7650"/>
    <w:lvl w:ilvl="0" w:tplc="8116C1EC">
      <w:start w:val="2"/>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50011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BCA36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00D49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66B7C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EA1BB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7280E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5458C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B2B5E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354254DD"/>
    <w:multiLevelType w:val="hybridMultilevel"/>
    <w:tmpl w:val="D7CC6464"/>
    <w:lvl w:ilvl="0" w:tplc="B3E4E52A">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FCE8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40C6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4271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58F8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D88B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E259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BC27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C82E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36993FE2"/>
    <w:multiLevelType w:val="hybridMultilevel"/>
    <w:tmpl w:val="F46EE9DA"/>
    <w:lvl w:ilvl="0" w:tplc="DEC498DC">
      <w:start w:val="2"/>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7428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B6FE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DA94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F45B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0066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6889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DA6D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2C4B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3714389F"/>
    <w:multiLevelType w:val="hybridMultilevel"/>
    <w:tmpl w:val="CF0CA642"/>
    <w:lvl w:ilvl="0" w:tplc="E2186176">
      <w:start w:val="1"/>
      <w:numFmt w:val="decimal"/>
      <w:lvlText w:val="(%1)"/>
      <w:lvlJc w:val="left"/>
      <w:pPr>
        <w:ind w:left="1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4CC9C">
      <w:start w:val="1"/>
      <w:numFmt w:val="lowerRoman"/>
      <w:lvlText w:val="(%2)"/>
      <w:lvlJc w:val="left"/>
      <w:pPr>
        <w:ind w:left="1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BC82BE">
      <w:start w:val="1"/>
      <w:numFmt w:val="lowerRoman"/>
      <w:lvlText w:val="%3"/>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80A82E">
      <w:start w:val="1"/>
      <w:numFmt w:val="decimal"/>
      <w:lvlText w:val="%4"/>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2C1B28">
      <w:start w:val="1"/>
      <w:numFmt w:val="lowerLetter"/>
      <w:lvlText w:val="%5"/>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245D0C">
      <w:start w:val="1"/>
      <w:numFmt w:val="lowerRoman"/>
      <w:lvlText w:val="%6"/>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324F36">
      <w:start w:val="1"/>
      <w:numFmt w:val="decimal"/>
      <w:lvlText w:val="%7"/>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B00486">
      <w:start w:val="1"/>
      <w:numFmt w:val="lowerLetter"/>
      <w:lvlText w:val="%8"/>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0A924">
      <w:start w:val="1"/>
      <w:numFmt w:val="lowerRoman"/>
      <w:lvlText w:val="%9"/>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819508F"/>
    <w:multiLevelType w:val="hybridMultilevel"/>
    <w:tmpl w:val="8E6428DA"/>
    <w:lvl w:ilvl="0" w:tplc="B2085F2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644F2C">
      <w:start w:val="1"/>
      <w:numFmt w:val="lowerLetter"/>
      <w:lvlText w:val="%2"/>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58F8AE">
      <w:start w:val="1"/>
      <w:numFmt w:val="lowerRoman"/>
      <w:lvlText w:val="%3"/>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989C5E">
      <w:start w:val="1"/>
      <w:numFmt w:val="decimal"/>
      <w:lvlText w:val="%4"/>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3859A0">
      <w:start w:val="1"/>
      <w:numFmt w:val="lowerLetter"/>
      <w:lvlText w:val="%5"/>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34B33A">
      <w:start w:val="1"/>
      <w:numFmt w:val="lowerRoman"/>
      <w:lvlText w:val="%6"/>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60B610">
      <w:start w:val="1"/>
      <w:numFmt w:val="decimal"/>
      <w:lvlText w:val="%7"/>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3EBC84">
      <w:start w:val="1"/>
      <w:numFmt w:val="lowerLetter"/>
      <w:lvlText w:val="%8"/>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76FA6C">
      <w:start w:val="1"/>
      <w:numFmt w:val="lowerRoman"/>
      <w:lvlText w:val="%9"/>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38BB2715"/>
    <w:multiLevelType w:val="hybridMultilevel"/>
    <w:tmpl w:val="010432B2"/>
    <w:lvl w:ilvl="0" w:tplc="30A476EE">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2E76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8A82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7A6A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8219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035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1618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4C3C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D64F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3F682BB6"/>
    <w:multiLevelType w:val="hybridMultilevel"/>
    <w:tmpl w:val="4E1276A0"/>
    <w:lvl w:ilvl="0" w:tplc="43EE618C">
      <w:start w:val="2"/>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0ABB02">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B61A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F84B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240B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3A48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7E64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CCA0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84C5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40536283"/>
    <w:multiLevelType w:val="hybridMultilevel"/>
    <w:tmpl w:val="ECF875A6"/>
    <w:lvl w:ilvl="0" w:tplc="DD5806CA">
      <w:start w:val="1"/>
      <w:numFmt w:val="lowerLetter"/>
      <w:lvlText w:val="(%1)"/>
      <w:lvlJc w:val="left"/>
      <w:pPr>
        <w:ind w:left="1559" w:hanging="720"/>
      </w:pPr>
      <w:rPr>
        <w:rFonts w:ascii="Times New Roman" w:eastAsia="Times New Roman" w:hAnsi="Times New Roman" w:cs="Times New Roman" w:hint="default"/>
        <w:w w:val="99"/>
        <w:sz w:val="20"/>
        <w:szCs w:val="20"/>
        <w:lang w:val="en-US" w:eastAsia="en-US" w:bidi="en-US"/>
      </w:rPr>
    </w:lvl>
    <w:lvl w:ilvl="1" w:tplc="E5466472">
      <w:numFmt w:val="bullet"/>
      <w:lvlText w:val="•"/>
      <w:lvlJc w:val="left"/>
      <w:pPr>
        <w:ind w:left="2406" w:hanging="720"/>
      </w:pPr>
      <w:rPr>
        <w:rFonts w:hint="default"/>
        <w:lang w:val="en-US" w:eastAsia="en-US" w:bidi="en-US"/>
      </w:rPr>
    </w:lvl>
    <w:lvl w:ilvl="2" w:tplc="D4B0FF5E">
      <w:numFmt w:val="bullet"/>
      <w:lvlText w:val="•"/>
      <w:lvlJc w:val="left"/>
      <w:pPr>
        <w:ind w:left="3252" w:hanging="720"/>
      </w:pPr>
      <w:rPr>
        <w:rFonts w:hint="default"/>
        <w:lang w:val="en-US" w:eastAsia="en-US" w:bidi="en-US"/>
      </w:rPr>
    </w:lvl>
    <w:lvl w:ilvl="3" w:tplc="72603338">
      <w:numFmt w:val="bullet"/>
      <w:lvlText w:val="•"/>
      <w:lvlJc w:val="left"/>
      <w:pPr>
        <w:ind w:left="4098" w:hanging="720"/>
      </w:pPr>
      <w:rPr>
        <w:rFonts w:hint="default"/>
        <w:lang w:val="en-US" w:eastAsia="en-US" w:bidi="en-US"/>
      </w:rPr>
    </w:lvl>
    <w:lvl w:ilvl="4" w:tplc="5508A4A0">
      <w:numFmt w:val="bullet"/>
      <w:lvlText w:val="•"/>
      <w:lvlJc w:val="left"/>
      <w:pPr>
        <w:ind w:left="4944" w:hanging="720"/>
      </w:pPr>
      <w:rPr>
        <w:rFonts w:hint="default"/>
        <w:lang w:val="en-US" w:eastAsia="en-US" w:bidi="en-US"/>
      </w:rPr>
    </w:lvl>
    <w:lvl w:ilvl="5" w:tplc="207695B6">
      <w:numFmt w:val="bullet"/>
      <w:lvlText w:val="•"/>
      <w:lvlJc w:val="left"/>
      <w:pPr>
        <w:ind w:left="5790" w:hanging="720"/>
      </w:pPr>
      <w:rPr>
        <w:rFonts w:hint="default"/>
        <w:lang w:val="en-US" w:eastAsia="en-US" w:bidi="en-US"/>
      </w:rPr>
    </w:lvl>
    <w:lvl w:ilvl="6" w:tplc="FDE87396">
      <w:numFmt w:val="bullet"/>
      <w:lvlText w:val="•"/>
      <w:lvlJc w:val="left"/>
      <w:pPr>
        <w:ind w:left="6636" w:hanging="720"/>
      </w:pPr>
      <w:rPr>
        <w:rFonts w:hint="default"/>
        <w:lang w:val="en-US" w:eastAsia="en-US" w:bidi="en-US"/>
      </w:rPr>
    </w:lvl>
    <w:lvl w:ilvl="7" w:tplc="DD4E74C0">
      <w:numFmt w:val="bullet"/>
      <w:lvlText w:val="•"/>
      <w:lvlJc w:val="left"/>
      <w:pPr>
        <w:ind w:left="7482" w:hanging="720"/>
      </w:pPr>
      <w:rPr>
        <w:rFonts w:hint="default"/>
        <w:lang w:val="en-US" w:eastAsia="en-US" w:bidi="en-US"/>
      </w:rPr>
    </w:lvl>
    <w:lvl w:ilvl="8" w:tplc="5ECC5152">
      <w:numFmt w:val="bullet"/>
      <w:lvlText w:val="•"/>
      <w:lvlJc w:val="left"/>
      <w:pPr>
        <w:ind w:left="8328" w:hanging="720"/>
      </w:pPr>
      <w:rPr>
        <w:rFonts w:hint="default"/>
        <w:lang w:val="en-US" w:eastAsia="en-US" w:bidi="en-US"/>
      </w:rPr>
    </w:lvl>
  </w:abstractNum>
  <w:abstractNum w:abstractNumId="32">
    <w:nsid w:val="44A0664E"/>
    <w:multiLevelType w:val="hybridMultilevel"/>
    <w:tmpl w:val="27625342"/>
    <w:lvl w:ilvl="0" w:tplc="73AC17A2">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DAF848">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1E9A14">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C8B46">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4A3CE">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021D0">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BC709E">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B02DCC">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76C66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4AD332FB"/>
    <w:multiLevelType w:val="hybridMultilevel"/>
    <w:tmpl w:val="F2868AC0"/>
    <w:lvl w:ilvl="0" w:tplc="82766B7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56AB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3A69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ACEB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529E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4637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DA8D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61D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ACAB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58D05A92"/>
    <w:multiLevelType w:val="hybridMultilevel"/>
    <w:tmpl w:val="49C45932"/>
    <w:lvl w:ilvl="0" w:tplc="46FCA3F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64276C"/>
    <w:multiLevelType w:val="hybridMultilevel"/>
    <w:tmpl w:val="2D00D7EA"/>
    <w:lvl w:ilvl="0" w:tplc="E56AB3A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C8BF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DEA4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240B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B0AF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C69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0B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6E5D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927B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5D345B41"/>
    <w:multiLevelType w:val="hybridMultilevel"/>
    <w:tmpl w:val="927ABBA0"/>
    <w:lvl w:ilvl="0" w:tplc="66B0D3D8">
      <w:start w:val="5"/>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7">
    <w:nsid w:val="611477EB"/>
    <w:multiLevelType w:val="hybridMultilevel"/>
    <w:tmpl w:val="A39AD7B0"/>
    <w:lvl w:ilvl="0" w:tplc="23689636">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941E5C">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308A8E">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0D5F8">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D01FA6">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82387A">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00218">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CA706">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EE4B8">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672B3AAE"/>
    <w:multiLevelType w:val="hybridMultilevel"/>
    <w:tmpl w:val="B87CF9DA"/>
    <w:lvl w:ilvl="0" w:tplc="C80E53D6">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D0B2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A8B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C095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82FE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E0EE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5283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C28E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4AB7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6850168C"/>
    <w:multiLevelType w:val="hybridMultilevel"/>
    <w:tmpl w:val="65CA80CC"/>
    <w:lvl w:ilvl="0" w:tplc="8B0CF7D0">
      <w:start w:val="7"/>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60A5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6EF9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3083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54EA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0435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2AB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AEDF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5E5F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6B8944C5"/>
    <w:multiLevelType w:val="hybridMultilevel"/>
    <w:tmpl w:val="FB28B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9470D6"/>
    <w:multiLevelType w:val="hybridMultilevel"/>
    <w:tmpl w:val="05782BD2"/>
    <w:lvl w:ilvl="0" w:tplc="7B12E03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6AF6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36B0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EC59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4E96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C827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962C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A67C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78D5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6F05610B"/>
    <w:multiLevelType w:val="hybridMultilevel"/>
    <w:tmpl w:val="495493AC"/>
    <w:lvl w:ilvl="0" w:tplc="984C45AC">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B4E6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1877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62A9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80F9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9AB9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960B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AB9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CA59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41806BC"/>
    <w:multiLevelType w:val="hybridMultilevel"/>
    <w:tmpl w:val="F934075E"/>
    <w:lvl w:ilvl="0" w:tplc="1DC47134">
      <w:start w:val="1"/>
      <w:numFmt w:val="decimal"/>
      <w:lvlText w:val="(%1)"/>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7C5786">
      <w:start w:val="1"/>
      <w:numFmt w:val="lowerLetter"/>
      <w:lvlText w:val="%2"/>
      <w:lvlJc w:val="left"/>
      <w:pPr>
        <w:ind w:left="1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DA73E0">
      <w:start w:val="1"/>
      <w:numFmt w:val="lowerRoman"/>
      <w:lvlText w:val="%3"/>
      <w:lvlJc w:val="left"/>
      <w:pPr>
        <w:ind w:left="2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A8E70A">
      <w:start w:val="1"/>
      <w:numFmt w:val="decimal"/>
      <w:lvlText w:val="%4"/>
      <w:lvlJc w:val="left"/>
      <w:pPr>
        <w:ind w:left="2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4AE0C">
      <w:start w:val="1"/>
      <w:numFmt w:val="lowerLetter"/>
      <w:lvlText w:val="%5"/>
      <w:lvlJc w:val="left"/>
      <w:pPr>
        <w:ind w:left="3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46524">
      <w:start w:val="1"/>
      <w:numFmt w:val="lowerRoman"/>
      <w:lvlText w:val="%6"/>
      <w:lvlJc w:val="left"/>
      <w:pPr>
        <w:ind w:left="4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C225C">
      <w:start w:val="1"/>
      <w:numFmt w:val="decimal"/>
      <w:lvlText w:val="%7"/>
      <w:lvlJc w:val="left"/>
      <w:pPr>
        <w:ind w:left="5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A453B0">
      <w:start w:val="1"/>
      <w:numFmt w:val="lowerLetter"/>
      <w:lvlText w:val="%8"/>
      <w:lvlJc w:val="left"/>
      <w:pPr>
        <w:ind w:left="5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0042A">
      <w:start w:val="1"/>
      <w:numFmt w:val="lowerRoman"/>
      <w:lvlText w:val="%9"/>
      <w:lvlJc w:val="left"/>
      <w:pPr>
        <w:ind w:left="6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76666B8F"/>
    <w:multiLevelType w:val="hybridMultilevel"/>
    <w:tmpl w:val="15D4EB20"/>
    <w:lvl w:ilvl="0" w:tplc="DE82A750">
      <w:start w:val="1"/>
      <w:numFmt w:val="decimal"/>
      <w:lvlText w:val="%1"/>
      <w:lvlJc w:val="left"/>
      <w:pPr>
        <w:ind w:left="7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74D58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54B60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348C7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B8174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10B7C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A474B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EA15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E6F29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nsid w:val="769C1C6D"/>
    <w:multiLevelType w:val="hybridMultilevel"/>
    <w:tmpl w:val="8EA0372C"/>
    <w:lvl w:ilvl="0" w:tplc="02B8945C">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8E870">
      <w:start w:val="1"/>
      <w:numFmt w:val="lowerLetter"/>
      <w:lvlText w:val="%2"/>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E40E8">
      <w:start w:val="1"/>
      <w:numFmt w:val="lowerRoman"/>
      <w:lvlText w:val="%3"/>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88A0F0">
      <w:start w:val="1"/>
      <w:numFmt w:val="decimal"/>
      <w:lvlText w:val="%4"/>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BC3BA6">
      <w:start w:val="1"/>
      <w:numFmt w:val="lowerLetter"/>
      <w:lvlText w:val="%5"/>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B858E2">
      <w:start w:val="1"/>
      <w:numFmt w:val="lowerRoman"/>
      <w:lvlText w:val="%6"/>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DEF42E">
      <w:start w:val="1"/>
      <w:numFmt w:val="decimal"/>
      <w:lvlText w:val="%7"/>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A2C34">
      <w:start w:val="1"/>
      <w:numFmt w:val="lowerLetter"/>
      <w:lvlText w:val="%8"/>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D84D1A">
      <w:start w:val="1"/>
      <w:numFmt w:val="lowerRoman"/>
      <w:lvlText w:val="%9"/>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7A363DB7"/>
    <w:multiLevelType w:val="hybridMultilevel"/>
    <w:tmpl w:val="4DB8DA0E"/>
    <w:lvl w:ilvl="0" w:tplc="D250EF9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CB1DF8"/>
    <w:multiLevelType w:val="hybridMultilevel"/>
    <w:tmpl w:val="B4025C22"/>
    <w:lvl w:ilvl="0" w:tplc="2230EE62">
      <w:start w:val="1"/>
      <w:numFmt w:val="decimal"/>
      <w:lvlText w:val="(%1)"/>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2E18F8">
      <w:start w:val="1"/>
      <w:numFmt w:val="lowerLetter"/>
      <w:lvlText w:val="%2"/>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82C9A8">
      <w:start w:val="1"/>
      <w:numFmt w:val="lowerRoman"/>
      <w:lvlText w:val="%3"/>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52E3BE">
      <w:start w:val="1"/>
      <w:numFmt w:val="decimal"/>
      <w:lvlText w:val="%4"/>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36260A">
      <w:start w:val="1"/>
      <w:numFmt w:val="lowerLetter"/>
      <w:lvlText w:val="%5"/>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403820">
      <w:start w:val="1"/>
      <w:numFmt w:val="lowerRoman"/>
      <w:lvlText w:val="%6"/>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3471E8">
      <w:start w:val="1"/>
      <w:numFmt w:val="decimal"/>
      <w:lvlText w:val="%7"/>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AC2ED8">
      <w:start w:val="1"/>
      <w:numFmt w:val="lowerLetter"/>
      <w:lvlText w:val="%8"/>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2A952">
      <w:start w:val="1"/>
      <w:numFmt w:val="lowerRoman"/>
      <w:lvlText w:val="%9"/>
      <w:lvlJc w:val="left"/>
      <w:pPr>
        <w:ind w:left="6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7AE27760"/>
    <w:multiLevelType w:val="hybridMultilevel"/>
    <w:tmpl w:val="E7846D40"/>
    <w:lvl w:ilvl="0" w:tplc="9A0C250E">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106E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A61D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52C6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2A5D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9CAD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B4C5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E9F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BE83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7E1C481F"/>
    <w:multiLevelType w:val="hybridMultilevel"/>
    <w:tmpl w:val="165E6FDE"/>
    <w:lvl w:ilvl="0" w:tplc="0B9EF032">
      <w:start w:val="1"/>
      <w:numFmt w:val="lowerLetter"/>
      <w:lvlText w:val="%1."/>
      <w:lvlJc w:val="left"/>
      <w:pPr>
        <w:ind w:left="1556" w:hanging="721"/>
      </w:pPr>
      <w:rPr>
        <w:rFonts w:ascii="Times New Roman" w:eastAsia="Times New Roman" w:hAnsi="Times New Roman" w:cs="Times New Roman" w:hint="default"/>
        <w:w w:val="99"/>
        <w:sz w:val="20"/>
        <w:szCs w:val="20"/>
        <w:lang w:val="en-US" w:eastAsia="en-US" w:bidi="en-US"/>
      </w:rPr>
    </w:lvl>
    <w:lvl w:ilvl="1" w:tplc="75DAB24E">
      <w:numFmt w:val="bullet"/>
      <w:lvlText w:val="•"/>
      <w:lvlJc w:val="left"/>
      <w:pPr>
        <w:ind w:left="2406" w:hanging="721"/>
      </w:pPr>
      <w:rPr>
        <w:rFonts w:hint="default"/>
        <w:lang w:val="en-US" w:eastAsia="en-US" w:bidi="en-US"/>
      </w:rPr>
    </w:lvl>
    <w:lvl w:ilvl="2" w:tplc="FB1CFAA0">
      <w:numFmt w:val="bullet"/>
      <w:lvlText w:val="•"/>
      <w:lvlJc w:val="left"/>
      <w:pPr>
        <w:ind w:left="3252" w:hanging="721"/>
      </w:pPr>
      <w:rPr>
        <w:rFonts w:hint="default"/>
        <w:lang w:val="en-US" w:eastAsia="en-US" w:bidi="en-US"/>
      </w:rPr>
    </w:lvl>
    <w:lvl w:ilvl="3" w:tplc="631A485C">
      <w:numFmt w:val="bullet"/>
      <w:lvlText w:val="•"/>
      <w:lvlJc w:val="left"/>
      <w:pPr>
        <w:ind w:left="4098" w:hanging="721"/>
      </w:pPr>
      <w:rPr>
        <w:rFonts w:hint="default"/>
        <w:lang w:val="en-US" w:eastAsia="en-US" w:bidi="en-US"/>
      </w:rPr>
    </w:lvl>
    <w:lvl w:ilvl="4" w:tplc="3F5AEFA0">
      <w:numFmt w:val="bullet"/>
      <w:lvlText w:val="•"/>
      <w:lvlJc w:val="left"/>
      <w:pPr>
        <w:ind w:left="4944" w:hanging="721"/>
      </w:pPr>
      <w:rPr>
        <w:rFonts w:hint="default"/>
        <w:lang w:val="en-US" w:eastAsia="en-US" w:bidi="en-US"/>
      </w:rPr>
    </w:lvl>
    <w:lvl w:ilvl="5" w:tplc="843678BA">
      <w:numFmt w:val="bullet"/>
      <w:lvlText w:val="•"/>
      <w:lvlJc w:val="left"/>
      <w:pPr>
        <w:ind w:left="5790" w:hanging="721"/>
      </w:pPr>
      <w:rPr>
        <w:rFonts w:hint="default"/>
        <w:lang w:val="en-US" w:eastAsia="en-US" w:bidi="en-US"/>
      </w:rPr>
    </w:lvl>
    <w:lvl w:ilvl="6" w:tplc="12CECD54">
      <w:numFmt w:val="bullet"/>
      <w:lvlText w:val="•"/>
      <w:lvlJc w:val="left"/>
      <w:pPr>
        <w:ind w:left="6636" w:hanging="721"/>
      </w:pPr>
      <w:rPr>
        <w:rFonts w:hint="default"/>
        <w:lang w:val="en-US" w:eastAsia="en-US" w:bidi="en-US"/>
      </w:rPr>
    </w:lvl>
    <w:lvl w:ilvl="7" w:tplc="A0823982">
      <w:numFmt w:val="bullet"/>
      <w:lvlText w:val="•"/>
      <w:lvlJc w:val="left"/>
      <w:pPr>
        <w:ind w:left="7482" w:hanging="721"/>
      </w:pPr>
      <w:rPr>
        <w:rFonts w:hint="default"/>
        <w:lang w:val="en-US" w:eastAsia="en-US" w:bidi="en-US"/>
      </w:rPr>
    </w:lvl>
    <w:lvl w:ilvl="8" w:tplc="8624A90A">
      <w:numFmt w:val="bullet"/>
      <w:lvlText w:val="•"/>
      <w:lvlJc w:val="left"/>
      <w:pPr>
        <w:ind w:left="8328" w:hanging="721"/>
      </w:pPr>
      <w:rPr>
        <w:rFonts w:hint="default"/>
        <w:lang w:val="en-US" w:eastAsia="en-US" w:bidi="en-US"/>
      </w:rPr>
    </w:lvl>
  </w:abstractNum>
  <w:num w:numId="1">
    <w:abstractNumId w:val="35"/>
  </w:num>
  <w:num w:numId="2">
    <w:abstractNumId w:val="5"/>
  </w:num>
  <w:num w:numId="3">
    <w:abstractNumId w:val="18"/>
  </w:num>
  <w:num w:numId="4">
    <w:abstractNumId w:val="39"/>
  </w:num>
  <w:num w:numId="5">
    <w:abstractNumId w:val="42"/>
  </w:num>
  <w:num w:numId="6">
    <w:abstractNumId w:val="41"/>
  </w:num>
  <w:num w:numId="7">
    <w:abstractNumId w:val="48"/>
  </w:num>
  <w:num w:numId="8">
    <w:abstractNumId w:val="30"/>
  </w:num>
  <w:num w:numId="9">
    <w:abstractNumId w:val="29"/>
  </w:num>
  <w:num w:numId="10">
    <w:abstractNumId w:val="2"/>
  </w:num>
  <w:num w:numId="11">
    <w:abstractNumId w:val="6"/>
  </w:num>
  <w:num w:numId="12">
    <w:abstractNumId w:val="26"/>
  </w:num>
  <w:num w:numId="13">
    <w:abstractNumId w:val="3"/>
  </w:num>
  <w:num w:numId="14">
    <w:abstractNumId w:val="28"/>
  </w:num>
  <w:num w:numId="15">
    <w:abstractNumId w:val="33"/>
  </w:num>
  <w:num w:numId="16">
    <w:abstractNumId w:val="25"/>
  </w:num>
  <w:num w:numId="17">
    <w:abstractNumId w:val="24"/>
  </w:num>
  <w:num w:numId="18">
    <w:abstractNumId w:val="7"/>
  </w:num>
  <w:num w:numId="19">
    <w:abstractNumId w:val="38"/>
  </w:num>
  <w:num w:numId="20">
    <w:abstractNumId w:val="44"/>
  </w:num>
  <w:num w:numId="21">
    <w:abstractNumId w:val="22"/>
  </w:num>
  <w:num w:numId="22">
    <w:abstractNumId w:val="19"/>
  </w:num>
  <w:num w:numId="23">
    <w:abstractNumId w:val="9"/>
  </w:num>
  <w:num w:numId="24">
    <w:abstractNumId w:val="46"/>
  </w:num>
  <w:num w:numId="25">
    <w:abstractNumId w:val="47"/>
  </w:num>
  <w:num w:numId="26">
    <w:abstractNumId w:val="12"/>
  </w:num>
  <w:num w:numId="27">
    <w:abstractNumId w:val="37"/>
  </w:num>
  <w:num w:numId="28">
    <w:abstractNumId w:val="43"/>
  </w:num>
  <w:num w:numId="29">
    <w:abstractNumId w:val="1"/>
  </w:num>
  <w:num w:numId="30">
    <w:abstractNumId w:val="15"/>
  </w:num>
  <w:num w:numId="31">
    <w:abstractNumId w:val="0"/>
  </w:num>
  <w:num w:numId="32">
    <w:abstractNumId w:val="27"/>
  </w:num>
  <w:num w:numId="33">
    <w:abstractNumId w:val="16"/>
  </w:num>
  <w:num w:numId="34">
    <w:abstractNumId w:val="14"/>
  </w:num>
  <w:num w:numId="35">
    <w:abstractNumId w:val="20"/>
  </w:num>
  <w:num w:numId="36">
    <w:abstractNumId w:val="10"/>
  </w:num>
  <w:num w:numId="37">
    <w:abstractNumId w:val="23"/>
  </w:num>
  <w:num w:numId="38">
    <w:abstractNumId w:val="8"/>
  </w:num>
  <w:num w:numId="39">
    <w:abstractNumId w:val="32"/>
  </w:num>
  <w:num w:numId="40">
    <w:abstractNumId w:val="17"/>
  </w:num>
  <w:num w:numId="41">
    <w:abstractNumId w:val="45"/>
  </w:num>
  <w:num w:numId="42">
    <w:abstractNumId w:val="11"/>
  </w:num>
  <w:num w:numId="43">
    <w:abstractNumId w:val="4"/>
  </w:num>
  <w:num w:numId="44">
    <w:abstractNumId w:val="21"/>
  </w:num>
  <w:num w:numId="45">
    <w:abstractNumId w:val="40"/>
  </w:num>
  <w:num w:numId="46">
    <w:abstractNumId w:val="49"/>
  </w:num>
  <w:num w:numId="47">
    <w:abstractNumId w:val="31"/>
  </w:num>
  <w:num w:numId="48">
    <w:abstractNumId w:val="13"/>
  </w:num>
  <w:num w:numId="49">
    <w:abstractNumId w:val="36"/>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83"/>
    <w:rsid w:val="000431C2"/>
    <w:rsid w:val="00045CE7"/>
    <w:rsid w:val="00090078"/>
    <w:rsid w:val="000B3F04"/>
    <w:rsid w:val="000B4D73"/>
    <w:rsid w:val="000D013A"/>
    <w:rsid w:val="000D17BB"/>
    <w:rsid w:val="000F1FD8"/>
    <w:rsid w:val="00103F38"/>
    <w:rsid w:val="00113742"/>
    <w:rsid w:val="00114FDE"/>
    <w:rsid w:val="00132AB6"/>
    <w:rsid w:val="00133D50"/>
    <w:rsid w:val="001506FE"/>
    <w:rsid w:val="00174E47"/>
    <w:rsid w:val="001848E8"/>
    <w:rsid w:val="001B2A33"/>
    <w:rsid w:val="001D5F00"/>
    <w:rsid w:val="001E2B14"/>
    <w:rsid w:val="00206566"/>
    <w:rsid w:val="00236A20"/>
    <w:rsid w:val="00245948"/>
    <w:rsid w:val="00246710"/>
    <w:rsid w:val="00266A7F"/>
    <w:rsid w:val="002675DE"/>
    <w:rsid w:val="00270C0E"/>
    <w:rsid w:val="00290BF9"/>
    <w:rsid w:val="002A542F"/>
    <w:rsid w:val="002A5653"/>
    <w:rsid w:val="002C56FF"/>
    <w:rsid w:val="002C6813"/>
    <w:rsid w:val="002D231B"/>
    <w:rsid w:val="002E291E"/>
    <w:rsid w:val="002F316C"/>
    <w:rsid w:val="003147FD"/>
    <w:rsid w:val="0031728A"/>
    <w:rsid w:val="0036391A"/>
    <w:rsid w:val="003D1D1C"/>
    <w:rsid w:val="003E35C8"/>
    <w:rsid w:val="003E67F3"/>
    <w:rsid w:val="00410A87"/>
    <w:rsid w:val="00466EED"/>
    <w:rsid w:val="00485B02"/>
    <w:rsid w:val="004A255D"/>
    <w:rsid w:val="004B7025"/>
    <w:rsid w:val="004C0D5F"/>
    <w:rsid w:val="004F160C"/>
    <w:rsid w:val="004F690C"/>
    <w:rsid w:val="005052A0"/>
    <w:rsid w:val="005104E6"/>
    <w:rsid w:val="00520ADC"/>
    <w:rsid w:val="00526997"/>
    <w:rsid w:val="00537C67"/>
    <w:rsid w:val="00537D4A"/>
    <w:rsid w:val="005755ED"/>
    <w:rsid w:val="00591993"/>
    <w:rsid w:val="005A4384"/>
    <w:rsid w:val="005B7C46"/>
    <w:rsid w:val="005D445E"/>
    <w:rsid w:val="006025F8"/>
    <w:rsid w:val="00630C76"/>
    <w:rsid w:val="0063466E"/>
    <w:rsid w:val="00641BEE"/>
    <w:rsid w:val="006467A8"/>
    <w:rsid w:val="006537C2"/>
    <w:rsid w:val="00662524"/>
    <w:rsid w:val="0068162A"/>
    <w:rsid w:val="006A01CB"/>
    <w:rsid w:val="006B6236"/>
    <w:rsid w:val="0070528D"/>
    <w:rsid w:val="00707432"/>
    <w:rsid w:val="00711185"/>
    <w:rsid w:val="0071158E"/>
    <w:rsid w:val="007266AE"/>
    <w:rsid w:val="00740140"/>
    <w:rsid w:val="00771EC7"/>
    <w:rsid w:val="00783410"/>
    <w:rsid w:val="00785B95"/>
    <w:rsid w:val="007B135D"/>
    <w:rsid w:val="007C4A21"/>
    <w:rsid w:val="007E3CE9"/>
    <w:rsid w:val="007E71A1"/>
    <w:rsid w:val="007F5593"/>
    <w:rsid w:val="00802283"/>
    <w:rsid w:val="00811F78"/>
    <w:rsid w:val="00812AAC"/>
    <w:rsid w:val="00816D95"/>
    <w:rsid w:val="00820FD6"/>
    <w:rsid w:val="00833D3E"/>
    <w:rsid w:val="008451F0"/>
    <w:rsid w:val="00853A7B"/>
    <w:rsid w:val="00856ED9"/>
    <w:rsid w:val="00876287"/>
    <w:rsid w:val="008879E8"/>
    <w:rsid w:val="00893567"/>
    <w:rsid w:val="00897370"/>
    <w:rsid w:val="008B6808"/>
    <w:rsid w:val="008C2836"/>
    <w:rsid w:val="008D21ED"/>
    <w:rsid w:val="008D711C"/>
    <w:rsid w:val="008F2BF1"/>
    <w:rsid w:val="008F452F"/>
    <w:rsid w:val="0090423A"/>
    <w:rsid w:val="00924C03"/>
    <w:rsid w:val="0093347A"/>
    <w:rsid w:val="00937673"/>
    <w:rsid w:val="0095166E"/>
    <w:rsid w:val="009C0CB1"/>
    <w:rsid w:val="009D1A91"/>
    <w:rsid w:val="009D7E42"/>
    <w:rsid w:val="009F2FA9"/>
    <w:rsid w:val="00A271FD"/>
    <w:rsid w:val="00A27C90"/>
    <w:rsid w:val="00A348CA"/>
    <w:rsid w:val="00A9457B"/>
    <w:rsid w:val="00AF553F"/>
    <w:rsid w:val="00B313CF"/>
    <w:rsid w:val="00B534AB"/>
    <w:rsid w:val="00B65E90"/>
    <w:rsid w:val="00B84993"/>
    <w:rsid w:val="00BB2B74"/>
    <w:rsid w:val="00BB39C2"/>
    <w:rsid w:val="00BC631E"/>
    <w:rsid w:val="00BD5C83"/>
    <w:rsid w:val="00BF38C4"/>
    <w:rsid w:val="00C16D13"/>
    <w:rsid w:val="00C42CFF"/>
    <w:rsid w:val="00C74BF3"/>
    <w:rsid w:val="00CA1CFE"/>
    <w:rsid w:val="00CB3EC6"/>
    <w:rsid w:val="00CC399B"/>
    <w:rsid w:val="00CC726F"/>
    <w:rsid w:val="00CD2B11"/>
    <w:rsid w:val="00CE0B82"/>
    <w:rsid w:val="00D167F9"/>
    <w:rsid w:val="00D3285D"/>
    <w:rsid w:val="00D37497"/>
    <w:rsid w:val="00D40490"/>
    <w:rsid w:val="00D4153C"/>
    <w:rsid w:val="00D4497A"/>
    <w:rsid w:val="00D74C03"/>
    <w:rsid w:val="00D978F4"/>
    <w:rsid w:val="00DA437C"/>
    <w:rsid w:val="00DB0586"/>
    <w:rsid w:val="00DB228D"/>
    <w:rsid w:val="00DD167F"/>
    <w:rsid w:val="00DD38C7"/>
    <w:rsid w:val="00E00873"/>
    <w:rsid w:val="00E2016A"/>
    <w:rsid w:val="00E237DD"/>
    <w:rsid w:val="00E37250"/>
    <w:rsid w:val="00E40FCE"/>
    <w:rsid w:val="00E511C8"/>
    <w:rsid w:val="00E913E0"/>
    <w:rsid w:val="00E94BB8"/>
    <w:rsid w:val="00EB68E6"/>
    <w:rsid w:val="00F01FCD"/>
    <w:rsid w:val="00F15751"/>
    <w:rsid w:val="00F57E60"/>
    <w:rsid w:val="00F8649C"/>
    <w:rsid w:val="00FA0184"/>
    <w:rsid w:val="00FB1A50"/>
    <w:rsid w:val="00FC2D23"/>
    <w:rsid w:val="00FD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4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unhideWhenUsed/>
    <w:qFormat/>
    <w:rsid w:val="008C28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90423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90423A"/>
    <w:rPr>
      <w:rFonts w:cs="Times New Roman"/>
    </w:rPr>
  </w:style>
  <w:style w:type="paragraph" w:styleId="ListParagraph">
    <w:name w:val="List Paragraph"/>
    <w:basedOn w:val="Normal"/>
    <w:uiPriority w:val="34"/>
    <w:qFormat/>
    <w:rsid w:val="002F316C"/>
    <w:pPr>
      <w:ind w:left="720"/>
      <w:contextualSpacing/>
    </w:pPr>
  </w:style>
  <w:style w:type="character" w:styleId="CommentReference">
    <w:name w:val="annotation reference"/>
    <w:basedOn w:val="DefaultParagraphFont"/>
    <w:uiPriority w:val="99"/>
    <w:semiHidden/>
    <w:unhideWhenUsed/>
    <w:rsid w:val="002A542F"/>
    <w:rPr>
      <w:sz w:val="16"/>
      <w:szCs w:val="16"/>
    </w:rPr>
  </w:style>
  <w:style w:type="paragraph" w:styleId="CommentText">
    <w:name w:val="annotation text"/>
    <w:basedOn w:val="Normal"/>
    <w:link w:val="CommentTextChar"/>
    <w:uiPriority w:val="99"/>
    <w:semiHidden/>
    <w:unhideWhenUsed/>
    <w:rsid w:val="002A542F"/>
    <w:pPr>
      <w:spacing w:line="240" w:lineRule="auto"/>
    </w:pPr>
    <w:rPr>
      <w:szCs w:val="20"/>
    </w:rPr>
  </w:style>
  <w:style w:type="character" w:customStyle="1" w:styleId="CommentTextChar">
    <w:name w:val="Comment Text Char"/>
    <w:basedOn w:val="DefaultParagraphFont"/>
    <w:link w:val="CommentText"/>
    <w:uiPriority w:val="99"/>
    <w:semiHidden/>
    <w:rsid w:val="002A54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A542F"/>
    <w:rPr>
      <w:b/>
      <w:bCs/>
    </w:rPr>
  </w:style>
  <w:style w:type="character" w:customStyle="1" w:styleId="CommentSubjectChar">
    <w:name w:val="Comment Subject Char"/>
    <w:basedOn w:val="CommentTextChar"/>
    <w:link w:val="CommentSubject"/>
    <w:uiPriority w:val="99"/>
    <w:semiHidden/>
    <w:rsid w:val="002A542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A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2F"/>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9"/>
    <w:rsid w:val="008C283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E2016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2016A"/>
    <w:rPr>
      <w:rFonts w:cs="Times New Roman"/>
    </w:rPr>
  </w:style>
  <w:style w:type="paragraph" w:styleId="BodyText">
    <w:name w:val="Body Text"/>
    <w:basedOn w:val="Normal"/>
    <w:link w:val="BodyTextChar"/>
    <w:uiPriority w:val="99"/>
    <w:semiHidden/>
    <w:unhideWhenUsed/>
    <w:rsid w:val="00CE0B82"/>
    <w:pPr>
      <w:spacing w:after="120"/>
    </w:pPr>
  </w:style>
  <w:style w:type="character" w:customStyle="1" w:styleId="BodyTextChar">
    <w:name w:val="Body Text Char"/>
    <w:basedOn w:val="DefaultParagraphFont"/>
    <w:link w:val="BodyText"/>
    <w:uiPriority w:val="99"/>
    <w:semiHidden/>
    <w:rsid w:val="00CE0B82"/>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0"/>
    </w:rPr>
  </w:style>
  <w:style w:type="paragraph" w:styleId="Heading2">
    <w:name w:val="heading 2"/>
    <w:basedOn w:val="Normal"/>
    <w:next w:val="Normal"/>
    <w:link w:val="Heading2Char"/>
    <w:uiPriority w:val="9"/>
    <w:unhideWhenUsed/>
    <w:qFormat/>
    <w:rsid w:val="008C28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90423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90423A"/>
    <w:rPr>
      <w:rFonts w:cs="Times New Roman"/>
    </w:rPr>
  </w:style>
  <w:style w:type="paragraph" w:styleId="ListParagraph">
    <w:name w:val="List Paragraph"/>
    <w:basedOn w:val="Normal"/>
    <w:uiPriority w:val="34"/>
    <w:qFormat/>
    <w:rsid w:val="002F316C"/>
    <w:pPr>
      <w:ind w:left="720"/>
      <w:contextualSpacing/>
    </w:pPr>
  </w:style>
  <w:style w:type="character" w:styleId="CommentReference">
    <w:name w:val="annotation reference"/>
    <w:basedOn w:val="DefaultParagraphFont"/>
    <w:uiPriority w:val="99"/>
    <w:semiHidden/>
    <w:unhideWhenUsed/>
    <w:rsid w:val="002A542F"/>
    <w:rPr>
      <w:sz w:val="16"/>
      <w:szCs w:val="16"/>
    </w:rPr>
  </w:style>
  <w:style w:type="paragraph" w:styleId="CommentText">
    <w:name w:val="annotation text"/>
    <w:basedOn w:val="Normal"/>
    <w:link w:val="CommentTextChar"/>
    <w:uiPriority w:val="99"/>
    <w:semiHidden/>
    <w:unhideWhenUsed/>
    <w:rsid w:val="002A542F"/>
    <w:pPr>
      <w:spacing w:line="240" w:lineRule="auto"/>
    </w:pPr>
    <w:rPr>
      <w:szCs w:val="20"/>
    </w:rPr>
  </w:style>
  <w:style w:type="character" w:customStyle="1" w:styleId="CommentTextChar">
    <w:name w:val="Comment Text Char"/>
    <w:basedOn w:val="DefaultParagraphFont"/>
    <w:link w:val="CommentText"/>
    <w:uiPriority w:val="99"/>
    <w:semiHidden/>
    <w:rsid w:val="002A54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A542F"/>
    <w:rPr>
      <w:b/>
      <w:bCs/>
    </w:rPr>
  </w:style>
  <w:style w:type="character" w:customStyle="1" w:styleId="CommentSubjectChar">
    <w:name w:val="Comment Subject Char"/>
    <w:basedOn w:val="CommentTextChar"/>
    <w:link w:val="CommentSubject"/>
    <w:uiPriority w:val="99"/>
    <w:semiHidden/>
    <w:rsid w:val="002A542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A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2F"/>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9"/>
    <w:rsid w:val="008C283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E2016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2016A"/>
    <w:rPr>
      <w:rFonts w:cs="Times New Roman"/>
    </w:rPr>
  </w:style>
  <w:style w:type="paragraph" w:styleId="BodyText">
    <w:name w:val="Body Text"/>
    <w:basedOn w:val="Normal"/>
    <w:link w:val="BodyTextChar"/>
    <w:uiPriority w:val="99"/>
    <w:semiHidden/>
    <w:unhideWhenUsed/>
    <w:rsid w:val="00CE0B82"/>
    <w:pPr>
      <w:spacing w:after="120"/>
    </w:pPr>
  </w:style>
  <w:style w:type="character" w:customStyle="1" w:styleId="BodyTextChar">
    <w:name w:val="Body Text Char"/>
    <w:basedOn w:val="DefaultParagraphFont"/>
    <w:link w:val="BodyText"/>
    <w:uiPriority w:val="99"/>
    <w:semiHidden/>
    <w:rsid w:val="00CE0B8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76924">
      <w:bodyDiv w:val="1"/>
      <w:marLeft w:val="0"/>
      <w:marRight w:val="0"/>
      <w:marTop w:val="0"/>
      <w:marBottom w:val="0"/>
      <w:divBdr>
        <w:top w:val="none" w:sz="0" w:space="0" w:color="auto"/>
        <w:left w:val="none" w:sz="0" w:space="0" w:color="auto"/>
        <w:bottom w:val="none" w:sz="0" w:space="0" w:color="auto"/>
        <w:right w:val="none" w:sz="0" w:space="0" w:color="auto"/>
      </w:divBdr>
    </w:div>
    <w:div w:id="1703164106">
      <w:bodyDiv w:val="1"/>
      <w:marLeft w:val="0"/>
      <w:marRight w:val="0"/>
      <w:marTop w:val="0"/>
      <w:marBottom w:val="0"/>
      <w:divBdr>
        <w:top w:val="none" w:sz="0" w:space="0" w:color="auto"/>
        <w:left w:val="none" w:sz="0" w:space="0" w:color="auto"/>
        <w:bottom w:val="none" w:sz="0" w:space="0" w:color="auto"/>
        <w:right w:val="none" w:sz="0" w:space="0" w:color="auto"/>
      </w:divBdr>
      <w:divsChild>
        <w:div w:id="622417732">
          <w:marLeft w:val="0"/>
          <w:marRight w:val="0"/>
          <w:marTop w:val="0"/>
          <w:marBottom w:val="0"/>
          <w:divBdr>
            <w:top w:val="none" w:sz="0" w:space="0" w:color="auto"/>
            <w:left w:val="none" w:sz="0" w:space="0" w:color="auto"/>
            <w:bottom w:val="none" w:sz="0" w:space="0" w:color="auto"/>
            <w:right w:val="none" w:sz="0" w:space="0" w:color="auto"/>
          </w:divBdr>
          <w:divsChild>
            <w:div w:id="1640963003">
              <w:marLeft w:val="0"/>
              <w:marRight w:val="0"/>
              <w:marTop w:val="0"/>
              <w:marBottom w:val="0"/>
              <w:divBdr>
                <w:top w:val="none" w:sz="0" w:space="0" w:color="auto"/>
                <w:left w:val="none" w:sz="0" w:space="0" w:color="auto"/>
                <w:bottom w:val="none" w:sz="0" w:space="0" w:color="auto"/>
                <w:right w:val="none" w:sz="0" w:space="0" w:color="auto"/>
              </w:divBdr>
            </w:div>
            <w:div w:id="1992518635">
              <w:marLeft w:val="0"/>
              <w:marRight w:val="0"/>
              <w:marTop w:val="0"/>
              <w:marBottom w:val="0"/>
              <w:divBdr>
                <w:top w:val="none" w:sz="0" w:space="0" w:color="auto"/>
                <w:left w:val="none" w:sz="0" w:space="0" w:color="auto"/>
                <w:bottom w:val="none" w:sz="0" w:space="0" w:color="auto"/>
                <w:right w:val="none" w:sz="0" w:space="0" w:color="auto"/>
              </w:divBdr>
            </w:div>
            <w:div w:id="1167136884">
              <w:marLeft w:val="0"/>
              <w:marRight w:val="0"/>
              <w:marTop w:val="0"/>
              <w:marBottom w:val="0"/>
              <w:divBdr>
                <w:top w:val="none" w:sz="0" w:space="0" w:color="auto"/>
                <w:left w:val="none" w:sz="0" w:space="0" w:color="auto"/>
                <w:bottom w:val="none" w:sz="0" w:space="0" w:color="auto"/>
                <w:right w:val="none" w:sz="0" w:space="0" w:color="auto"/>
              </w:divBdr>
            </w:div>
            <w:div w:id="1000542284">
              <w:marLeft w:val="0"/>
              <w:marRight w:val="0"/>
              <w:marTop w:val="0"/>
              <w:marBottom w:val="0"/>
              <w:divBdr>
                <w:top w:val="none" w:sz="0" w:space="0" w:color="auto"/>
                <w:left w:val="none" w:sz="0" w:space="0" w:color="auto"/>
                <w:bottom w:val="none" w:sz="0" w:space="0" w:color="auto"/>
                <w:right w:val="none" w:sz="0" w:space="0" w:color="auto"/>
              </w:divBdr>
            </w:div>
            <w:div w:id="978194738">
              <w:marLeft w:val="0"/>
              <w:marRight w:val="0"/>
              <w:marTop w:val="0"/>
              <w:marBottom w:val="0"/>
              <w:divBdr>
                <w:top w:val="none" w:sz="0" w:space="0" w:color="auto"/>
                <w:left w:val="none" w:sz="0" w:space="0" w:color="auto"/>
                <w:bottom w:val="none" w:sz="0" w:space="0" w:color="auto"/>
                <w:right w:val="none" w:sz="0" w:space="0" w:color="auto"/>
              </w:divBdr>
            </w:div>
            <w:div w:id="1222061994">
              <w:marLeft w:val="0"/>
              <w:marRight w:val="0"/>
              <w:marTop w:val="0"/>
              <w:marBottom w:val="0"/>
              <w:divBdr>
                <w:top w:val="none" w:sz="0" w:space="0" w:color="auto"/>
                <w:left w:val="none" w:sz="0" w:space="0" w:color="auto"/>
                <w:bottom w:val="none" w:sz="0" w:space="0" w:color="auto"/>
                <w:right w:val="none" w:sz="0" w:space="0" w:color="auto"/>
              </w:divBdr>
            </w:div>
            <w:div w:id="511262210">
              <w:marLeft w:val="0"/>
              <w:marRight w:val="0"/>
              <w:marTop w:val="0"/>
              <w:marBottom w:val="0"/>
              <w:divBdr>
                <w:top w:val="none" w:sz="0" w:space="0" w:color="auto"/>
                <w:left w:val="none" w:sz="0" w:space="0" w:color="auto"/>
                <w:bottom w:val="none" w:sz="0" w:space="0" w:color="auto"/>
                <w:right w:val="none" w:sz="0" w:space="0" w:color="auto"/>
              </w:divBdr>
            </w:div>
            <w:div w:id="1617715040">
              <w:marLeft w:val="0"/>
              <w:marRight w:val="0"/>
              <w:marTop w:val="0"/>
              <w:marBottom w:val="0"/>
              <w:divBdr>
                <w:top w:val="none" w:sz="0" w:space="0" w:color="auto"/>
                <w:left w:val="none" w:sz="0" w:space="0" w:color="auto"/>
                <w:bottom w:val="none" w:sz="0" w:space="0" w:color="auto"/>
                <w:right w:val="none" w:sz="0" w:space="0" w:color="auto"/>
              </w:divBdr>
            </w:div>
            <w:div w:id="193999725">
              <w:marLeft w:val="0"/>
              <w:marRight w:val="0"/>
              <w:marTop w:val="0"/>
              <w:marBottom w:val="0"/>
              <w:divBdr>
                <w:top w:val="none" w:sz="0" w:space="0" w:color="auto"/>
                <w:left w:val="none" w:sz="0" w:space="0" w:color="auto"/>
                <w:bottom w:val="none" w:sz="0" w:space="0" w:color="auto"/>
                <w:right w:val="none" w:sz="0" w:space="0" w:color="auto"/>
              </w:divBdr>
            </w:div>
            <w:div w:id="2087680413">
              <w:marLeft w:val="0"/>
              <w:marRight w:val="0"/>
              <w:marTop w:val="0"/>
              <w:marBottom w:val="0"/>
              <w:divBdr>
                <w:top w:val="none" w:sz="0" w:space="0" w:color="auto"/>
                <w:left w:val="none" w:sz="0" w:space="0" w:color="auto"/>
                <w:bottom w:val="none" w:sz="0" w:space="0" w:color="auto"/>
                <w:right w:val="none" w:sz="0" w:space="0" w:color="auto"/>
              </w:divBdr>
            </w:div>
            <w:div w:id="691882448">
              <w:marLeft w:val="0"/>
              <w:marRight w:val="0"/>
              <w:marTop w:val="0"/>
              <w:marBottom w:val="0"/>
              <w:divBdr>
                <w:top w:val="none" w:sz="0" w:space="0" w:color="auto"/>
                <w:left w:val="none" w:sz="0" w:space="0" w:color="auto"/>
                <w:bottom w:val="none" w:sz="0" w:space="0" w:color="auto"/>
                <w:right w:val="none" w:sz="0" w:space="0" w:color="auto"/>
              </w:divBdr>
            </w:div>
            <w:div w:id="1410886054">
              <w:marLeft w:val="0"/>
              <w:marRight w:val="0"/>
              <w:marTop w:val="0"/>
              <w:marBottom w:val="0"/>
              <w:divBdr>
                <w:top w:val="none" w:sz="0" w:space="0" w:color="auto"/>
                <w:left w:val="none" w:sz="0" w:space="0" w:color="auto"/>
                <w:bottom w:val="none" w:sz="0" w:space="0" w:color="auto"/>
                <w:right w:val="none" w:sz="0" w:space="0" w:color="auto"/>
              </w:divBdr>
            </w:div>
            <w:div w:id="773135735">
              <w:marLeft w:val="0"/>
              <w:marRight w:val="0"/>
              <w:marTop w:val="0"/>
              <w:marBottom w:val="0"/>
              <w:divBdr>
                <w:top w:val="none" w:sz="0" w:space="0" w:color="auto"/>
                <w:left w:val="none" w:sz="0" w:space="0" w:color="auto"/>
                <w:bottom w:val="none" w:sz="0" w:space="0" w:color="auto"/>
                <w:right w:val="none" w:sz="0" w:space="0" w:color="auto"/>
              </w:divBdr>
            </w:div>
            <w:div w:id="1774351665">
              <w:marLeft w:val="0"/>
              <w:marRight w:val="0"/>
              <w:marTop w:val="0"/>
              <w:marBottom w:val="0"/>
              <w:divBdr>
                <w:top w:val="none" w:sz="0" w:space="0" w:color="auto"/>
                <w:left w:val="none" w:sz="0" w:space="0" w:color="auto"/>
                <w:bottom w:val="none" w:sz="0" w:space="0" w:color="auto"/>
                <w:right w:val="none" w:sz="0" w:space="0" w:color="auto"/>
              </w:divBdr>
            </w:div>
            <w:div w:id="300500723">
              <w:marLeft w:val="0"/>
              <w:marRight w:val="0"/>
              <w:marTop w:val="0"/>
              <w:marBottom w:val="0"/>
              <w:divBdr>
                <w:top w:val="none" w:sz="0" w:space="0" w:color="auto"/>
                <w:left w:val="none" w:sz="0" w:space="0" w:color="auto"/>
                <w:bottom w:val="none" w:sz="0" w:space="0" w:color="auto"/>
                <w:right w:val="none" w:sz="0" w:space="0" w:color="auto"/>
              </w:divBdr>
            </w:div>
            <w:div w:id="136579661">
              <w:marLeft w:val="0"/>
              <w:marRight w:val="0"/>
              <w:marTop w:val="0"/>
              <w:marBottom w:val="0"/>
              <w:divBdr>
                <w:top w:val="none" w:sz="0" w:space="0" w:color="auto"/>
                <w:left w:val="none" w:sz="0" w:space="0" w:color="auto"/>
                <w:bottom w:val="none" w:sz="0" w:space="0" w:color="auto"/>
                <w:right w:val="none" w:sz="0" w:space="0" w:color="auto"/>
              </w:divBdr>
            </w:div>
            <w:div w:id="610741844">
              <w:marLeft w:val="0"/>
              <w:marRight w:val="0"/>
              <w:marTop w:val="0"/>
              <w:marBottom w:val="0"/>
              <w:divBdr>
                <w:top w:val="none" w:sz="0" w:space="0" w:color="auto"/>
                <w:left w:val="none" w:sz="0" w:space="0" w:color="auto"/>
                <w:bottom w:val="none" w:sz="0" w:space="0" w:color="auto"/>
                <w:right w:val="none" w:sz="0" w:space="0" w:color="auto"/>
              </w:divBdr>
            </w:div>
            <w:div w:id="1911771106">
              <w:marLeft w:val="0"/>
              <w:marRight w:val="0"/>
              <w:marTop w:val="0"/>
              <w:marBottom w:val="0"/>
              <w:divBdr>
                <w:top w:val="none" w:sz="0" w:space="0" w:color="auto"/>
                <w:left w:val="none" w:sz="0" w:space="0" w:color="auto"/>
                <w:bottom w:val="none" w:sz="0" w:space="0" w:color="auto"/>
                <w:right w:val="none" w:sz="0" w:space="0" w:color="auto"/>
              </w:divBdr>
            </w:div>
            <w:div w:id="594629909">
              <w:marLeft w:val="0"/>
              <w:marRight w:val="0"/>
              <w:marTop w:val="0"/>
              <w:marBottom w:val="0"/>
              <w:divBdr>
                <w:top w:val="none" w:sz="0" w:space="0" w:color="auto"/>
                <w:left w:val="none" w:sz="0" w:space="0" w:color="auto"/>
                <w:bottom w:val="none" w:sz="0" w:space="0" w:color="auto"/>
                <w:right w:val="none" w:sz="0" w:space="0" w:color="auto"/>
              </w:divBdr>
            </w:div>
            <w:div w:id="522212679">
              <w:marLeft w:val="0"/>
              <w:marRight w:val="0"/>
              <w:marTop w:val="0"/>
              <w:marBottom w:val="0"/>
              <w:divBdr>
                <w:top w:val="none" w:sz="0" w:space="0" w:color="auto"/>
                <w:left w:val="none" w:sz="0" w:space="0" w:color="auto"/>
                <w:bottom w:val="none" w:sz="0" w:space="0" w:color="auto"/>
                <w:right w:val="none" w:sz="0" w:space="0" w:color="auto"/>
              </w:divBdr>
            </w:div>
            <w:div w:id="825169298">
              <w:marLeft w:val="0"/>
              <w:marRight w:val="0"/>
              <w:marTop w:val="0"/>
              <w:marBottom w:val="0"/>
              <w:divBdr>
                <w:top w:val="none" w:sz="0" w:space="0" w:color="auto"/>
                <w:left w:val="none" w:sz="0" w:space="0" w:color="auto"/>
                <w:bottom w:val="none" w:sz="0" w:space="0" w:color="auto"/>
                <w:right w:val="none" w:sz="0" w:space="0" w:color="auto"/>
              </w:divBdr>
            </w:div>
            <w:div w:id="565189784">
              <w:marLeft w:val="0"/>
              <w:marRight w:val="0"/>
              <w:marTop w:val="0"/>
              <w:marBottom w:val="0"/>
              <w:divBdr>
                <w:top w:val="none" w:sz="0" w:space="0" w:color="auto"/>
                <w:left w:val="none" w:sz="0" w:space="0" w:color="auto"/>
                <w:bottom w:val="none" w:sz="0" w:space="0" w:color="auto"/>
                <w:right w:val="none" w:sz="0" w:space="0" w:color="auto"/>
              </w:divBdr>
            </w:div>
            <w:div w:id="219751903">
              <w:marLeft w:val="0"/>
              <w:marRight w:val="0"/>
              <w:marTop w:val="0"/>
              <w:marBottom w:val="0"/>
              <w:divBdr>
                <w:top w:val="none" w:sz="0" w:space="0" w:color="auto"/>
                <w:left w:val="none" w:sz="0" w:space="0" w:color="auto"/>
                <w:bottom w:val="none" w:sz="0" w:space="0" w:color="auto"/>
                <w:right w:val="none" w:sz="0" w:space="0" w:color="auto"/>
              </w:divBdr>
            </w:div>
            <w:div w:id="1880625631">
              <w:marLeft w:val="0"/>
              <w:marRight w:val="0"/>
              <w:marTop w:val="0"/>
              <w:marBottom w:val="0"/>
              <w:divBdr>
                <w:top w:val="none" w:sz="0" w:space="0" w:color="auto"/>
                <w:left w:val="none" w:sz="0" w:space="0" w:color="auto"/>
                <w:bottom w:val="none" w:sz="0" w:space="0" w:color="auto"/>
                <w:right w:val="none" w:sz="0" w:space="0" w:color="auto"/>
              </w:divBdr>
            </w:div>
            <w:div w:id="672875359">
              <w:marLeft w:val="0"/>
              <w:marRight w:val="0"/>
              <w:marTop w:val="0"/>
              <w:marBottom w:val="0"/>
              <w:divBdr>
                <w:top w:val="none" w:sz="0" w:space="0" w:color="auto"/>
                <w:left w:val="none" w:sz="0" w:space="0" w:color="auto"/>
                <w:bottom w:val="none" w:sz="0" w:space="0" w:color="auto"/>
                <w:right w:val="none" w:sz="0" w:space="0" w:color="auto"/>
              </w:divBdr>
            </w:div>
            <w:div w:id="528186198">
              <w:marLeft w:val="0"/>
              <w:marRight w:val="0"/>
              <w:marTop w:val="0"/>
              <w:marBottom w:val="0"/>
              <w:divBdr>
                <w:top w:val="none" w:sz="0" w:space="0" w:color="auto"/>
                <w:left w:val="none" w:sz="0" w:space="0" w:color="auto"/>
                <w:bottom w:val="none" w:sz="0" w:space="0" w:color="auto"/>
                <w:right w:val="none" w:sz="0" w:space="0" w:color="auto"/>
              </w:divBdr>
            </w:div>
            <w:div w:id="1296640007">
              <w:marLeft w:val="0"/>
              <w:marRight w:val="0"/>
              <w:marTop w:val="0"/>
              <w:marBottom w:val="0"/>
              <w:divBdr>
                <w:top w:val="none" w:sz="0" w:space="0" w:color="auto"/>
                <w:left w:val="none" w:sz="0" w:space="0" w:color="auto"/>
                <w:bottom w:val="none" w:sz="0" w:space="0" w:color="auto"/>
                <w:right w:val="none" w:sz="0" w:space="0" w:color="auto"/>
              </w:divBdr>
            </w:div>
            <w:div w:id="873273897">
              <w:marLeft w:val="0"/>
              <w:marRight w:val="0"/>
              <w:marTop w:val="0"/>
              <w:marBottom w:val="0"/>
              <w:divBdr>
                <w:top w:val="none" w:sz="0" w:space="0" w:color="auto"/>
                <w:left w:val="none" w:sz="0" w:space="0" w:color="auto"/>
                <w:bottom w:val="none" w:sz="0" w:space="0" w:color="auto"/>
                <w:right w:val="none" w:sz="0" w:space="0" w:color="auto"/>
              </w:divBdr>
            </w:div>
            <w:div w:id="554894924">
              <w:marLeft w:val="0"/>
              <w:marRight w:val="0"/>
              <w:marTop w:val="0"/>
              <w:marBottom w:val="0"/>
              <w:divBdr>
                <w:top w:val="none" w:sz="0" w:space="0" w:color="auto"/>
                <w:left w:val="none" w:sz="0" w:space="0" w:color="auto"/>
                <w:bottom w:val="none" w:sz="0" w:space="0" w:color="auto"/>
                <w:right w:val="none" w:sz="0" w:space="0" w:color="auto"/>
              </w:divBdr>
            </w:div>
            <w:div w:id="170991956">
              <w:marLeft w:val="0"/>
              <w:marRight w:val="0"/>
              <w:marTop w:val="0"/>
              <w:marBottom w:val="0"/>
              <w:divBdr>
                <w:top w:val="none" w:sz="0" w:space="0" w:color="auto"/>
                <w:left w:val="none" w:sz="0" w:space="0" w:color="auto"/>
                <w:bottom w:val="none" w:sz="0" w:space="0" w:color="auto"/>
                <w:right w:val="none" w:sz="0" w:space="0" w:color="auto"/>
              </w:divBdr>
            </w:div>
            <w:div w:id="690645275">
              <w:marLeft w:val="0"/>
              <w:marRight w:val="0"/>
              <w:marTop w:val="0"/>
              <w:marBottom w:val="0"/>
              <w:divBdr>
                <w:top w:val="none" w:sz="0" w:space="0" w:color="auto"/>
                <w:left w:val="none" w:sz="0" w:space="0" w:color="auto"/>
                <w:bottom w:val="none" w:sz="0" w:space="0" w:color="auto"/>
                <w:right w:val="none" w:sz="0" w:space="0" w:color="auto"/>
              </w:divBdr>
            </w:div>
            <w:div w:id="1722360671">
              <w:marLeft w:val="0"/>
              <w:marRight w:val="0"/>
              <w:marTop w:val="0"/>
              <w:marBottom w:val="0"/>
              <w:divBdr>
                <w:top w:val="none" w:sz="0" w:space="0" w:color="auto"/>
                <w:left w:val="none" w:sz="0" w:space="0" w:color="auto"/>
                <w:bottom w:val="none" w:sz="0" w:space="0" w:color="auto"/>
                <w:right w:val="none" w:sz="0" w:space="0" w:color="auto"/>
              </w:divBdr>
            </w:div>
            <w:div w:id="201017331">
              <w:marLeft w:val="0"/>
              <w:marRight w:val="0"/>
              <w:marTop w:val="0"/>
              <w:marBottom w:val="0"/>
              <w:divBdr>
                <w:top w:val="none" w:sz="0" w:space="0" w:color="auto"/>
                <w:left w:val="none" w:sz="0" w:space="0" w:color="auto"/>
                <w:bottom w:val="none" w:sz="0" w:space="0" w:color="auto"/>
                <w:right w:val="none" w:sz="0" w:space="0" w:color="auto"/>
              </w:divBdr>
            </w:div>
            <w:div w:id="1102335413">
              <w:marLeft w:val="0"/>
              <w:marRight w:val="0"/>
              <w:marTop w:val="0"/>
              <w:marBottom w:val="0"/>
              <w:divBdr>
                <w:top w:val="none" w:sz="0" w:space="0" w:color="auto"/>
                <w:left w:val="none" w:sz="0" w:space="0" w:color="auto"/>
                <w:bottom w:val="none" w:sz="0" w:space="0" w:color="auto"/>
                <w:right w:val="none" w:sz="0" w:space="0" w:color="auto"/>
              </w:divBdr>
            </w:div>
            <w:div w:id="928734123">
              <w:marLeft w:val="0"/>
              <w:marRight w:val="0"/>
              <w:marTop w:val="0"/>
              <w:marBottom w:val="0"/>
              <w:divBdr>
                <w:top w:val="none" w:sz="0" w:space="0" w:color="auto"/>
                <w:left w:val="none" w:sz="0" w:space="0" w:color="auto"/>
                <w:bottom w:val="none" w:sz="0" w:space="0" w:color="auto"/>
                <w:right w:val="none" w:sz="0" w:space="0" w:color="auto"/>
              </w:divBdr>
            </w:div>
            <w:div w:id="1568225875">
              <w:marLeft w:val="0"/>
              <w:marRight w:val="0"/>
              <w:marTop w:val="0"/>
              <w:marBottom w:val="0"/>
              <w:divBdr>
                <w:top w:val="none" w:sz="0" w:space="0" w:color="auto"/>
                <w:left w:val="none" w:sz="0" w:space="0" w:color="auto"/>
                <w:bottom w:val="none" w:sz="0" w:space="0" w:color="auto"/>
                <w:right w:val="none" w:sz="0" w:space="0" w:color="auto"/>
              </w:divBdr>
            </w:div>
            <w:div w:id="645167332">
              <w:marLeft w:val="0"/>
              <w:marRight w:val="0"/>
              <w:marTop w:val="0"/>
              <w:marBottom w:val="0"/>
              <w:divBdr>
                <w:top w:val="none" w:sz="0" w:space="0" w:color="auto"/>
                <w:left w:val="none" w:sz="0" w:space="0" w:color="auto"/>
                <w:bottom w:val="none" w:sz="0" w:space="0" w:color="auto"/>
                <w:right w:val="none" w:sz="0" w:space="0" w:color="auto"/>
              </w:divBdr>
            </w:div>
            <w:div w:id="1751854561">
              <w:marLeft w:val="0"/>
              <w:marRight w:val="0"/>
              <w:marTop w:val="0"/>
              <w:marBottom w:val="0"/>
              <w:divBdr>
                <w:top w:val="none" w:sz="0" w:space="0" w:color="auto"/>
                <w:left w:val="none" w:sz="0" w:space="0" w:color="auto"/>
                <w:bottom w:val="none" w:sz="0" w:space="0" w:color="auto"/>
                <w:right w:val="none" w:sz="0" w:space="0" w:color="auto"/>
              </w:divBdr>
            </w:div>
            <w:div w:id="435829097">
              <w:marLeft w:val="0"/>
              <w:marRight w:val="0"/>
              <w:marTop w:val="0"/>
              <w:marBottom w:val="0"/>
              <w:divBdr>
                <w:top w:val="none" w:sz="0" w:space="0" w:color="auto"/>
                <w:left w:val="none" w:sz="0" w:space="0" w:color="auto"/>
                <w:bottom w:val="none" w:sz="0" w:space="0" w:color="auto"/>
                <w:right w:val="none" w:sz="0" w:space="0" w:color="auto"/>
              </w:divBdr>
            </w:div>
            <w:div w:id="489292665">
              <w:marLeft w:val="0"/>
              <w:marRight w:val="0"/>
              <w:marTop w:val="0"/>
              <w:marBottom w:val="0"/>
              <w:divBdr>
                <w:top w:val="none" w:sz="0" w:space="0" w:color="auto"/>
                <w:left w:val="none" w:sz="0" w:space="0" w:color="auto"/>
                <w:bottom w:val="none" w:sz="0" w:space="0" w:color="auto"/>
                <w:right w:val="none" w:sz="0" w:space="0" w:color="auto"/>
              </w:divBdr>
            </w:div>
            <w:div w:id="1317343272">
              <w:marLeft w:val="0"/>
              <w:marRight w:val="0"/>
              <w:marTop w:val="0"/>
              <w:marBottom w:val="0"/>
              <w:divBdr>
                <w:top w:val="none" w:sz="0" w:space="0" w:color="auto"/>
                <w:left w:val="none" w:sz="0" w:space="0" w:color="auto"/>
                <w:bottom w:val="none" w:sz="0" w:space="0" w:color="auto"/>
                <w:right w:val="none" w:sz="0" w:space="0" w:color="auto"/>
              </w:divBdr>
            </w:div>
            <w:div w:id="1813910033">
              <w:marLeft w:val="0"/>
              <w:marRight w:val="0"/>
              <w:marTop w:val="0"/>
              <w:marBottom w:val="0"/>
              <w:divBdr>
                <w:top w:val="none" w:sz="0" w:space="0" w:color="auto"/>
                <w:left w:val="none" w:sz="0" w:space="0" w:color="auto"/>
                <w:bottom w:val="none" w:sz="0" w:space="0" w:color="auto"/>
                <w:right w:val="none" w:sz="0" w:space="0" w:color="auto"/>
              </w:divBdr>
            </w:div>
            <w:div w:id="898054084">
              <w:marLeft w:val="0"/>
              <w:marRight w:val="0"/>
              <w:marTop w:val="0"/>
              <w:marBottom w:val="0"/>
              <w:divBdr>
                <w:top w:val="none" w:sz="0" w:space="0" w:color="auto"/>
                <w:left w:val="none" w:sz="0" w:space="0" w:color="auto"/>
                <w:bottom w:val="none" w:sz="0" w:space="0" w:color="auto"/>
                <w:right w:val="none" w:sz="0" w:space="0" w:color="auto"/>
              </w:divBdr>
            </w:div>
            <w:div w:id="1852643658">
              <w:marLeft w:val="0"/>
              <w:marRight w:val="0"/>
              <w:marTop w:val="0"/>
              <w:marBottom w:val="0"/>
              <w:divBdr>
                <w:top w:val="none" w:sz="0" w:space="0" w:color="auto"/>
                <w:left w:val="none" w:sz="0" w:space="0" w:color="auto"/>
                <w:bottom w:val="none" w:sz="0" w:space="0" w:color="auto"/>
                <w:right w:val="none" w:sz="0" w:space="0" w:color="auto"/>
              </w:divBdr>
            </w:div>
            <w:div w:id="1270043211">
              <w:marLeft w:val="0"/>
              <w:marRight w:val="0"/>
              <w:marTop w:val="0"/>
              <w:marBottom w:val="0"/>
              <w:divBdr>
                <w:top w:val="none" w:sz="0" w:space="0" w:color="auto"/>
                <w:left w:val="none" w:sz="0" w:space="0" w:color="auto"/>
                <w:bottom w:val="none" w:sz="0" w:space="0" w:color="auto"/>
                <w:right w:val="none" w:sz="0" w:space="0" w:color="auto"/>
              </w:divBdr>
            </w:div>
            <w:div w:id="397943315">
              <w:marLeft w:val="0"/>
              <w:marRight w:val="0"/>
              <w:marTop w:val="0"/>
              <w:marBottom w:val="0"/>
              <w:divBdr>
                <w:top w:val="none" w:sz="0" w:space="0" w:color="auto"/>
                <w:left w:val="none" w:sz="0" w:space="0" w:color="auto"/>
                <w:bottom w:val="none" w:sz="0" w:space="0" w:color="auto"/>
                <w:right w:val="none" w:sz="0" w:space="0" w:color="auto"/>
              </w:divBdr>
            </w:div>
            <w:div w:id="1131020914">
              <w:marLeft w:val="0"/>
              <w:marRight w:val="0"/>
              <w:marTop w:val="0"/>
              <w:marBottom w:val="0"/>
              <w:divBdr>
                <w:top w:val="none" w:sz="0" w:space="0" w:color="auto"/>
                <w:left w:val="none" w:sz="0" w:space="0" w:color="auto"/>
                <w:bottom w:val="none" w:sz="0" w:space="0" w:color="auto"/>
                <w:right w:val="none" w:sz="0" w:space="0" w:color="auto"/>
              </w:divBdr>
            </w:div>
            <w:div w:id="1325205827">
              <w:marLeft w:val="0"/>
              <w:marRight w:val="0"/>
              <w:marTop w:val="0"/>
              <w:marBottom w:val="0"/>
              <w:divBdr>
                <w:top w:val="none" w:sz="0" w:space="0" w:color="auto"/>
                <w:left w:val="none" w:sz="0" w:space="0" w:color="auto"/>
                <w:bottom w:val="none" w:sz="0" w:space="0" w:color="auto"/>
                <w:right w:val="none" w:sz="0" w:space="0" w:color="auto"/>
              </w:divBdr>
            </w:div>
            <w:div w:id="1740396477">
              <w:marLeft w:val="0"/>
              <w:marRight w:val="0"/>
              <w:marTop w:val="0"/>
              <w:marBottom w:val="0"/>
              <w:divBdr>
                <w:top w:val="none" w:sz="0" w:space="0" w:color="auto"/>
                <w:left w:val="none" w:sz="0" w:space="0" w:color="auto"/>
                <w:bottom w:val="none" w:sz="0" w:space="0" w:color="auto"/>
                <w:right w:val="none" w:sz="0" w:space="0" w:color="auto"/>
              </w:divBdr>
            </w:div>
            <w:div w:id="2121408657">
              <w:marLeft w:val="0"/>
              <w:marRight w:val="0"/>
              <w:marTop w:val="0"/>
              <w:marBottom w:val="0"/>
              <w:divBdr>
                <w:top w:val="none" w:sz="0" w:space="0" w:color="auto"/>
                <w:left w:val="none" w:sz="0" w:space="0" w:color="auto"/>
                <w:bottom w:val="none" w:sz="0" w:space="0" w:color="auto"/>
                <w:right w:val="none" w:sz="0" w:space="0" w:color="auto"/>
              </w:divBdr>
            </w:div>
            <w:div w:id="1659310978">
              <w:marLeft w:val="0"/>
              <w:marRight w:val="0"/>
              <w:marTop w:val="0"/>
              <w:marBottom w:val="0"/>
              <w:divBdr>
                <w:top w:val="none" w:sz="0" w:space="0" w:color="auto"/>
                <w:left w:val="none" w:sz="0" w:space="0" w:color="auto"/>
                <w:bottom w:val="none" w:sz="0" w:space="0" w:color="auto"/>
                <w:right w:val="none" w:sz="0" w:space="0" w:color="auto"/>
              </w:divBdr>
            </w:div>
            <w:div w:id="1960601048">
              <w:marLeft w:val="0"/>
              <w:marRight w:val="0"/>
              <w:marTop w:val="0"/>
              <w:marBottom w:val="0"/>
              <w:divBdr>
                <w:top w:val="none" w:sz="0" w:space="0" w:color="auto"/>
                <w:left w:val="none" w:sz="0" w:space="0" w:color="auto"/>
                <w:bottom w:val="none" w:sz="0" w:space="0" w:color="auto"/>
                <w:right w:val="none" w:sz="0" w:space="0" w:color="auto"/>
              </w:divBdr>
            </w:div>
            <w:div w:id="889653038">
              <w:marLeft w:val="0"/>
              <w:marRight w:val="0"/>
              <w:marTop w:val="0"/>
              <w:marBottom w:val="0"/>
              <w:divBdr>
                <w:top w:val="none" w:sz="0" w:space="0" w:color="auto"/>
                <w:left w:val="none" w:sz="0" w:space="0" w:color="auto"/>
                <w:bottom w:val="none" w:sz="0" w:space="0" w:color="auto"/>
                <w:right w:val="none" w:sz="0" w:space="0" w:color="auto"/>
              </w:divBdr>
            </w:div>
            <w:div w:id="1883587615">
              <w:marLeft w:val="0"/>
              <w:marRight w:val="0"/>
              <w:marTop w:val="0"/>
              <w:marBottom w:val="0"/>
              <w:divBdr>
                <w:top w:val="none" w:sz="0" w:space="0" w:color="auto"/>
                <w:left w:val="none" w:sz="0" w:space="0" w:color="auto"/>
                <w:bottom w:val="none" w:sz="0" w:space="0" w:color="auto"/>
                <w:right w:val="none" w:sz="0" w:space="0" w:color="auto"/>
              </w:divBdr>
            </w:div>
            <w:div w:id="1651011930">
              <w:marLeft w:val="0"/>
              <w:marRight w:val="0"/>
              <w:marTop w:val="0"/>
              <w:marBottom w:val="0"/>
              <w:divBdr>
                <w:top w:val="none" w:sz="0" w:space="0" w:color="auto"/>
                <w:left w:val="none" w:sz="0" w:space="0" w:color="auto"/>
                <w:bottom w:val="none" w:sz="0" w:space="0" w:color="auto"/>
                <w:right w:val="none" w:sz="0" w:space="0" w:color="auto"/>
              </w:divBdr>
            </w:div>
            <w:div w:id="836772839">
              <w:marLeft w:val="0"/>
              <w:marRight w:val="0"/>
              <w:marTop w:val="0"/>
              <w:marBottom w:val="0"/>
              <w:divBdr>
                <w:top w:val="none" w:sz="0" w:space="0" w:color="auto"/>
                <w:left w:val="none" w:sz="0" w:space="0" w:color="auto"/>
                <w:bottom w:val="none" w:sz="0" w:space="0" w:color="auto"/>
                <w:right w:val="none" w:sz="0" w:space="0" w:color="auto"/>
              </w:divBdr>
            </w:div>
            <w:div w:id="1802454613">
              <w:marLeft w:val="0"/>
              <w:marRight w:val="0"/>
              <w:marTop w:val="0"/>
              <w:marBottom w:val="0"/>
              <w:divBdr>
                <w:top w:val="none" w:sz="0" w:space="0" w:color="auto"/>
                <w:left w:val="none" w:sz="0" w:space="0" w:color="auto"/>
                <w:bottom w:val="none" w:sz="0" w:space="0" w:color="auto"/>
                <w:right w:val="none" w:sz="0" w:space="0" w:color="auto"/>
              </w:divBdr>
            </w:div>
            <w:div w:id="1160776884">
              <w:marLeft w:val="0"/>
              <w:marRight w:val="0"/>
              <w:marTop w:val="0"/>
              <w:marBottom w:val="0"/>
              <w:divBdr>
                <w:top w:val="none" w:sz="0" w:space="0" w:color="auto"/>
                <w:left w:val="none" w:sz="0" w:space="0" w:color="auto"/>
                <w:bottom w:val="none" w:sz="0" w:space="0" w:color="auto"/>
                <w:right w:val="none" w:sz="0" w:space="0" w:color="auto"/>
              </w:divBdr>
            </w:div>
            <w:div w:id="1518154606">
              <w:marLeft w:val="0"/>
              <w:marRight w:val="0"/>
              <w:marTop w:val="0"/>
              <w:marBottom w:val="0"/>
              <w:divBdr>
                <w:top w:val="none" w:sz="0" w:space="0" w:color="auto"/>
                <w:left w:val="none" w:sz="0" w:space="0" w:color="auto"/>
                <w:bottom w:val="none" w:sz="0" w:space="0" w:color="auto"/>
                <w:right w:val="none" w:sz="0" w:space="0" w:color="auto"/>
              </w:divBdr>
            </w:div>
            <w:div w:id="196745904">
              <w:marLeft w:val="0"/>
              <w:marRight w:val="0"/>
              <w:marTop w:val="0"/>
              <w:marBottom w:val="0"/>
              <w:divBdr>
                <w:top w:val="none" w:sz="0" w:space="0" w:color="auto"/>
                <w:left w:val="none" w:sz="0" w:space="0" w:color="auto"/>
                <w:bottom w:val="none" w:sz="0" w:space="0" w:color="auto"/>
                <w:right w:val="none" w:sz="0" w:space="0" w:color="auto"/>
              </w:divBdr>
            </w:div>
            <w:div w:id="1834445465">
              <w:marLeft w:val="0"/>
              <w:marRight w:val="0"/>
              <w:marTop w:val="0"/>
              <w:marBottom w:val="0"/>
              <w:divBdr>
                <w:top w:val="none" w:sz="0" w:space="0" w:color="auto"/>
                <w:left w:val="none" w:sz="0" w:space="0" w:color="auto"/>
                <w:bottom w:val="none" w:sz="0" w:space="0" w:color="auto"/>
                <w:right w:val="none" w:sz="0" w:space="0" w:color="auto"/>
              </w:divBdr>
            </w:div>
            <w:div w:id="500974623">
              <w:marLeft w:val="0"/>
              <w:marRight w:val="0"/>
              <w:marTop w:val="0"/>
              <w:marBottom w:val="0"/>
              <w:divBdr>
                <w:top w:val="none" w:sz="0" w:space="0" w:color="auto"/>
                <w:left w:val="none" w:sz="0" w:space="0" w:color="auto"/>
                <w:bottom w:val="none" w:sz="0" w:space="0" w:color="auto"/>
                <w:right w:val="none" w:sz="0" w:space="0" w:color="auto"/>
              </w:divBdr>
            </w:div>
            <w:div w:id="98378746">
              <w:marLeft w:val="0"/>
              <w:marRight w:val="0"/>
              <w:marTop w:val="0"/>
              <w:marBottom w:val="0"/>
              <w:divBdr>
                <w:top w:val="none" w:sz="0" w:space="0" w:color="auto"/>
                <w:left w:val="none" w:sz="0" w:space="0" w:color="auto"/>
                <w:bottom w:val="none" w:sz="0" w:space="0" w:color="auto"/>
                <w:right w:val="none" w:sz="0" w:space="0" w:color="auto"/>
              </w:divBdr>
            </w:div>
            <w:div w:id="780029763">
              <w:marLeft w:val="0"/>
              <w:marRight w:val="0"/>
              <w:marTop w:val="0"/>
              <w:marBottom w:val="0"/>
              <w:divBdr>
                <w:top w:val="none" w:sz="0" w:space="0" w:color="auto"/>
                <w:left w:val="none" w:sz="0" w:space="0" w:color="auto"/>
                <w:bottom w:val="none" w:sz="0" w:space="0" w:color="auto"/>
                <w:right w:val="none" w:sz="0" w:space="0" w:color="auto"/>
              </w:divBdr>
            </w:div>
            <w:div w:id="1791631941">
              <w:marLeft w:val="0"/>
              <w:marRight w:val="0"/>
              <w:marTop w:val="0"/>
              <w:marBottom w:val="0"/>
              <w:divBdr>
                <w:top w:val="none" w:sz="0" w:space="0" w:color="auto"/>
                <w:left w:val="none" w:sz="0" w:space="0" w:color="auto"/>
                <w:bottom w:val="none" w:sz="0" w:space="0" w:color="auto"/>
                <w:right w:val="none" w:sz="0" w:space="0" w:color="auto"/>
              </w:divBdr>
            </w:div>
            <w:div w:id="989288660">
              <w:marLeft w:val="0"/>
              <w:marRight w:val="0"/>
              <w:marTop w:val="0"/>
              <w:marBottom w:val="0"/>
              <w:divBdr>
                <w:top w:val="none" w:sz="0" w:space="0" w:color="auto"/>
                <w:left w:val="none" w:sz="0" w:space="0" w:color="auto"/>
                <w:bottom w:val="none" w:sz="0" w:space="0" w:color="auto"/>
                <w:right w:val="none" w:sz="0" w:space="0" w:color="auto"/>
              </w:divBdr>
            </w:div>
            <w:div w:id="1899972353">
              <w:marLeft w:val="0"/>
              <w:marRight w:val="0"/>
              <w:marTop w:val="0"/>
              <w:marBottom w:val="0"/>
              <w:divBdr>
                <w:top w:val="none" w:sz="0" w:space="0" w:color="auto"/>
                <w:left w:val="none" w:sz="0" w:space="0" w:color="auto"/>
                <w:bottom w:val="none" w:sz="0" w:space="0" w:color="auto"/>
                <w:right w:val="none" w:sz="0" w:space="0" w:color="auto"/>
              </w:divBdr>
            </w:div>
            <w:div w:id="545795218">
              <w:marLeft w:val="0"/>
              <w:marRight w:val="0"/>
              <w:marTop w:val="0"/>
              <w:marBottom w:val="0"/>
              <w:divBdr>
                <w:top w:val="none" w:sz="0" w:space="0" w:color="auto"/>
                <w:left w:val="none" w:sz="0" w:space="0" w:color="auto"/>
                <w:bottom w:val="none" w:sz="0" w:space="0" w:color="auto"/>
                <w:right w:val="none" w:sz="0" w:space="0" w:color="auto"/>
              </w:divBdr>
            </w:div>
            <w:div w:id="1700735269">
              <w:marLeft w:val="0"/>
              <w:marRight w:val="0"/>
              <w:marTop w:val="0"/>
              <w:marBottom w:val="0"/>
              <w:divBdr>
                <w:top w:val="none" w:sz="0" w:space="0" w:color="auto"/>
                <w:left w:val="none" w:sz="0" w:space="0" w:color="auto"/>
                <w:bottom w:val="none" w:sz="0" w:space="0" w:color="auto"/>
                <w:right w:val="none" w:sz="0" w:space="0" w:color="auto"/>
              </w:divBdr>
            </w:div>
            <w:div w:id="1932616266">
              <w:marLeft w:val="0"/>
              <w:marRight w:val="0"/>
              <w:marTop w:val="0"/>
              <w:marBottom w:val="0"/>
              <w:divBdr>
                <w:top w:val="none" w:sz="0" w:space="0" w:color="auto"/>
                <w:left w:val="none" w:sz="0" w:space="0" w:color="auto"/>
                <w:bottom w:val="none" w:sz="0" w:space="0" w:color="auto"/>
                <w:right w:val="none" w:sz="0" w:space="0" w:color="auto"/>
              </w:divBdr>
            </w:div>
            <w:div w:id="1409307565">
              <w:marLeft w:val="0"/>
              <w:marRight w:val="0"/>
              <w:marTop w:val="0"/>
              <w:marBottom w:val="0"/>
              <w:divBdr>
                <w:top w:val="none" w:sz="0" w:space="0" w:color="auto"/>
                <w:left w:val="none" w:sz="0" w:space="0" w:color="auto"/>
                <w:bottom w:val="none" w:sz="0" w:space="0" w:color="auto"/>
                <w:right w:val="none" w:sz="0" w:space="0" w:color="auto"/>
              </w:divBdr>
            </w:div>
            <w:div w:id="1150291876">
              <w:marLeft w:val="0"/>
              <w:marRight w:val="0"/>
              <w:marTop w:val="0"/>
              <w:marBottom w:val="0"/>
              <w:divBdr>
                <w:top w:val="none" w:sz="0" w:space="0" w:color="auto"/>
                <w:left w:val="none" w:sz="0" w:space="0" w:color="auto"/>
                <w:bottom w:val="none" w:sz="0" w:space="0" w:color="auto"/>
                <w:right w:val="none" w:sz="0" w:space="0" w:color="auto"/>
              </w:divBdr>
            </w:div>
            <w:div w:id="242951966">
              <w:marLeft w:val="0"/>
              <w:marRight w:val="0"/>
              <w:marTop w:val="0"/>
              <w:marBottom w:val="0"/>
              <w:divBdr>
                <w:top w:val="none" w:sz="0" w:space="0" w:color="auto"/>
                <w:left w:val="none" w:sz="0" w:space="0" w:color="auto"/>
                <w:bottom w:val="none" w:sz="0" w:space="0" w:color="auto"/>
                <w:right w:val="none" w:sz="0" w:space="0" w:color="auto"/>
              </w:divBdr>
            </w:div>
            <w:div w:id="1227375046">
              <w:marLeft w:val="0"/>
              <w:marRight w:val="0"/>
              <w:marTop w:val="0"/>
              <w:marBottom w:val="0"/>
              <w:divBdr>
                <w:top w:val="none" w:sz="0" w:space="0" w:color="auto"/>
                <w:left w:val="none" w:sz="0" w:space="0" w:color="auto"/>
                <w:bottom w:val="none" w:sz="0" w:space="0" w:color="auto"/>
                <w:right w:val="none" w:sz="0" w:space="0" w:color="auto"/>
              </w:divBdr>
            </w:div>
            <w:div w:id="1601765676">
              <w:marLeft w:val="0"/>
              <w:marRight w:val="0"/>
              <w:marTop w:val="0"/>
              <w:marBottom w:val="0"/>
              <w:divBdr>
                <w:top w:val="none" w:sz="0" w:space="0" w:color="auto"/>
                <w:left w:val="none" w:sz="0" w:space="0" w:color="auto"/>
                <w:bottom w:val="none" w:sz="0" w:space="0" w:color="auto"/>
                <w:right w:val="none" w:sz="0" w:space="0" w:color="auto"/>
              </w:divBdr>
            </w:div>
            <w:div w:id="255944512">
              <w:marLeft w:val="0"/>
              <w:marRight w:val="0"/>
              <w:marTop w:val="0"/>
              <w:marBottom w:val="0"/>
              <w:divBdr>
                <w:top w:val="none" w:sz="0" w:space="0" w:color="auto"/>
                <w:left w:val="none" w:sz="0" w:space="0" w:color="auto"/>
                <w:bottom w:val="none" w:sz="0" w:space="0" w:color="auto"/>
                <w:right w:val="none" w:sz="0" w:space="0" w:color="auto"/>
              </w:divBdr>
            </w:div>
            <w:div w:id="376246211">
              <w:marLeft w:val="0"/>
              <w:marRight w:val="0"/>
              <w:marTop w:val="0"/>
              <w:marBottom w:val="0"/>
              <w:divBdr>
                <w:top w:val="none" w:sz="0" w:space="0" w:color="auto"/>
                <w:left w:val="none" w:sz="0" w:space="0" w:color="auto"/>
                <w:bottom w:val="none" w:sz="0" w:space="0" w:color="auto"/>
                <w:right w:val="none" w:sz="0" w:space="0" w:color="auto"/>
              </w:divBdr>
            </w:div>
            <w:div w:id="666444014">
              <w:marLeft w:val="0"/>
              <w:marRight w:val="0"/>
              <w:marTop w:val="0"/>
              <w:marBottom w:val="0"/>
              <w:divBdr>
                <w:top w:val="none" w:sz="0" w:space="0" w:color="auto"/>
                <w:left w:val="none" w:sz="0" w:space="0" w:color="auto"/>
                <w:bottom w:val="none" w:sz="0" w:space="0" w:color="auto"/>
                <w:right w:val="none" w:sz="0" w:space="0" w:color="auto"/>
              </w:divBdr>
            </w:div>
            <w:div w:id="1744599896">
              <w:marLeft w:val="0"/>
              <w:marRight w:val="0"/>
              <w:marTop w:val="0"/>
              <w:marBottom w:val="0"/>
              <w:divBdr>
                <w:top w:val="none" w:sz="0" w:space="0" w:color="auto"/>
                <w:left w:val="none" w:sz="0" w:space="0" w:color="auto"/>
                <w:bottom w:val="none" w:sz="0" w:space="0" w:color="auto"/>
                <w:right w:val="none" w:sz="0" w:space="0" w:color="auto"/>
              </w:divBdr>
            </w:div>
            <w:div w:id="427190627">
              <w:marLeft w:val="0"/>
              <w:marRight w:val="0"/>
              <w:marTop w:val="0"/>
              <w:marBottom w:val="0"/>
              <w:divBdr>
                <w:top w:val="none" w:sz="0" w:space="0" w:color="auto"/>
                <w:left w:val="none" w:sz="0" w:space="0" w:color="auto"/>
                <w:bottom w:val="none" w:sz="0" w:space="0" w:color="auto"/>
                <w:right w:val="none" w:sz="0" w:space="0" w:color="auto"/>
              </w:divBdr>
            </w:div>
            <w:div w:id="598368796">
              <w:marLeft w:val="0"/>
              <w:marRight w:val="0"/>
              <w:marTop w:val="0"/>
              <w:marBottom w:val="0"/>
              <w:divBdr>
                <w:top w:val="none" w:sz="0" w:space="0" w:color="auto"/>
                <w:left w:val="none" w:sz="0" w:space="0" w:color="auto"/>
                <w:bottom w:val="none" w:sz="0" w:space="0" w:color="auto"/>
                <w:right w:val="none" w:sz="0" w:space="0" w:color="auto"/>
              </w:divBdr>
            </w:div>
            <w:div w:id="1639647795">
              <w:marLeft w:val="0"/>
              <w:marRight w:val="0"/>
              <w:marTop w:val="0"/>
              <w:marBottom w:val="0"/>
              <w:divBdr>
                <w:top w:val="none" w:sz="0" w:space="0" w:color="auto"/>
                <w:left w:val="none" w:sz="0" w:space="0" w:color="auto"/>
                <w:bottom w:val="none" w:sz="0" w:space="0" w:color="auto"/>
                <w:right w:val="none" w:sz="0" w:space="0" w:color="auto"/>
              </w:divBdr>
            </w:div>
            <w:div w:id="1635788342">
              <w:marLeft w:val="0"/>
              <w:marRight w:val="0"/>
              <w:marTop w:val="0"/>
              <w:marBottom w:val="0"/>
              <w:divBdr>
                <w:top w:val="none" w:sz="0" w:space="0" w:color="auto"/>
                <w:left w:val="none" w:sz="0" w:space="0" w:color="auto"/>
                <w:bottom w:val="none" w:sz="0" w:space="0" w:color="auto"/>
                <w:right w:val="none" w:sz="0" w:space="0" w:color="auto"/>
              </w:divBdr>
            </w:div>
            <w:div w:id="64843300">
              <w:marLeft w:val="0"/>
              <w:marRight w:val="0"/>
              <w:marTop w:val="0"/>
              <w:marBottom w:val="0"/>
              <w:divBdr>
                <w:top w:val="none" w:sz="0" w:space="0" w:color="auto"/>
                <w:left w:val="none" w:sz="0" w:space="0" w:color="auto"/>
                <w:bottom w:val="none" w:sz="0" w:space="0" w:color="auto"/>
                <w:right w:val="none" w:sz="0" w:space="0" w:color="auto"/>
              </w:divBdr>
            </w:div>
            <w:div w:id="177236057">
              <w:marLeft w:val="0"/>
              <w:marRight w:val="0"/>
              <w:marTop w:val="0"/>
              <w:marBottom w:val="0"/>
              <w:divBdr>
                <w:top w:val="none" w:sz="0" w:space="0" w:color="auto"/>
                <w:left w:val="none" w:sz="0" w:space="0" w:color="auto"/>
                <w:bottom w:val="none" w:sz="0" w:space="0" w:color="auto"/>
                <w:right w:val="none" w:sz="0" w:space="0" w:color="auto"/>
              </w:divBdr>
            </w:div>
            <w:div w:id="1459646593">
              <w:marLeft w:val="0"/>
              <w:marRight w:val="0"/>
              <w:marTop w:val="0"/>
              <w:marBottom w:val="0"/>
              <w:divBdr>
                <w:top w:val="none" w:sz="0" w:space="0" w:color="auto"/>
                <w:left w:val="none" w:sz="0" w:space="0" w:color="auto"/>
                <w:bottom w:val="none" w:sz="0" w:space="0" w:color="auto"/>
                <w:right w:val="none" w:sz="0" w:space="0" w:color="auto"/>
              </w:divBdr>
            </w:div>
            <w:div w:id="607196492">
              <w:marLeft w:val="0"/>
              <w:marRight w:val="0"/>
              <w:marTop w:val="0"/>
              <w:marBottom w:val="0"/>
              <w:divBdr>
                <w:top w:val="none" w:sz="0" w:space="0" w:color="auto"/>
                <w:left w:val="none" w:sz="0" w:space="0" w:color="auto"/>
                <w:bottom w:val="none" w:sz="0" w:space="0" w:color="auto"/>
                <w:right w:val="none" w:sz="0" w:space="0" w:color="auto"/>
              </w:divBdr>
            </w:div>
            <w:div w:id="127745763">
              <w:marLeft w:val="0"/>
              <w:marRight w:val="0"/>
              <w:marTop w:val="0"/>
              <w:marBottom w:val="0"/>
              <w:divBdr>
                <w:top w:val="none" w:sz="0" w:space="0" w:color="auto"/>
                <w:left w:val="none" w:sz="0" w:space="0" w:color="auto"/>
                <w:bottom w:val="none" w:sz="0" w:space="0" w:color="auto"/>
                <w:right w:val="none" w:sz="0" w:space="0" w:color="auto"/>
              </w:divBdr>
            </w:div>
            <w:div w:id="735014402">
              <w:marLeft w:val="0"/>
              <w:marRight w:val="0"/>
              <w:marTop w:val="0"/>
              <w:marBottom w:val="0"/>
              <w:divBdr>
                <w:top w:val="none" w:sz="0" w:space="0" w:color="auto"/>
                <w:left w:val="none" w:sz="0" w:space="0" w:color="auto"/>
                <w:bottom w:val="none" w:sz="0" w:space="0" w:color="auto"/>
                <w:right w:val="none" w:sz="0" w:space="0" w:color="auto"/>
              </w:divBdr>
            </w:div>
            <w:div w:id="2091803358">
              <w:marLeft w:val="0"/>
              <w:marRight w:val="0"/>
              <w:marTop w:val="0"/>
              <w:marBottom w:val="0"/>
              <w:divBdr>
                <w:top w:val="none" w:sz="0" w:space="0" w:color="auto"/>
                <w:left w:val="none" w:sz="0" w:space="0" w:color="auto"/>
                <w:bottom w:val="none" w:sz="0" w:space="0" w:color="auto"/>
                <w:right w:val="none" w:sz="0" w:space="0" w:color="auto"/>
              </w:divBdr>
            </w:div>
            <w:div w:id="2082019170">
              <w:marLeft w:val="0"/>
              <w:marRight w:val="0"/>
              <w:marTop w:val="0"/>
              <w:marBottom w:val="0"/>
              <w:divBdr>
                <w:top w:val="none" w:sz="0" w:space="0" w:color="auto"/>
                <w:left w:val="none" w:sz="0" w:space="0" w:color="auto"/>
                <w:bottom w:val="none" w:sz="0" w:space="0" w:color="auto"/>
                <w:right w:val="none" w:sz="0" w:space="0" w:color="auto"/>
              </w:divBdr>
            </w:div>
            <w:div w:id="397437401">
              <w:marLeft w:val="0"/>
              <w:marRight w:val="0"/>
              <w:marTop w:val="0"/>
              <w:marBottom w:val="0"/>
              <w:divBdr>
                <w:top w:val="none" w:sz="0" w:space="0" w:color="auto"/>
                <w:left w:val="none" w:sz="0" w:space="0" w:color="auto"/>
                <w:bottom w:val="none" w:sz="0" w:space="0" w:color="auto"/>
                <w:right w:val="none" w:sz="0" w:space="0" w:color="auto"/>
              </w:divBdr>
            </w:div>
            <w:div w:id="1575554573">
              <w:marLeft w:val="0"/>
              <w:marRight w:val="0"/>
              <w:marTop w:val="0"/>
              <w:marBottom w:val="0"/>
              <w:divBdr>
                <w:top w:val="none" w:sz="0" w:space="0" w:color="auto"/>
                <w:left w:val="none" w:sz="0" w:space="0" w:color="auto"/>
                <w:bottom w:val="none" w:sz="0" w:space="0" w:color="auto"/>
                <w:right w:val="none" w:sz="0" w:space="0" w:color="auto"/>
              </w:divBdr>
            </w:div>
            <w:div w:id="317342375">
              <w:marLeft w:val="0"/>
              <w:marRight w:val="0"/>
              <w:marTop w:val="0"/>
              <w:marBottom w:val="0"/>
              <w:divBdr>
                <w:top w:val="none" w:sz="0" w:space="0" w:color="auto"/>
                <w:left w:val="none" w:sz="0" w:space="0" w:color="auto"/>
                <w:bottom w:val="none" w:sz="0" w:space="0" w:color="auto"/>
                <w:right w:val="none" w:sz="0" w:space="0" w:color="auto"/>
              </w:divBdr>
            </w:div>
            <w:div w:id="749502147">
              <w:marLeft w:val="0"/>
              <w:marRight w:val="0"/>
              <w:marTop w:val="0"/>
              <w:marBottom w:val="0"/>
              <w:divBdr>
                <w:top w:val="none" w:sz="0" w:space="0" w:color="auto"/>
                <w:left w:val="none" w:sz="0" w:space="0" w:color="auto"/>
                <w:bottom w:val="none" w:sz="0" w:space="0" w:color="auto"/>
                <w:right w:val="none" w:sz="0" w:space="0" w:color="auto"/>
              </w:divBdr>
            </w:div>
            <w:div w:id="465467813">
              <w:marLeft w:val="0"/>
              <w:marRight w:val="0"/>
              <w:marTop w:val="0"/>
              <w:marBottom w:val="0"/>
              <w:divBdr>
                <w:top w:val="none" w:sz="0" w:space="0" w:color="auto"/>
                <w:left w:val="none" w:sz="0" w:space="0" w:color="auto"/>
                <w:bottom w:val="none" w:sz="0" w:space="0" w:color="auto"/>
                <w:right w:val="none" w:sz="0" w:space="0" w:color="auto"/>
              </w:divBdr>
            </w:div>
            <w:div w:id="1225870584">
              <w:marLeft w:val="0"/>
              <w:marRight w:val="0"/>
              <w:marTop w:val="0"/>
              <w:marBottom w:val="0"/>
              <w:divBdr>
                <w:top w:val="none" w:sz="0" w:space="0" w:color="auto"/>
                <w:left w:val="none" w:sz="0" w:space="0" w:color="auto"/>
                <w:bottom w:val="none" w:sz="0" w:space="0" w:color="auto"/>
                <w:right w:val="none" w:sz="0" w:space="0" w:color="auto"/>
              </w:divBdr>
            </w:div>
            <w:div w:id="1517961302">
              <w:marLeft w:val="0"/>
              <w:marRight w:val="0"/>
              <w:marTop w:val="0"/>
              <w:marBottom w:val="0"/>
              <w:divBdr>
                <w:top w:val="none" w:sz="0" w:space="0" w:color="auto"/>
                <w:left w:val="none" w:sz="0" w:space="0" w:color="auto"/>
                <w:bottom w:val="none" w:sz="0" w:space="0" w:color="auto"/>
                <w:right w:val="none" w:sz="0" w:space="0" w:color="auto"/>
              </w:divBdr>
            </w:div>
            <w:div w:id="1095790290">
              <w:marLeft w:val="0"/>
              <w:marRight w:val="0"/>
              <w:marTop w:val="0"/>
              <w:marBottom w:val="0"/>
              <w:divBdr>
                <w:top w:val="none" w:sz="0" w:space="0" w:color="auto"/>
                <w:left w:val="none" w:sz="0" w:space="0" w:color="auto"/>
                <w:bottom w:val="none" w:sz="0" w:space="0" w:color="auto"/>
                <w:right w:val="none" w:sz="0" w:space="0" w:color="auto"/>
              </w:divBdr>
            </w:div>
            <w:div w:id="605314932">
              <w:marLeft w:val="0"/>
              <w:marRight w:val="0"/>
              <w:marTop w:val="0"/>
              <w:marBottom w:val="0"/>
              <w:divBdr>
                <w:top w:val="none" w:sz="0" w:space="0" w:color="auto"/>
                <w:left w:val="none" w:sz="0" w:space="0" w:color="auto"/>
                <w:bottom w:val="none" w:sz="0" w:space="0" w:color="auto"/>
                <w:right w:val="none" w:sz="0" w:space="0" w:color="auto"/>
              </w:divBdr>
            </w:div>
            <w:div w:id="382755661">
              <w:marLeft w:val="0"/>
              <w:marRight w:val="0"/>
              <w:marTop w:val="0"/>
              <w:marBottom w:val="0"/>
              <w:divBdr>
                <w:top w:val="none" w:sz="0" w:space="0" w:color="auto"/>
                <w:left w:val="none" w:sz="0" w:space="0" w:color="auto"/>
                <w:bottom w:val="none" w:sz="0" w:space="0" w:color="auto"/>
                <w:right w:val="none" w:sz="0" w:space="0" w:color="auto"/>
              </w:divBdr>
            </w:div>
            <w:div w:id="546265228">
              <w:marLeft w:val="0"/>
              <w:marRight w:val="0"/>
              <w:marTop w:val="0"/>
              <w:marBottom w:val="0"/>
              <w:divBdr>
                <w:top w:val="none" w:sz="0" w:space="0" w:color="auto"/>
                <w:left w:val="none" w:sz="0" w:space="0" w:color="auto"/>
                <w:bottom w:val="none" w:sz="0" w:space="0" w:color="auto"/>
                <w:right w:val="none" w:sz="0" w:space="0" w:color="auto"/>
              </w:divBdr>
            </w:div>
            <w:div w:id="534585937">
              <w:marLeft w:val="0"/>
              <w:marRight w:val="0"/>
              <w:marTop w:val="0"/>
              <w:marBottom w:val="0"/>
              <w:divBdr>
                <w:top w:val="none" w:sz="0" w:space="0" w:color="auto"/>
                <w:left w:val="none" w:sz="0" w:space="0" w:color="auto"/>
                <w:bottom w:val="none" w:sz="0" w:space="0" w:color="auto"/>
                <w:right w:val="none" w:sz="0" w:space="0" w:color="auto"/>
              </w:divBdr>
            </w:div>
            <w:div w:id="317077967">
              <w:marLeft w:val="0"/>
              <w:marRight w:val="0"/>
              <w:marTop w:val="0"/>
              <w:marBottom w:val="0"/>
              <w:divBdr>
                <w:top w:val="none" w:sz="0" w:space="0" w:color="auto"/>
                <w:left w:val="none" w:sz="0" w:space="0" w:color="auto"/>
                <w:bottom w:val="none" w:sz="0" w:space="0" w:color="auto"/>
                <w:right w:val="none" w:sz="0" w:space="0" w:color="auto"/>
              </w:divBdr>
            </w:div>
            <w:div w:id="1684622676">
              <w:marLeft w:val="0"/>
              <w:marRight w:val="0"/>
              <w:marTop w:val="0"/>
              <w:marBottom w:val="0"/>
              <w:divBdr>
                <w:top w:val="none" w:sz="0" w:space="0" w:color="auto"/>
                <w:left w:val="none" w:sz="0" w:space="0" w:color="auto"/>
                <w:bottom w:val="none" w:sz="0" w:space="0" w:color="auto"/>
                <w:right w:val="none" w:sz="0" w:space="0" w:color="auto"/>
              </w:divBdr>
            </w:div>
            <w:div w:id="465974260">
              <w:marLeft w:val="0"/>
              <w:marRight w:val="0"/>
              <w:marTop w:val="0"/>
              <w:marBottom w:val="0"/>
              <w:divBdr>
                <w:top w:val="none" w:sz="0" w:space="0" w:color="auto"/>
                <w:left w:val="none" w:sz="0" w:space="0" w:color="auto"/>
                <w:bottom w:val="none" w:sz="0" w:space="0" w:color="auto"/>
                <w:right w:val="none" w:sz="0" w:space="0" w:color="auto"/>
              </w:divBdr>
            </w:div>
            <w:div w:id="518128458">
              <w:marLeft w:val="0"/>
              <w:marRight w:val="0"/>
              <w:marTop w:val="0"/>
              <w:marBottom w:val="0"/>
              <w:divBdr>
                <w:top w:val="none" w:sz="0" w:space="0" w:color="auto"/>
                <w:left w:val="none" w:sz="0" w:space="0" w:color="auto"/>
                <w:bottom w:val="none" w:sz="0" w:space="0" w:color="auto"/>
                <w:right w:val="none" w:sz="0" w:space="0" w:color="auto"/>
              </w:divBdr>
            </w:div>
            <w:div w:id="666517372">
              <w:marLeft w:val="0"/>
              <w:marRight w:val="0"/>
              <w:marTop w:val="0"/>
              <w:marBottom w:val="0"/>
              <w:divBdr>
                <w:top w:val="none" w:sz="0" w:space="0" w:color="auto"/>
                <w:left w:val="none" w:sz="0" w:space="0" w:color="auto"/>
                <w:bottom w:val="none" w:sz="0" w:space="0" w:color="auto"/>
                <w:right w:val="none" w:sz="0" w:space="0" w:color="auto"/>
              </w:divBdr>
            </w:div>
            <w:div w:id="5402050">
              <w:marLeft w:val="0"/>
              <w:marRight w:val="0"/>
              <w:marTop w:val="0"/>
              <w:marBottom w:val="0"/>
              <w:divBdr>
                <w:top w:val="none" w:sz="0" w:space="0" w:color="auto"/>
                <w:left w:val="none" w:sz="0" w:space="0" w:color="auto"/>
                <w:bottom w:val="none" w:sz="0" w:space="0" w:color="auto"/>
                <w:right w:val="none" w:sz="0" w:space="0" w:color="auto"/>
              </w:divBdr>
            </w:div>
            <w:div w:id="1711608825">
              <w:marLeft w:val="0"/>
              <w:marRight w:val="0"/>
              <w:marTop w:val="0"/>
              <w:marBottom w:val="0"/>
              <w:divBdr>
                <w:top w:val="none" w:sz="0" w:space="0" w:color="auto"/>
                <w:left w:val="none" w:sz="0" w:space="0" w:color="auto"/>
                <w:bottom w:val="none" w:sz="0" w:space="0" w:color="auto"/>
                <w:right w:val="none" w:sz="0" w:space="0" w:color="auto"/>
              </w:divBdr>
            </w:div>
            <w:div w:id="905334295">
              <w:marLeft w:val="0"/>
              <w:marRight w:val="0"/>
              <w:marTop w:val="0"/>
              <w:marBottom w:val="0"/>
              <w:divBdr>
                <w:top w:val="none" w:sz="0" w:space="0" w:color="auto"/>
                <w:left w:val="none" w:sz="0" w:space="0" w:color="auto"/>
                <w:bottom w:val="none" w:sz="0" w:space="0" w:color="auto"/>
                <w:right w:val="none" w:sz="0" w:space="0" w:color="auto"/>
              </w:divBdr>
            </w:div>
            <w:div w:id="1591506522">
              <w:marLeft w:val="0"/>
              <w:marRight w:val="0"/>
              <w:marTop w:val="0"/>
              <w:marBottom w:val="0"/>
              <w:divBdr>
                <w:top w:val="none" w:sz="0" w:space="0" w:color="auto"/>
                <w:left w:val="none" w:sz="0" w:space="0" w:color="auto"/>
                <w:bottom w:val="none" w:sz="0" w:space="0" w:color="auto"/>
                <w:right w:val="none" w:sz="0" w:space="0" w:color="auto"/>
              </w:divBdr>
            </w:div>
            <w:div w:id="11340308">
              <w:marLeft w:val="0"/>
              <w:marRight w:val="0"/>
              <w:marTop w:val="0"/>
              <w:marBottom w:val="0"/>
              <w:divBdr>
                <w:top w:val="none" w:sz="0" w:space="0" w:color="auto"/>
                <w:left w:val="none" w:sz="0" w:space="0" w:color="auto"/>
                <w:bottom w:val="none" w:sz="0" w:space="0" w:color="auto"/>
                <w:right w:val="none" w:sz="0" w:space="0" w:color="auto"/>
              </w:divBdr>
            </w:div>
            <w:div w:id="564994044">
              <w:marLeft w:val="0"/>
              <w:marRight w:val="0"/>
              <w:marTop w:val="0"/>
              <w:marBottom w:val="0"/>
              <w:divBdr>
                <w:top w:val="none" w:sz="0" w:space="0" w:color="auto"/>
                <w:left w:val="none" w:sz="0" w:space="0" w:color="auto"/>
                <w:bottom w:val="none" w:sz="0" w:space="0" w:color="auto"/>
                <w:right w:val="none" w:sz="0" w:space="0" w:color="auto"/>
              </w:divBdr>
            </w:div>
            <w:div w:id="146826561">
              <w:marLeft w:val="0"/>
              <w:marRight w:val="0"/>
              <w:marTop w:val="0"/>
              <w:marBottom w:val="0"/>
              <w:divBdr>
                <w:top w:val="none" w:sz="0" w:space="0" w:color="auto"/>
                <w:left w:val="none" w:sz="0" w:space="0" w:color="auto"/>
                <w:bottom w:val="none" w:sz="0" w:space="0" w:color="auto"/>
                <w:right w:val="none" w:sz="0" w:space="0" w:color="auto"/>
              </w:divBdr>
            </w:div>
            <w:div w:id="50463144">
              <w:marLeft w:val="0"/>
              <w:marRight w:val="0"/>
              <w:marTop w:val="0"/>
              <w:marBottom w:val="0"/>
              <w:divBdr>
                <w:top w:val="none" w:sz="0" w:space="0" w:color="auto"/>
                <w:left w:val="none" w:sz="0" w:space="0" w:color="auto"/>
                <w:bottom w:val="none" w:sz="0" w:space="0" w:color="auto"/>
                <w:right w:val="none" w:sz="0" w:space="0" w:color="auto"/>
              </w:divBdr>
            </w:div>
            <w:div w:id="150222831">
              <w:marLeft w:val="0"/>
              <w:marRight w:val="0"/>
              <w:marTop w:val="0"/>
              <w:marBottom w:val="0"/>
              <w:divBdr>
                <w:top w:val="none" w:sz="0" w:space="0" w:color="auto"/>
                <w:left w:val="none" w:sz="0" w:space="0" w:color="auto"/>
                <w:bottom w:val="none" w:sz="0" w:space="0" w:color="auto"/>
                <w:right w:val="none" w:sz="0" w:space="0" w:color="auto"/>
              </w:divBdr>
            </w:div>
            <w:div w:id="1863862599">
              <w:marLeft w:val="0"/>
              <w:marRight w:val="0"/>
              <w:marTop w:val="0"/>
              <w:marBottom w:val="0"/>
              <w:divBdr>
                <w:top w:val="none" w:sz="0" w:space="0" w:color="auto"/>
                <w:left w:val="none" w:sz="0" w:space="0" w:color="auto"/>
                <w:bottom w:val="none" w:sz="0" w:space="0" w:color="auto"/>
                <w:right w:val="none" w:sz="0" w:space="0" w:color="auto"/>
              </w:divBdr>
            </w:div>
            <w:div w:id="1400598174">
              <w:marLeft w:val="0"/>
              <w:marRight w:val="0"/>
              <w:marTop w:val="0"/>
              <w:marBottom w:val="0"/>
              <w:divBdr>
                <w:top w:val="none" w:sz="0" w:space="0" w:color="auto"/>
                <w:left w:val="none" w:sz="0" w:space="0" w:color="auto"/>
                <w:bottom w:val="none" w:sz="0" w:space="0" w:color="auto"/>
                <w:right w:val="none" w:sz="0" w:space="0" w:color="auto"/>
              </w:divBdr>
            </w:div>
            <w:div w:id="1478524889">
              <w:marLeft w:val="0"/>
              <w:marRight w:val="0"/>
              <w:marTop w:val="0"/>
              <w:marBottom w:val="0"/>
              <w:divBdr>
                <w:top w:val="none" w:sz="0" w:space="0" w:color="auto"/>
                <w:left w:val="none" w:sz="0" w:space="0" w:color="auto"/>
                <w:bottom w:val="none" w:sz="0" w:space="0" w:color="auto"/>
                <w:right w:val="none" w:sz="0" w:space="0" w:color="auto"/>
              </w:divBdr>
            </w:div>
            <w:div w:id="1703510014">
              <w:marLeft w:val="0"/>
              <w:marRight w:val="0"/>
              <w:marTop w:val="0"/>
              <w:marBottom w:val="0"/>
              <w:divBdr>
                <w:top w:val="none" w:sz="0" w:space="0" w:color="auto"/>
                <w:left w:val="none" w:sz="0" w:space="0" w:color="auto"/>
                <w:bottom w:val="none" w:sz="0" w:space="0" w:color="auto"/>
                <w:right w:val="none" w:sz="0" w:space="0" w:color="auto"/>
              </w:divBdr>
            </w:div>
            <w:div w:id="1440249374">
              <w:marLeft w:val="0"/>
              <w:marRight w:val="0"/>
              <w:marTop w:val="0"/>
              <w:marBottom w:val="0"/>
              <w:divBdr>
                <w:top w:val="none" w:sz="0" w:space="0" w:color="auto"/>
                <w:left w:val="none" w:sz="0" w:space="0" w:color="auto"/>
                <w:bottom w:val="none" w:sz="0" w:space="0" w:color="auto"/>
                <w:right w:val="none" w:sz="0" w:space="0" w:color="auto"/>
              </w:divBdr>
            </w:div>
            <w:div w:id="158271711">
              <w:marLeft w:val="0"/>
              <w:marRight w:val="0"/>
              <w:marTop w:val="0"/>
              <w:marBottom w:val="0"/>
              <w:divBdr>
                <w:top w:val="none" w:sz="0" w:space="0" w:color="auto"/>
                <w:left w:val="none" w:sz="0" w:space="0" w:color="auto"/>
                <w:bottom w:val="none" w:sz="0" w:space="0" w:color="auto"/>
                <w:right w:val="none" w:sz="0" w:space="0" w:color="auto"/>
              </w:divBdr>
            </w:div>
            <w:div w:id="1776440976">
              <w:marLeft w:val="0"/>
              <w:marRight w:val="0"/>
              <w:marTop w:val="0"/>
              <w:marBottom w:val="0"/>
              <w:divBdr>
                <w:top w:val="none" w:sz="0" w:space="0" w:color="auto"/>
                <w:left w:val="none" w:sz="0" w:space="0" w:color="auto"/>
                <w:bottom w:val="none" w:sz="0" w:space="0" w:color="auto"/>
                <w:right w:val="none" w:sz="0" w:space="0" w:color="auto"/>
              </w:divBdr>
            </w:div>
            <w:div w:id="18702081">
              <w:marLeft w:val="0"/>
              <w:marRight w:val="0"/>
              <w:marTop w:val="0"/>
              <w:marBottom w:val="0"/>
              <w:divBdr>
                <w:top w:val="none" w:sz="0" w:space="0" w:color="auto"/>
                <w:left w:val="none" w:sz="0" w:space="0" w:color="auto"/>
                <w:bottom w:val="none" w:sz="0" w:space="0" w:color="auto"/>
                <w:right w:val="none" w:sz="0" w:space="0" w:color="auto"/>
              </w:divBdr>
            </w:div>
            <w:div w:id="1602642551">
              <w:marLeft w:val="0"/>
              <w:marRight w:val="0"/>
              <w:marTop w:val="0"/>
              <w:marBottom w:val="0"/>
              <w:divBdr>
                <w:top w:val="none" w:sz="0" w:space="0" w:color="auto"/>
                <w:left w:val="none" w:sz="0" w:space="0" w:color="auto"/>
                <w:bottom w:val="none" w:sz="0" w:space="0" w:color="auto"/>
                <w:right w:val="none" w:sz="0" w:space="0" w:color="auto"/>
              </w:divBdr>
            </w:div>
            <w:div w:id="318925044">
              <w:marLeft w:val="0"/>
              <w:marRight w:val="0"/>
              <w:marTop w:val="0"/>
              <w:marBottom w:val="0"/>
              <w:divBdr>
                <w:top w:val="none" w:sz="0" w:space="0" w:color="auto"/>
                <w:left w:val="none" w:sz="0" w:space="0" w:color="auto"/>
                <w:bottom w:val="none" w:sz="0" w:space="0" w:color="auto"/>
                <w:right w:val="none" w:sz="0" w:space="0" w:color="auto"/>
              </w:divBdr>
            </w:div>
            <w:div w:id="315837207">
              <w:marLeft w:val="0"/>
              <w:marRight w:val="0"/>
              <w:marTop w:val="0"/>
              <w:marBottom w:val="0"/>
              <w:divBdr>
                <w:top w:val="none" w:sz="0" w:space="0" w:color="auto"/>
                <w:left w:val="none" w:sz="0" w:space="0" w:color="auto"/>
                <w:bottom w:val="none" w:sz="0" w:space="0" w:color="auto"/>
                <w:right w:val="none" w:sz="0" w:space="0" w:color="auto"/>
              </w:divBdr>
            </w:div>
            <w:div w:id="1344821266">
              <w:marLeft w:val="0"/>
              <w:marRight w:val="0"/>
              <w:marTop w:val="0"/>
              <w:marBottom w:val="0"/>
              <w:divBdr>
                <w:top w:val="none" w:sz="0" w:space="0" w:color="auto"/>
                <w:left w:val="none" w:sz="0" w:space="0" w:color="auto"/>
                <w:bottom w:val="none" w:sz="0" w:space="0" w:color="auto"/>
                <w:right w:val="none" w:sz="0" w:space="0" w:color="auto"/>
              </w:divBdr>
            </w:div>
            <w:div w:id="1370689469">
              <w:marLeft w:val="0"/>
              <w:marRight w:val="0"/>
              <w:marTop w:val="0"/>
              <w:marBottom w:val="0"/>
              <w:divBdr>
                <w:top w:val="none" w:sz="0" w:space="0" w:color="auto"/>
                <w:left w:val="none" w:sz="0" w:space="0" w:color="auto"/>
                <w:bottom w:val="none" w:sz="0" w:space="0" w:color="auto"/>
                <w:right w:val="none" w:sz="0" w:space="0" w:color="auto"/>
              </w:divBdr>
            </w:div>
            <w:div w:id="1080757278">
              <w:marLeft w:val="0"/>
              <w:marRight w:val="0"/>
              <w:marTop w:val="0"/>
              <w:marBottom w:val="0"/>
              <w:divBdr>
                <w:top w:val="none" w:sz="0" w:space="0" w:color="auto"/>
                <w:left w:val="none" w:sz="0" w:space="0" w:color="auto"/>
                <w:bottom w:val="none" w:sz="0" w:space="0" w:color="auto"/>
                <w:right w:val="none" w:sz="0" w:space="0" w:color="auto"/>
              </w:divBdr>
            </w:div>
            <w:div w:id="1887254039">
              <w:marLeft w:val="0"/>
              <w:marRight w:val="0"/>
              <w:marTop w:val="0"/>
              <w:marBottom w:val="0"/>
              <w:divBdr>
                <w:top w:val="none" w:sz="0" w:space="0" w:color="auto"/>
                <w:left w:val="none" w:sz="0" w:space="0" w:color="auto"/>
                <w:bottom w:val="none" w:sz="0" w:space="0" w:color="auto"/>
                <w:right w:val="none" w:sz="0" w:space="0" w:color="auto"/>
              </w:divBdr>
            </w:div>
            <w:div w:id="993021292">
              <w:marLeft w:val="0"/>
              <w:marRight w:val="0"/>
              <w:marTop w:val="0"/>
              <w:marBottom w:val="0"/>
              <w:divBdr>
                <w:top w:val="none" w:sz="0" w:space="0" w:color="auto"/>
                <w:left w:val="none" w:sz="0" w:space="0" w:color="auto"/>
                <w:bottom w:val="none" w:sz="0" w:space="0" w:color="auto"/>
                <w:right w:val="none" w:sz="0" w:space="0" w:color="auto"/>
              </w:divBdr>
            </w:div>
            <w:div w:id="1312175812">
              <w:marLeft w:val="0"/>
              <w:marRight w:val="0"/>
              <w:marTop w:val="0"/>
              <w:marBottom w:val="0"/>
              <w:divBdr>
                <w:top w:val="none" w:sz="0" w:space="0" w:color="auto"/>
                <w:left w:val="none" w:sz="0" w:space="0" w:color="auto"/>
                <w:bottom w:val="none" w:sz="0" w:space="0" w:color="auto"/>
                <w:right w:val="none" w:sz="0" w:space="0" w:color="auto"/>
              </w:divBdr>
            </w:div>
            <w:div w:id="522745775">
              <w:marLeft w:val="0"/>
              <w:marRight w:val="0"/>
              <w:marTop w:val="0"/>
              <w:marBottom w:val="0"/>
              <w:divBdr>
                <w:top w:val="none" w:sz="0" w:space="0" w:color="auto"/>
                <w:left w:val="none" w:sz="0" w:space="0" w:color="auto"/>
                <w:bottom w:val="none" w:sz="0" w:space="0" w:color="auto"/>
                <w:right w:val="none" w:sz="0" w:space="0" w:color="auto"/>
              </w:divBdr>
            </w:div>
          </w:divsChild>
        </w:div>
        <w:div w:id="1737430517">
          <w:marLeft w:val="0"/>
          <w:marRight w:val="0"/>
          <w:marTop w:val="0"/>
          <w:marBottom w:val="0"/>
          <w:divBdr>
            <w:top w:val="none" w:sz="0" w:space="0" w:color="auto"/>
            <w:left w:val="none" w:sz="0" w:space="0" w:color="auto"/>
            <w:bottom w:val="none" w:sz="0" w:space="0" w:color="auto"/>
            <w:right w:val="none" w:sz="0" w:space="0" w:color="auto"/>
          </w:divBdr>
        </w:div>
        <w:div w:id="1547377259">
          <w:marLeft w:val="0"/>
          <w:marRight w:val="0"/>
          <w:marTop w:val="0"/>
          <w:marBottom w:val="0"/>
          <w:divBdr>
            <w:top w:val="none" w:sz="0" w:space="0" w:color="auto"/>
            <w:left w:val="none" w:sz="0" w:space="0" w:color="auto"/>
            <w:bottom w:val="none" w:sz="0" w:space="0" w:color="auto"/>
            <w:right w:val="none" w:sz="0" w:space="0" w:color="auto"/>
          </w:divBdr>
        </w:div>
        <w:div w:id="66652957">
          <w:marLeft w:val="0"/>
          <w:marRight w:val="0"/>
          <w:marTop w:val="0"/>
          <w:marBottom w:val="0"/>
          <w:divBdr>
            <w:top w:val="none" w:sz="0" w:space="0" w:color="auto"/>
            <w:left w:val="none" w:sz="0" w:space="0" w:color="auto"/>
            <w:bottom w:val="none" w:sz="0" w:space="0" w:color="auto"/>
            <w:right w:val="none" w:sz="0" w:space="0" w:color="auto"/>
          </w:divBdr>
        </w:div>
        <w:div w:id="1632250206">
          <w:marLeft w:val="0"/>
          <w:marRight w:val="0"/>
          <w:marTop w:val="0"/>
          <w:marBottom w:val="0"/>
          <w:divBdr>
            <w:top w:val="none" w:sz="0" w:space="0" w:color="auto"/>
            <w:left w:val="none" w:sz="0" w:space="0" w:color="auto"/>
            <w:bottom w:val="none" w:sz="0" w:space="0" w:color="auto"/>
            <w:right w:val="none" w:sz="0" w:space="0" w:color="auto"/>
          </w:divBdr>
        </w:div>
        <w:div w:id="254099578">
          <w:marLeft w:val="0"/>
          <w:marRight w:val="0"/>
          <w:marTop w:val="0"/>
          <w:marBottom w:val="0"/>
          <w:divBdr>
            <w:top w:val="none" w:sz="0" w:space="0" w:color="auto"/>
            <w:left w:val="none" w:sz="0" w:space="0" w:color="auto"/>
            <w:bottom w:val="none" w:sz="0" w:space="0" w:color="auto"/>
            <w:right w:val="none" w:sz="0" w:space="0" w:color="auto"/>
          </w:divBdr>
        </w:div>
        <w:div w:id="517156465">
          <w:marLeft w:val="0"/>
          <w:marRight w:val="0"/>
          <w:marTop w:val="0"/>
          <w:marBottom w:val="0"/>
          <w:divBdr>
            <w:top w:val="none" w:sz="0" w:space="0" w:color="auto"/>
            <w:left w:val="none" w:sz="0" w:space="0" w:color="auto"/>
            <w:bottom w:val="none" w:sz="0" w:space="0" w:color="auto"/>
            <w:right w:val="none" w:sz="0" w:space="0" w:color="auto"/>
          </w:divBdr>
        </w:div>
        <w:div w:id="839466393">
          <w:marLeft w:val="0"/>
          <w:marRight w:val="0"/>
          <w:marTop w:val="0"/>
          <w:marBottom w:val="0"/>
          <w:divBdr>
            <w:top w:val="none" w:sz="0" w:space="0" w:color="auto"/>
            <w:left w:val="none" w:sz="0" w:space="0" w:color="auto"/>
            <w:bottom w:val="none" w:sz="0" w:space="0" w:color="auto"/>
            <w:right w:val="none" w:sz="0" w:space="0" w:color="auto"/>
          </w:divBdr>
        </w:div>
        <w:div w:id="761729984">
          <w:marLeft w:val="0"/>
          <w:marRight w:val="0"/>
          <w:marTop w:val="0"/>
          <w:marBottom w:val="0"/>
          <w:divBdr>
            <w:top w:val="none" w:sz="0" w:space="0" w:color="auto"/>
            <w:left w:val="none" w:sz="0" w:space="0" w:color="auto"/>
            <w:bottom w:val="none" w:sz="0" w:space="0" w:color="auto"/>
            <w:right w:val="none" w:sz="0" w:space="0" w:color="auto"/>
          </w:divBdr>
        </w:div>
        <w:div w:id="1087845550">
          <w:marLeft w:val="0"/>
          <w:marRight w:val="0"/>
          <w:marTop w:val="0"/>
          <w:marBottom w:val="0"/>
          <w:divBdr>
            <w:top w:val="none" w:sz="0" w:space="0" w:color="auto"/>
            <w:left w:val="none" w:sz="0" w:space="0" w:color="auto"/>
            <w:bottom w:val="none" w:sz="0" w:space="0" w:color="auto"/>
            <w:right w:val="none" w:sz="0" w:space="0" w:color="auto"/>
          </w:divBdr>
        </w:div>
        <w:div w:id="115415316">
          <w:marLeft w:val="0"/>
          <w:marRight w:val="0"/>
          <w:marTop w:val="0"/>
          <w:marBottom w:val="0"/>
          <w:divBdr>
            <w:top w:val="none" w:sz="0" w:space="0" w:color="auto"/>
            <w:left w:val="none" w:sz="0" w:space="0" w:color="auto"/>
            <w:bottom w:val="none" w:sz="0" w:space="0" w:color="auto"/>
            <w:right w:val="none" w:sz="0" w:space="0" w:color="auto"/>
          </w:divBdr>
        </w:div>
        <w:div w:id="597832146">
          <w:marLeft w:val="0"/>
          <w:marRight w:val="0"/>
          <w:marTop w:val="0"/>
          <w:marBottom w:val="0"/>
          <w:divBdr>
            <w:top w:val="none" w:sz="0" w:space="0" w:color="auto"/>
            <w:left w:val="none" w:sz="0" w:space="0" w:color="auto"/>
            <w:bottom w:val="none" w:sz="0" w:space="0" w:color="auto"/>
            <w:right w:val="none" w:sz="0" w:space="0" w:color="auto"/>
          </w:divBdr>
        </w:div>
        <w:div w:id="1821385358">
          <w:marLeft w:val="0"/>
          <w:marRight w:val="0"/>
          <w:marTop w:val="0"/>
          <w:marBottom w:val="0"/>
          <w:divBdr>
            <w:top w:val="none" w:sz="0" w:space="0" w:color="auto"/>
            <w:left w:val="none" w:sz="0" w:space="0" w:color="auto"/>
            <w:bottom w:val="none" w:sz="0" w:space="0" w:color="auto"/>
            <w:right w:val="none" w:sz="0" w:space="0" w:color="auto"/>
          </w:divBdr>
        </w:div>
        <w:div w:id="769816108">
          <w:marLeft w:val="0"/>
          <w:marRight w:val="0"/>
          <w:marTop w:val="0"/>
          <w:marBottom w:val="0"/>
          <w:divBdr>
            <w:top w:val="none" w:sz="0" w:space="0" w:color="auto"/>
            <w:left w:val="none" w:sz="0" w:space="0" w:color="auto"/>
            <w:bottom w:val="none" w:sz="0" w:space="0" w:color="auto"/>
            <w:right w:val="none" w:sz="0" w:space="0" w:color="auto"/>
          </w:divBdr>
        </w:div>
        <w:div w:id="817695272">
          <w:marLeft w:val="0"/>
          <w:marRight w:val="0"/>
          <w:marTop w:val="0"/>
          <w:marBottom w:val="0"/>
          <w:divBdr>
            <w:top w:val="none" w:sz="0" w:space="0" w:color="auto"/>
            <w:left w:val="none" w:sz="0" w:space="0" w:color="auto"/>
            <w:bottom w:val="none" w:sz="0" w:space="0" w:color="auto"/>
            <w:right w:val="none" w:sz="0" w:space="0" w:color="auto"/>
          </w:divBdr>
        </w:div>
        <w:div w:id="958074785">
          <w:marLeft w:val="0"/>
          <w:marRight w:val="0"/>
          <w:marTop w:val="0"/>
          <w:marBottom w:val="0"/>
          <w:divBdr>
            <w:top w:val="none" w:sz="0" w:space="0" w:color="auto"/>
            <w:left w:val="none" w:sz="0" w:space="0" w:color="auto"/>
            <w:bottom w:val="none" w:sz="0" w:space="0" w:color="auto"/>
            <w:right w:val="none" w:sz="0" w:space="0" w:color="auto"/>
          </w:divBdr>
        </w:div>
        <w:div w:id="259408509">
          <w:marLeft w:val="0"/>
          <w:marRight w:val="0"/>
          <w:marTop w:val="0"/>
          <w:marBottom w:val="0"/>
          <w:divBdr>
            <w:top w:val="none" w:sz="0" w:space="0" w:color="auto"/>
            <w:left w:val="none" w:sz="0" w:space="0" w:color="auto"/>
            <w:bottom w:val="none" w:sz="0" w:space="0" w:color="auto"/>
            <w:right w:val="none" w:sz="0" w:space="0" w:color="auto"/>
          </w:divBdr>
        </w:div>
        <w:div w:id="1192842662">
          <w:marLeft w:val="0"/>
          <w:marRight w:val="0"/>
          <w:marTop w:val="0"/>
          <w:marBottom w:val="0"/>
          <w:divBdr>
            <w:top w:val="none" w:sz="0" w:space="0" w:color="auto"/>
            <w:left w:val="none" w:sz="0" w:space="0" w:color="auto"/>
            <w:bottom w:val="none" w:sz="0" w:space="0" w:color="auto"/>
            <w:right w:val="none" w:sz="0" w:space="0" w:color="auto"/>
          </w:divBdr>
        </w:div>
        <w:div w:id="1398748279">
          <w:marLeft w:val="0"/>
          <w:marRight w:val="0"/>
          <w:marTop w:val="0"/>
          <w:marBottom w:val="0"/>
          <w:divBdr>
            <w:top w:val="none" w:sz="0" w:space="0" w:color="auto"/>
            <w:left w:val="none" w:sz="0" w:space="0" w:color="auto"/>
            <w:bottom w:val="none" w:sz="0" w:space="0" w:color="auto"/>
            <w:right w:val="none" w:sz="0" w:space="0" w:color="auto"/>
          </w:divBdr>
        </w:div>
        <w:div w:id="1318725107">
          <w:marLeft w:val="0"/>
          <w:marRight w:val="0"/>
          <w:marTop w:val="0"/>
          <w:marBottom w:val="0"/>
          <w:divBdr>
            <w:top w:val="none" w:sz="0" w:space="0" w:color="auto"/>
            <w:left w:val="none" w:sz="0" w:space="0" w:color="auto"/>
            <w:bottom w:val="none" w:sz="0" w:space="0" w:color="auto"/>
            <w:right w:val="none" w:sz="0" w:space="0" w:color="auto"/>
          </w:divBdr>
        </w:div>
        <w:div w:id="1568490804">
          <w:marLeft w:val="0"/>
          <w:marRight w:val="0"/>
          <w:marTop w:val="0"/>
          <w:marBottom w:val="0"/>
          <w:divBdr>
            <w:top w:val="none" w:sz="0" w:space="0" w:color="auto"/>
            <w:left w:val="none" w:sz="0" w:space="0" w:color="auto"/>
            <w:bottom w:val="none" w:sz="0" w:space="0" w:color="auto"/>
            <w:right w:val="none" w:sz="0" w:space="0" w:color="auto"/>
          </w:divBdr>
        </w:div>
        <w:div w:id="1927230052">
          <w:marLeft w:val="0"/>
          <w:marRight w:val="0"/>
          <w:marTop w:val="0"/>
          <w:marBottom w:val="0"/>
          <w:divBdr>
            <w:top w:val="none" w:sz="0" w:space="0" w:color="auto"/>
            <w:left w:val="none" w:sz="0" w:space="0" w:color="auto"/>
            <w:bottom w:val="none" w:sz="0" w:space="0" w:color="auto"/>
            <w:right w:val="none" w:sz="0" w:space="0" w:color="auto"/>
          </w:divBdr>
        </w:div>
        <w:div w:id="1251814465">
          <w:marLeft w:val="0"/>
          <w:marRight w:val="0"/>
          <w:marTop w:val="0"/>
          <w:marBottom w:val="0"/>
          <w:divBdr>
            <w:top w:val="none" w:sz="0" w:space="0" w:color="auto"/>
            <w:left w:val="none" w:sz="0" w:space="0" w:color="auto"/>
            <w:bottom w:val="none" w:sz="0" w:space="0" w:color="auto"/>
            <w:right w:val="none" w:sz="0" w:space="0" w:color="auto"/>
          </w:divBdr>
        </w:div>
        <w:div w:id="1615208698">
          <w:marLeft w:val="0"/>
          <w:marRight w:val="0"/>
          <w:marTop w:val="0"/>
          <w:marBottom w:val="0"/>
          <w:divBdr>
            <w:top w:val="none" w:sz="0" w:space="0" w:color="auto"/>
            <w:left w:val="none" w:sz="0" w:space="0" w:color="auto"/>
            <w:bottom w:val="none" w:sz="0" w:space="0" w:color="auto"/>
            <w:right w:val="none" w:sz="0" w:space="0" w:color="auto"/>
          </w:divBdr>
        </w:div>
        <w:div w:id="600381079">
          <w:marLeft w:val="0"/>
          <w:marRight w:val="0"/>
          <w:marTop w:val="0"/>
          <w:marBottom w:val="0"/>
          <w:divBdr>
            <w:top w:val="none" w:sz="0" w:space="0" w:color="auto"/>
            <w:left w:val="none" w:sz="0" w:space="0" w:color="auto"/>
            <w:bottom w:val="none" w:sz="0" w:space="0" w:color="auto"/>
            <w:right w:val="none" w:sz="0" w:space="0" w:color="auto"/>
          </w:divBdr>
        </w:div>
        <w:div w:id="1044793579">
          <w:marLeft w:val="0"/>
          <w:marRight w:val="0"/>
          <w:marTop w:val="0"/>
          <w:marBottom w:val="0"/>
          <w:divBdr>
            <w:top w:val="none" w:sz="0" w:space="0" w:color="auto"/>
            <w:left w:val="none" w:sz="0" w:space="0" w:color="auto"/>
            <w:bottom w:val="none" w:sz="0" w:space="0" w:color="auto"/>
            <w:right w:val="none" w:sz="0" w:space="0" w:color="auto"/>
          </w:divBdr>
        </w:div>
        <w:div w:id="2080059957">
          <w:marLeft w:val="0"/>
          <w:marRight w:val="0"/>
          <w:marTop w:val="0"/>
          <w:marBottom w:val="0"/>
          <w:divBdr>
            <w:top w:val="none" w:sz="0" w:space="0" w:color="auto"/>
            <w:left w:val="none" w:sz="0" w:space="0" w:color="auto"/>
            <w:bottom w:val="none" w:sz="0" w:space="0" w:color="auto"/>
            <w:right w:val="none" w:sz="0" w:space="0" w:color="auto"/>
          </w:divBdr>
        </w:div>
        <w:div w:id="1115447360">
          <w:marLeft w:val="0"/>
          <w:marRight w:val="0"/>
          <w:marTop w:val="0"/>
          <w:marBottom w:val="0"/>
          <w:divBdr>
            <w:top w:val="none" w:sz="0" w:space="0" w:color="auto"/>
            <w:left w:val="none" w:sz="0" w:space="0" w:color="auto"/>
            <w:bottom w:val="none" w:sz="0" w:space="0" w:color="auto"/>
            <w:right w:val="none" w:sz="0" w:space="0" w:color="auto"/>
          </w:divBdr>
        </w:div>
        <w:div w:id="321928222">
          <w:marLeft w:val="0"/>
          <w:marRight w:val="0"/>
          <w:marTop w:val="0"/>
          <w:marBottom w:val="0"/>
          <w:divBdr>
            <w:top w:val="none" w:sz="0" w:space="0" w:color="auto"/>
            <w:left w:val="none" w:sz="0" w:space="0" w:color="auto"/>
            <w:bottom w:val="none" w:sz="0" w:space="0" w:color="auto"/>
            <w:right w:val="none" w:sz="0" w:space="0" w:color="auto"/>
          </w:divBdr>
        </w:div>
        <w:div w:id="1500389102">
          <w:marLeft w:val="0"/>
          <w:marRight w:val="0"/>
          <w:marTop w:val="0"/>
          <w:marBottom w:val="0"/>
          <w:divBdr>
            <w:top w:val="none" w:sz="0" w:space="0" w:color="auto"/>
            <w:left w:val="none" w:sz="0" w:space="0" w:color="auto"/>
            <w:bottom w:val="none" w:sz="0" w:space="0" w:color="auto"/>
            <w:right w:val="none" w:sz="0" w:space="0" w:color="auto"/>
          </w:divBdr>
        </w:div>
        <w:div w:id="818152265">
          <w:marLeft w:val="0"/>
          <w:marRight w:val="0"/>
          <w:marTop w:val="0"/>
          <w:marBottom w:val="0"/>
          <w:divBdr>
            <w:top w:val="none" w:sz="0" w:space="0" w:color="auto"/>
            <w:left w:val="none" w:sz="0" w:space="0" w:color="auto"/>
            <w:bottom w:val="none" w:sz="0" w:space="0" w:color="auto"/>
            <w:right w:val="none" w:sz="0" w:space="0" w:color="auto"/>
          </w:divBdr>
        </w:div>
        <w:div w:id="433870354">
          <w:marLeft w:val="0"/>
          <w:marRight w:val="0"/>
          <w:marTop w:val="0"/>
          <w:marBottom w:val="0"/>
          <w:divBdr>
            <w:top w:val="none" w:sz="0" w:space="0" w:color="auto"/>
            <w:left w:val="none" w:sz="0" w:space="0" w:color="auto"/>
            <w:bottom w:val="none" w:sz="0" w:space="0" w:color="auto"/>
            <w:right w:val="none" w:sz="0" w:space="0" w:color="auto"/>
          </w:divBdr>
        </w:div>
        <w:div w:id="199899186">
          <w:marLeft w:val="0"/>
          <w:marRight w:val="0"/>
          <w:marTop w:val="0"/>
          <w:marBottom w:val="0"/>
          <w:divBdr>
            <w:top w:val="none" w:sz="0" w:space="0" w:color="auto"/>
            <w:left w:val="none" w:sz="0" w:space="0" w:color="auto"/>
            <w:bottom w:val="none" w:sz="0" w:space="0" w:color="auto"/>
            <w:right w:val="none" w:sz="0" w:space="0" w:color="auto"/>
          </w:divBdr>
        </w:div>
        <w:div w:id="1667174474">
          <w:marLeft w:val="0"/>
          <w:marRight w:val="0"/>
          <w:marTop w:val="0"/>
          <w:marBottom w:val="0"/>
          <w:divBdr>
            <w:top w:val="none" w:sz="0" w:space="0" w:color="auto"/>
            <w:left w:val="none" w:sz="0" w:space="0" w:color="auto"/>
            <w:bottom w:val="none" w:sz="0" w:space="0" w:color="auto"/>
            <w:right w:val="none" w:sz="0" w:space="0" w:color="auto"/>
          </w:divBdr>
        </w:div>
        <w:div w:id="1670327151">
          <w:marLeft w:val="0"/>
          <w:marRight w:val="0"/>
          <w:marTop w:val="0"/>
          <w:marBottom w:val="0"/>
          <w:divBdr>
            <w:top w:val="none" w:sz="0" w:space="0" w:color="auto"/>
            <w:left w:val="none" w:sz="0" w:space="0" w:color="auto"/>
            <w:bottom w:val="none" w:sz="0" w:space="0" w:color="auto"/>
            <w:right w:val="none" w:sz="0" w:space="0" w:color="auto"/>
          </w:divBdr>
        </w:div>
        <w:div w:id="1146508030">
          <w:marLeft w:val="0"/>
          <w:marRight w:val="0"/>
          <w:marTop w:val="0"/>
          <w:marBottom w:val="0"/>
          <w:divBdr>
            <w:top w:val="none" w:sz="0" w:space="0" w:color="auto"/>
            <w:left w:val="none" w:sz="0" w:space="0" w:color="auto"/>
            <w:bottom w:val="none" w:sz="0" w:space="0" w:color="auto"/>
            <w:right w:val="none" w:sz="0" w:space="0" w:color="auto"/>
          </w:divBdr>
        </w:div>
        <w:div w:id="1995257362">
          <w:marLeft w:val="0"/>
          <w:marRight w:val="0"/>
          <w:marTop w:val="0"/>
          <w:marBottom w:val="0"/>
          <w:divBdr>
            <w:top w:val="none" w:sz="0" w:space="0" w:color="auto"/>
            <w:left w:val="none" w:sz="0" w:space="0" w:color="auto"/>
            <w:bottom w:val="none" w:sz="0" w:space="0" w:color="auto"/>
            <w:right w:val="none" w:sz="0" w:space="0" w:color="auto"/>
          </w:divBdr>
        </w:div>
        <w:div w:id="1978021857">
          <w:marLeft w:val="0"/>
          <w:marRight w:val="0"/>
          <w:marTop w:val="0"/>
          <w:marBottom w:val="0"/>
          <w:divBdr>
            <w:top w:val="none" w:sz="0" w:space="0" w:color="auto"/>
            <w:left w:val="none" w:sz="0" w:space="0" w:color="auto"/>
            <w:bottom w:val="none" w:sz="0" w:space="0" w:color="auto"/>
            <w:right w:val="none" w:sz="0" w:space="0" w:color="auto"/>
          </w:divBdr>
        </w:div>
        <w:div w:id="1034307023">
          <w:marLeft w:val="0"/>
          <w:marRight w:val="0"/>
          <w:marTop w:val="0"/>
          <w:marBottom w:val="0"/>
          <w:divBdr>
            <w:top w:val="none" w:sz="0" w:space="0" w:color="auto"/>
            <w:left w:val="none" w:sz="0" w:space="0" w:color="auto"/>
            <w:bottom w:val="none" w:sz="0" w:space="0" w:color="auto"/>
            <w:right w:val="none" w:sz="0" w:space="0" w:color="auto"/>
          </w:divBdr>
        </w:div>
        <w:div w:id="775058357">
          <w:marLeft w:val="0"/>
          <w:marRight w:val="0"/>
          <w:marTop w:val="0"/>
          <w:marBottom w:val="0"/>
          <w:divBdr>
            <w:top w:val="none" w:sz="0" w:space="0" w:color="auto"/>
            <w:left w:val="none" w:sz="0" w:space="0" w:color="auto"/>
            <w:bottom w:val="none" w:sz="0" w:space="0" w:color="auto"/>
            <w:right w:val="none" w:sz="0" w:space="0" w:color="auto"/>
          </w:divBdr>
        </w:div>
        <w:div w:id="319432364">
          <w:marLeft w:val="0"/>
          <w:marRight w:val="0"/>
          <w:marTop w:val="0"/>
          <w:marBottom w:val="0"/>
          <w:divBdr>
            <w:top w:val="none" w:sz="0" w:space="0" w:color="auto"/>
            <w:left w:val="none" w:sz="0" w:space="0" w:color="auto"/>
            <w:bottom w:val="none" w:sz="0" w:space="0" w:color="auto"/>
            <w:right w:val="none" w:sz="0" w:space="0" w:color="auto"/>
          </w:divBdr>
        </w:div>
        <w:div w:id="384178951">
          <w:marLeft w:val="0"/>
          <w:marRight w:val="0"/>
          <w:marTop w:val="0"/>
          <w:marBottom w:val="0"/>
          <w:divBdr>
            <w:top w:val="none" w:sz="0" w:space="0" w:color="auto"/>
            <w:left w:val="none" w:sz="0" w:space="0" w:color="auto"/>
            <w:bottom w:val="none" w:sz="0" w:space="0" w:color="auto"/>
            <w:right w:val="none" w:sz="0" w:space="0" w:color="auto"/>
          </w:divBdr>
        </w:div>
        <w:div w:id="1746026055">
          <w:marLeft w:val="0"/>
          <w:marRight w:val="0"/>
          <w:marTop w:val="0"/>
          <w:marBottom w:val="0"/>
          <w:divBdr>
            <w:top w:val="none" w:sz="0" w:space="0" w:color="auto"/>
            <w:left w:val="none" w:sz="0" w:space="0" w:color="auto"/>
            <w:bottom w:val="none" w:sz="0" w:space="0" w:color="auto"/>
            <w:right w:val="none" w:sz="0" w:space="0" w:color="auto"/>
          </w:divBdr>
        </w:div>
        <w:div w:id="1417440104">
          <w:marLeft w:val="0"/>
          <w:marRight w:val="0"/>
          <w:marTop w:val="0"/>
          <w:marBottom w:val="0"/>
          <w:divBdr>
            <w:top w:val="none" w:sz="0" w:space="0" w:color="auto"/>
            <w:left w:val="none" w:sz="0" w:space="0" w:color="auto"/>
            <w:bottom w:val="none" w:sz="0" w:space="0" w:color="auto"/>
            <w:right w:val="none" w:sz="0" w:space="0" w:color="auto"/>
          </w:divBdr>
        </w:div>
        <w:div w:id="500006340">
          <w:marLeft w:val="0"/>
          <w:marRight w:val="0"/>
          <w:marTop w:val="0"/>
          <w:marBottom w:val="0"/>
          <w:divBdr>
            <w:top w:val="none" w:sz="0" w:space="0" w:color="auto"/>
            <w:left w:val="none" w:sz="0" w:space="0" w:color="auto"/>
            <w:bottom w:val="none" w:sz="0" w:space="0" w:color="auto"/>
            <w:right w:val="none" w:sz="0" w:space="0" w:color="auto"/>
          </w:divBdr>
        </w:div>
        <w:div w:id="53748118">
          <w:marLeft w:val="0"/>
          <w:marRight w:val="0"/>
          <w:marTop w:val="0"/>
          <w:marBottom w:val="0"/>
          <w:divBdr>
            <w:top w:val="none" w:sz="0" w:space="0" w:color="auto"/>
            <w:left w:val="none" w:sz="0" w:space="0" w:color="auto"/>
            <w:bottom w:val="none" w:sz="0" w:space="0" w:color="auto"/>
            <w:right w:val="none" w:sz="0" w:space="0" w:color="auto"/>
          </w:divBdr>
        </w:div>
        <w:div w:id="101413731">
          <w:marLeft w:val="0"/>
          <w:marRight w:val="0"/>
          <w:marTop w:val="0"/>
          <w:marBottom w:val="0"/>
          <w:divBdr>
            <w:top w:val="none" w:sz="0" w:space="0" w:color="auto"/>
            <w:left w:val="none" w:sz="0" w:space="0" w:color="auto"/>
            <w:bottom w:val="none" w:sz="0" w:space="0" w:color="auto"/>
            <w:right w:val="none" w:sz="0" w:space="0" w:color="auto"/>
          </w:divBdr>
        </w:div>
        <w:div w:id="1465779611">
          <w:marLeft w:val="0"/>
          <w:marRight w:val="0"/>
          <w:marTop w:val="0"/>
          <w:marBottom w:val="0"/>
          <w:divBdr>
            <w:top w:val="none" w:sz="0" w:space="0" w:color="auto"/>
            <w:left w:val="none" w:sz="0" w:space="0" w:color="auto"/>
            <w:bottom w:val="none" w:sz="0" w:space="0" w:color="auto"/>
            <w:right w:val="none" w:sz="0" w:space="0" w:color="auto"/>
          </w:divBdr>
        </w:div>
        <w:div w:id="123619057">
          <w:marLeft w:val="0"/>
          <w:marRight w:val="0"/>
          <w:marTop w:val="0"/>
          <w:marBottom w:val="0"/>
          <w:divBdr>
            <w:top w:val="none" w:sz="0" w:space="0" w:color="auto"/>
            <w:left w:val="none" w:sz="0" w:space="0" w:color="auto"/>
            <w:bottom w:val="none" w:sz="0" w:space="0" w:color="auto"/>
            <w:right w:val="none" w:sz="0" w:space="0" w:color="auto"/>
          </w:divBdr>
        </w:div>
        <w:div w:id="841550533">
          <w:marLeft w:val="0"/>
          <w:marRight w:val="0"/>
          <w:marTop w:val="0"/>
          <w:marBottom w:val="0"/>
          <w:divBdr>
            <w:top w:val="none" w:sz="0" w:space="0" w:color="auto"/>
            <w:left w:val="none" w:sz="0" w:space="0" w:color="auto"/>
            <w:bottom w:val="none" w:sz="0" w:space="0" w:color="auto"/>
            <w:right w:val="none" w:sz="0" w:space="0" w:color="auto"/>
          </w:divBdr>
        </w:div>
        <w:div w:id="983051090">
          <w:marLeft w:val="0"/>
          <w:marRight w:val="0"/>
          <w:marTop w:val="0"/>
          <w:marBottom w:val="0"/>
          <w:divBdr>
            <w:top w:val="none" w:sz="0" w:space="0" w:color="auto"/>
            <w:left w:val="none" w:sz="0" w:space="0" w:color="auto"/>
            <w:bottom w:val="none" w:sz="0" w:space="0" w:color="auto"/>
            <w:right w:val="none" w:sz="0" w:space="0" w:color="auto"/>
          </w:divBdr>
        </w:div>
        <w:div w:id="35745006">
          <w:marLeft w:val="0"/>
          <w:marRight w:val="0"/>
          <w:marTop w:val="0"/>
          <w:marBottom w:val="0"/>
          <w:divBdr>
            <w:top w:val="none" w:sz="0" w:space="0" w:color="auto"/>
            <w:left w:val="none" w:sz="0" w:space="0" w:color="auto"/>
            <w:bottom w:val="none" w:sz="0" w:space="0" w:color="auto"/>
            <w:right w:val="none" w:sz="0" w:space="0" w:color="auto"/>
          </w:divBdr>
        </w:div>
        <w:div w:id="198514785">
          <w:marLeft w:val="0"/>
          <w:marRight w:val="0"/>
          <w:marTop w:val="0"/>
          <w:marBottom w:val="0"/>
          <w:divBdr>
            <w:top w:val="none" w:sz="0" w:space="0" w:color="auto"/>
            <w:left w:val="none" w:sz="0" w:space="0" w:color="auto"/>
            <w:bottom w:val="none" w:sz="0" w:space="0" w:color="auto"/>
            <w:right w:val="none" w:sz="0" w:space="0" w:color="auto"/>
          </w:divBdr>
        </w:div>
        <w:div w:id="1481338024">
          <w:marLeft w:val="0"/>
          <w:marRight w:val="0"/>
          <w:marTop w:val="0"/>
          <w:marBottom w:val="0"/>
          <w:divBdr>
            <w:top w:val="none" w:sz="0" w:space="0" w:color="auto"/>
            <w:left w:val="none" w:sz="0" w:space="0" w:color="auto"/>
            <w:bottom w:val="none" w:sz="0" w:space="0" w:color="auto"/>
            <w:right w:val="none" w:sz="0" w:space="0" w:color="auto"/>
          </w:divBdr>
        </w:div>
        <w:div w:id="329216049">
          <w:marLeft w:val="0"/>
          <w:marRight w:val="0"/>
          <w:marTop w:val="0"/>
          <w:marBottom w:val="0"/>
          <w:divBdr>
            <w:top w:val="none" w:sz="0" w:space="0" w:color="auto"/>
            <w:left w:val="none" w:sz="0" w:space="0" w:color="auto"/>
            <w:bottom w:val="none" w:sz="0" w:space="0" w:color="auto"/>
            <w:right w:val="none" w:sz="0" w:space="0" w:color="auto"/>
          </w:divBdr>
        </w:div>
        <w:div w:id="933633510">
          <w:marLeft w:val="0"/>
          <w:marRight w:val="0"/>
          <w:marTop w:val="0"/>
          <w:marBottom w:val="0"/>
          <w:divBdr>
            <w:top w:val="none" w:sz="0" w:space="0" w:color="auto"/>
            <w:left w:val="none" w:sz="0" w:space="0" w:color="auto"/>
            <w:bottom w:val="none" w:sz="0" w:space="0" w:color="auto"/>
            <w:right w:val="none" w:sz="0" w:space="0" w:color="auto"/>
          </w:divBdr>
        </w:div>
        <w:div w:id="2134589739">
          <w:marLeft w:val="0"/>
          <w:marRight w:val="0"/>
          <w:marTop w:val="0"/>
          <w:marBottom w:val="0"/>
          <w:divBdr>
            <w:top w:val="none" w:sz="0" w:space="0" w:color="auto"/>
            <w:left w:val="none" w:sz="0" w:space="0" w:color="auto"/>
            <w:bottom w:val="none" w:sz="0" w:space="0" w:color="auto"/>
            <w:right w:val="none" w:sz="0" w:space="0" w:color="auto"/>
          </w:divBdr>
        </w:div>
        <w:div w:id="958074918">
          <w:marLeft w:val="0"/>
          <w:marRight w:val="0"/>
          <w:marTop w:val="0"/>
          <w:marBottom w:val="0"/>
          <w:divBdr>
            <w:top w:val="none" w:sz="0" w:space="0" w:color="auto"/>
            <w:left w:val="none" w:sz="0" w:space="0" w:color="auto"/>
            <w:bottom w:val="none" w:sz="0" w:space="0" w:color="auto"/>
            <w:right w:val="none" w:sz="0" w:space="0" w:color="auto"/>
          </w:divBdr>
        </w:div>
        <w:div w:id="228539134">
          <w:marLeft w:val="0"/>
          <w:marRight w:val="0"/>
          <w:marTop w:val="0"/>
          <w:marBottom w:val="0"/>
          <w:divBdr>
            <w:top w:val="none" w:sz="0" w:space="0" w:color="auto"/>
            <w:left w:val="none" w:sz="0" w:space="0" w:color="auto"/>
            <w:bottom w:val="none" w:sz="0" w:space="0" w:color="auto"/>
            <w:right w:val="none" w:sz="0" w:space="0" w:color="auto"/>
          </w:divBdr>
        </w:div>
        <w:div w:id="791824503">
          <w:marLeft w:val="0"/>
          <w:marRight w:val="0"/>
          <w:marTop w:val="0"/>
          <w:marBottom w:val="0"/>
          <w:divBdr>
            <w:top w:val="none" w:sz="0" w:space="0" w:color="auto"/>
            <w:left w:val="none" w:sz="0" w:space="0" w:color="auto"/>
            <w:bottom w:val="none" w:sz="0" w:space="0" w:color="auto"/>
            <w:right w:val="none" w:sz="0" w:space="0" w:color="auto"/>
          </w:divBdr>
        </w:div>
        <w:div w:id="739987662">
          <w:marLeft w:val="0"/>
          <w:marRight w:val="0"/>
          <w:marTop w:val="0"/>
          <w:marBottom w:val="0"/>
          <w:divBdr>
            <w:top w:val="none" w:sz="0" w:space="0" w:color="auto"/>
            <w:left w:val="none" w:sz="0" w:space="0" w:color="auto"/>
            <w:bottom w:val="none" w:sz="0" w:space="0" w:color="auto"/>
            <w:right w:val="none" w:sz="0" w:space="0" w:color="auto"/>
          </w:divBdr>
        </w:div>
        <w:div w:id="242765363">
          <w:marLeft w:val="0"/>
          <w:marRight w:val="0"/>
          <w:marTop w:val="0"/>
          <w:marBottom w:val="0"/>
          <w:divBdr>
            <w:top w:val="none" w:sz="0" w:space="0" w:color="auto"/>
            <w:left w:val="none" w:sz="0" w:space="0" w:color="auto"/>
            <w:bottom w:val="none" w:sz="0" w:space="0" w:color="auto"/>
            <w:right w:val="none" w:sz="0" w:space="0" w:color="auto"/>
          </w:divBdr>
        </w:div>
        <w:div w:id="529732852">
          <w:marLeft w:val="0"/>
          <w:marRight w:val="0"/>
          <w:marTop w:val="0"/>
          <w:marBottom w:val="0"/>
          <w:divBdr>
            <w:top w:val="none" w:sz="0" w:space="0" w:color="auto"/>
            <w:left w:val="none" w:sz="0" w:space="0" w:color="auto"/>
            <w:bottom w:val="none" w:sz="0" w:space="0" w:color="auto"/>
            <w:right w:val="none" w:sz="0" w:space="0" w:color="auto"/>
          </w:divBdr>
        </w:div>
        <w:div w:id="1972783892">
          <w:marLeft w:val="0"/>
          <w:marRight w:val="0"/>
          <w:marTop w:val="0"/>
          <w:marBottom w:val="0"/>
          <w:divBdr>
            <w:top w:val="none" w:sz="0" w:space="0" w:color="auto"/>
            <w:left w:val="none" w:sz="0" w:space="0" w:color="auto"/>
            <w:bottom w:val="none" w:sz="0" w:space="0" w:color="auto"/>
            <w:right w:val="none" w:sz="0" w:space="0" w:color="auto"/>
          </w:divBdr>
        </w:div>
        <w:div w:id="1480616096">
          <w:marLeft w:val="0"/>
          <w:marRight w:val="0"/>
          <w:marTop w:val="0"/>
          <w:marBottom w:val="0"/>
          <w:divBdr>
            <w:top w:val="none" w:sz="0" w:space="0" w:color="auto"/>
            <w:left w:val="none" w:sz="0" w:space="0" w:color="auto"/>
            <w:bottom w:val="none" w:sz="0" w:space="0" w:color="auto"/>
            <w:right w:val="none" w:sz="0" w:space="0" w:color="auto"/>
          </w:divBdr>
        </w:div>
        <w:div w:id="1566793559">
          <w:marLeft w:val="0"/>
          <w:marRight w:val="0"/>
          <w:marTop w:val="0"/>
          <w:marBottom w:val="0"/>
          <w:divBdr>
            <w:top w:val="none" w:sz="0" w:space="0" w:color="auto"/>
            <w:left w:val="none" w:sz="0" w:space="0" w:color="auto"/>
            <w:bottom w:val="none" w:sz="0" w:space="0" w:color="auto"/>
            <w:right w:val="none" w:sz="0" w:space="0" w:color="auto"/>
          </w:divBdr>
        </w:div>
        <w:div w:id="974069093">
          <w:marLeft w:val="0"/>
          <w:marRight w:val="0"/>
          <w:marTop w:val="0"/>
          <w:marBottom w:val="0"/>
          <w:divBdr>
            <w:top w:val="none" w:sz="0" w:space="0" w:color="auto"/>
            <w:left w:val="none" w:sz="0" w:space="0" w:color="auto"/>
            <w:bottom w:val="none" w:sz="0" w:space="0" w:color="auto"/>
            <w:right w:val="none" w:sz="0" w:space="0" w:color="auto"/>
          </w:divBdr>
        </w:div>
        <w:div w:id="1025402110">
          <w:marLeft w:val="0"/>
          <w:marRight w:val="0"/>
          <w:marTop w:val="0"/>
          <w:marBottom w:val="0"/>
          <w:divBdr>
            <w:top w:val="none" w:sz="0" w:space="0" w:color="auto"/>
            <w:left w:val="none" w:sz="0" w:space="0" w:color="auto"/>
            <w:bottom w:val="none" w:sz="0" w:space="0" w:color="auto"/>
            <w:right w:val="none" w:sz="0" w:space="0" w:color="auto"/>
          </w:divBdr>
        </w:div>
        <w:div w:id="106891835">
          <w:marLeft w:val="0"/>
          <w:marRight w:val="0"/>
          <w:marTop w:val="0"/>
          <w:marBottom w:val="0"/>
          <w:divBdr>
            <w:top w:val="none" w:sz="0" w:space="0" w:color="auto"/>
            <w:left w:val="none" w:sz="0" w:space="0" w:color="auto"/>
            <w:bottom w:val="none" w:sz="0" w:space="0" w:color="auto"/>
            <w:right w:val="none" w:sz="0" w:space="0" w:color="auto"/>
          </w:divBdr>
        </w:div>
        <w:div w:id="155339488">
          <w:marLeft w:val="0"/>
          <w:marRight w:val="0"/>
          <w:marTop w:val="0"/>
          <w:marBottom w:val="0"/>
          <w:divBdr>
            <w:top w:val="none" w:sz="0" w:space="0" w:color="auto"/>
            <w:left w:val="none" w:sz="0" w:space="0" w:color="auto"/>
            <w:bottom w:val="none" w:sz="0" w:space="0" w:color="auto"/>
            <w:right w:val="none" w:sz="0" w:space="0" w:color="auto"/>
          </w:divBdr>
        </w:div>
        <w:div w:id="605843036">
          <w:marLeft w:val="0"/>
          <w:marRight w:val="0"/>
          <w:marTop w:val="0"/>
          <w:marBottom w:val="0"/>
          <w:divBdr>
            <w:top w:val="none" w:sz="0" w:space="0" w:color="auto"/>
            <w:left w:val="none" w:sz="0" w:space="0" w:color="auto"/>
            <w:bottom w:val="none" w:sz="0" w:space="0" w:color="auto"/>
            <w:right w:val="none" w:sz="0" w:space="0" w:color="auto"/>
          </w:divBdr>
        </w:div>
        <w:div w:id="1853642892">
          <w:marLeft w:val="0"/>
          <w:marRight w:val="0"/>
          <w:marTop w:val="0"/>
          <w:marBottom w:val="0"/>
          <w:divBdr>
            <w:top w:val="none" w:sz="0" w:space="0" w:color="auto"/>
            <w:left w:val="none" w:sz="0" w:space="0" w:color="auto"/>
            <w:bottom w:val="none" w:sz="0" w:space="0" w:color="auto"/>
            <w:right w:val="none" w:sz="0" w:space="0" w:color="auto"/>
          </w:divBdr>
        </w:div>
        <w:div w:id="438913098">
          <w:marLeft w:val="0"/>
          <w:marRight w:val="0"/>
          <w:marTop w:val="0"/>
          <w:marBottom w:val="0"/>
          <w:divBdr>
            <w:top w:val="none" w:sz="0" w:space="0" w:color="auto"/>
            <w:left w:val="none" w:sz="0" w:space="0" w:color="auto"/>
            <w:bottom w:val="none" w:sz="0" w:space="0" w:color="auto"/>
            <w:right w:val="none" w:sz="0" w:space="0" w:color="auto"/>
          </w:divBdr>
        </w:div>
        <w:div w:id="1596479592">
          <w:marLeft w:val="0"/>
          <w:marRight w:val="0"/>
          <w:marTop w:val="0"/>
          <w:marBottom w:val="0"/>
          <w:divBdr>
            <w:top w:val="none" w:sz="0" w:space="0" w:color="auto"/>
            <w:left w:val="none" w:sz="0" w:space="0" w:color="auto"/>
            <w:bottom w:val="none" w:sz="0" w:space="0" w:color="auto"/>
            <w:right w:val="none" w:sz="0" w:space="0" w:color="auto"/>
          </w:divBdr>
        </w:div>
        <w:div w:id="855926797">
          <w:marLeft w:val="0"/>
          <w:marRight w:val="0"/>
          <w:marTop w:val="0"/>
          <w:marBottom w:val="0"/>
          <w:divBdr>
            <w:top w:val="none" w:sz="0" w:space="0" w:color="auto"/>
            <w:left w:val="none" w:sz="0" w:space="0" w:color="auto"/>
            <w:bottom w:val="none" w:sz="0" w:space="0" w:color="auto"/>
            <w:right w:val="none" w:sz="0" w:space="0" w:color="auto"/>
          </w:divBdr>
        </w:div>
        <w:div w:id="1882283585">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427383575">
          <w:marLeft w:val="0"/>
          <w:marRight w:val="0"/>
          <w:marTop w:val="0"/>
          <w:marBottom w:val="0"/>
          <w:divBdr>
            <w:top w:val="none" w:sz="0" w:space="0" w:color="auto"/>
            <w:left w:val="none" w:sz="0" w:space="0" w:color="auto"/>
            <w:bottom w:val="none" w:sz="0" w:space="0" w:color="auto"/>
            <w:right w:val="none" w:sz="0" w:space="0" w:color="auto"/>
          </w:divBdr>
        </w:div>
        <w:div w:id="1664701212">
          <w:marLeft w:val="0"/>
          <w:marRight w:val="0"/>
          <w:marTop w:val="0"/>
          <w:marBottom w:val="0"/>
          <w:divBdr>
            <w:top w:val="none" w:sz="0" w:space="0" w:color="auto"/>
            <w:left w:val="none" w:sz="0" w:space="0" w:color="auto"/>
            <w:bottom w:val="none" w:sz="0" w:space="0" w:color="auto"/>
            <w:right w:val="none" w:sz="0" w:space="0" w:color="auto"/>
          </w:divBdr>
        </w:div>
        <w:div w:id="1865514511">
          <w:marLeft w:val="0"/>
          <w:marRight w:val="0"/>
          <w:marTop w:val="0"/>
          <w:marBottom w:val="0"/>
          <w:divBdr>
            <w:top w:val="none" w:sz="0" w:space="0" w:color="auto"/>
            <w:left w:val="none" w:sz="0" w:space="0" w:color="auto"/>
            <w:bottom w:val="none" w:sz="0" w:space="0" w:color="auto"/>
            <w:right w:val="none" w:sz="0" w:space="0" w:color="auto"/>
          </w:divBdr>
        </w:div>
        <w:div w:id="812983243">
          <w:marLeft w:val="0"/>
          <w:marRight w:val="0"/>
          <w:marTop w:val="0"/>
          <w:marBottom w:val="0"/>
          <w:divBdr>
            <w:top w:val="none" w:sz="0" w:space="0" w:color="auto"/>
            <w:left w:val="none" w:sz="0" w:space="0" w:color="auto"/>
            <w:bottom w:val="none" w:sz="0" w:space="0" w:color="auto"/>
            <w:right w:val="none" w:sz="0" w:space="0" w:color="auto"/>
          </w:divBdr>
        </w:div>
        <w:div w:id="1160150347">
          <w:marLeft w:val="0"/>
          <w:marRight w:val="0"/>
          <w:marTop w:val="0"/>
          <w:marBottom w:val="0"/>
          <w:divBdr>
            <w:top w:val="none" w:sz="0" w:space="0" w:color="auto"/>
            <w:left w:val="none" w:sz="0" w:space="0" w:color="auto"/>
            <w:bottom w:val="none" w:sz="0" w:space="0" w:color="auto"/>
            <w:right w:val="none" w:sz="0" w:space="0" w:color="auto"/>
          </w:divBdr>
        </w:div>
        <w:div w:id="1095635136">
          <w:marLeft w:val="0"/>
          <w:marRight w:val="0"/>
          <w:marTop w:val="0"/>
          <w:marBottom w:val="0"/>
          <w:divBdr>
            <w:top w:val="none" w:sz="0" w:space="0" w:color="auto"/>
            <w:left w:val="none" w:sz="0" w:space="0" w:color="auto"/>
            <w:bottom w:val="none" w:sz="0" w:space="0" w:color="auto"/>
            <w:right w:val="none" w:sz="0" w:space="0" w:color="auto"/>
          </w:divBdr>
        </w:div>
        <w:div w:id="316761692">
          <w:marLeft w:val="0"/>
          <w:marRight w:val="0"/>
          <w:marTop w:val="0"/>
          <w:marBottom w:val="0"/>
          <w:divBdr>
            <w:top w:val="none" w:sz="0" w:space="0" w:color="auto"/>
            <w:left w:val="none" w:sz="0" w:space="0" w:color="auto"/>
            <w:bottom w:val="none" w:sz="0" w:space="0" w:color="auto"/>
            <w:right w:val="none" w:sz="0" w:space="0" w:color="auto"/>
          </w:divBdr>
        </w:div>
        <w:div w:id="1876313233">
          <w:marLeft w:val="0"/>
          <w:marRight w:val="0"/>
          <w:marTop w:val="0"/>
          <w:marBottom w:val="0"/>
          <w:divBdr>
            <w:top w:val="none" w:sz="0" w:space="0" w:color="auto"/>
            <w:left w:val="none" w:sz="0" w:space="0" w:color="auto"/>
            <w:bottom w:val="none" w:sz="0" w:space="0" w:color="auto"/>
            <w:right w:val="none" w:sz="0" w:space="0" w:color="auto"/>
          </w:divBdr>
        </w:div>
        <w:div w:id="124930200">
          <w:marLeft w:val="0"/>
          <w:marRight w:val="0"/>
          <w:marTop w:val="0"/>
          <w:marBottom w:val="0"/>
          <w:divBdr>
            <w:top w:val="none" w:sz="0" w:space="0" w:color="auto"/>
            <w:left w:val="none" w:sz="0" w:space="0" w:color="auto"/>
            <w:bottom w:val="none" w:sz="0" w:space="0" w:color="auto"/>
            <w:right w:val="none" w:sz="0" w:space="0" w:color="auto"/>
          </w:divBdr>
        </w:div>
        <w:div w:id="174535340">
          <w:marLeft w:val="0"/>
          <w:marRight w:val="0"/>
          <w:marTop w:val="0"/>
          <w:marBottom w:val="0"/>
          <w:divBdr>
            <w:top w:val="none" w:sz="0" w:space="0" w:color="auto"/>
            <w:left w:val="none" w:sz="0" w:space="0" w:color="auto"/>
            <w:bottom w:val="none" w:sz="0" w:space="0" w:color="auto"/>
            <w:right w:val="none" w:sz="0" w:space="0" w:color="auto"/>
          </w:divBdr>
        </w:div>
        <w:div w:id="1954820825">
          <w:marLeft w:val="0"/>
          <w:marRight w:val="0"/>
          <w:marTop w:val="0"/>
          <w:marBottom w:val="0"/>
          <w:divBdr>
            <w:top w:val="none" w:sz="0" w:space="0" w:color="auto"/>
            <w:left w:val="none" w:sz="0" w:space="0" w:color="auto"/>
            <w:bottom w:val="none" w:sz="0" w:space="0" w:color="auto"/>
            <w:right w:val="none" w:sz="0" w:space="0" w:color="auto"/>
          </w:divBdr>
        </w:div>
        <w:div w:id="873156901">
          <w:marLeft w:val="0"/>
          <w:marRight w:val="0"/>
          <w:marTop w:val="0"/>
          <w:marBottom w:val="0"/>
          <w:divBdr>
            <w:top w:val="none" w:sz="0" w:space="0" w:color="auto"/>
            <w:left w:val="none" w:sz="0" w:space="0" w:color="auto"/>
            <w:bottom w:val="none" w:sz="0" w:space="0" w:color="auto"/>
            <w:right w:val="none" w:sz="0" w:space="0" w:color="auto"/>
          </w:divBdr>
        </w:div>
        <w:div w:id="113797614">
          <w:marLeft w:val="0"/>
          <w:marRight w:val="0"/>
          <w:marTop w:val="0"/>
          <w:marBottom w:val="0"/>
          <w:divBdr>
            <w:top w:val="none" w:sz="0" w:space="0" w:color="auto"/>
            <w:left w:val="none" w:sz="0" w:space="0" w:color="auto"/>
            <w:bottom w:val="none" w:sz="0" w:space="0" w:color="auto"/>
            <w:right w:val="none" w:sz="0" w:space="0" w:color="auto"/>
          </w:divBdr>
        </w:div>
        <w:div w:id="1749575500">
          <w:marLeft w:val="0"/>
          <w:marRight w:val="0"/>
          <w:marTop w:val="0"/>
          <w:marBottom w:val="0"/>
          <w:divBdr>
            <w:top w:val="none" w:sz="0" w:space="0" w:color="auto"/>
            <w:left w:val="none" w:sz="0" w:space="0" w:color="auto"/>
            <w:bottom w:val="none" w:sz="0" w:space="0" w:color="auto"/>
            <w:right w:val="none" w:sz="0" w:space="0" w:color="auto"/>
          </w:divBdr>
        </w:div>
        <w:div w:id="1800105098">
          <w:marLeft w:val="0"/>
          <w:marRight w:val="0"/>
          <w:marTop w:val="0"/>
          <w:marBottom w:val="0"/>
          <w:divBdr>
            <w:top w:val="none" w:sz="0" w:space="0" w:color="auto"/>
            <w:left w:val="none" w:sz="0" w:space="0" w:color="auto"/>
            <w:bottom w:val="none" w:sz="0" w:space="0" w:color="auto"/>
            <w:right w:val="none" w:sz="0" w:space="0" w:color="auto"/>
          </w:divBdr>
        </w:div>
        <w:div w:id="87889588">
          <w:marLeft w:val="0"/>
          <w:marRight w:val="0"/>
          <w:marTop w:val="0"/>
          <w:marBottom w:val="0"/>
          <w:divBdr>
            <w:top w:val="none" w:sz="0" w:space="0" w:color="auto"/>
            <w:left w:val="none" w:sz="0" w:space="0" w:color="auto"/>
            <w:bottom w:val="none" w:sz="0" w:space="0" w:color="auto"/>
            <w:right w:val="none" w:sz="0" w:space="0" w:color="auto"/>
          </w:divBdr>
        </w:div>
        <w:div w:id="410539969">
          <w:marLeft w:val="0"/>
          <w:marRight w:val="0"/>
          <w:marTop w:val="0"/>
          <w:marBottom w:val="0"/>
          <w:divBdr>
            <w:top w:val="none" w:sz="0" w:space="0" w:color="auto"/>
            <w:left w:val="none" w:sz="0" w:space="0" w:color="auto"/>
            <w:bottom w:val="none" w:sz="0" w:space="0" w:color="auto"/>
            <w:right w:val="none" w:sz="0" w:space="0" w:color="auto"/>
          </w:divBdr>
        </w:div>
        <w:div w:id="648631546">
          <w:marLeft w:val="0"/>
          <w:marRight w:val="0"/>
          <w:marTop w:val="0"/>
          <w:marBottom w:val="0"/>
          <w:divBdr>
            <w:top w:val="none" w:sz="0" w:space="0" w:color="auto"/>
            <w:left w:val="none" w:sz="0" w:space="0" w:color="auto"/>
            <w:bottom w:val="none" w:sz="0" w:space="0" w:color="auto"/>
            <w:right w:val="none" w:sz="0" w:space="0" w:color="auto"/>
          </w:divBdr>
        </w:div>
        <w:div w:id="214781203">
          <w:marLeft w:val="0"/>
          <w:marRight w:val="0"/>
          <w:marTop w:val="0"/>
          <w:marBottom w:val="0"/>
          <w:divBdr>
            <w:top w:val="none" w:sz="0" w:space="0" w:color="auto"/>
            <w:left w:val="none" w:sz="0" w:space="0" w:color="auto"/>
            <w:bottom w:val="none" w:sz="0" w:space="0" w:color="auto"/>
            <w:right w:val="none" w:sz="0" w:space="0" w:color="auto"/>
          </w:divBdr>
        </w:div>
        <w:div w:id="1615205979">
          <w:marLeft w:val="0"/>
          <w:marRight w:val="0"/>
          <w:marTop w:val="0"/>
          <w:marBottom w:val="0"/>
          <w:divBdr>
            <w:top w:val="none" w:sz="0" w:space="0" w:color="auto"/>
            <w:left w:val="none" w:sz="0" w:space="0" w:color="auto"/>
            <w:bottom w:val="none" w:sz="0" w:space="0" w:color="auto"/>
            <w:right w:val="none" w:sz="0" w:space="0" w:color="auto"/>
          </w:divBdr>
        </w:div>
        <w:div w:id="509417649">
          <w:marLeft w:val="0"/>
          <w:marRight w:val="0"/>
          <w:marTop w:val="0"/>
          <w:marBottom w:val="0"/>
          <w:divBdr>
            <w:top w:val="none" w:sz="0" w:space="0" w:color="auto"/>
            <w:left w:val="none" w:sz="0" w:space="0" w:color="auto"/>
            <w:bottom w:val="none" w:sz="0" w:space="0" w:color="auto"/>
            <w:right w:val="none" w:sz="0" w:space="0" w:color="auto"/>
          </w:divBdr>
        </w:div>
        <w:div w:id="1112356065">
          <w:marLeft w:val="0"/>
          <w:marRight w:val="0"/>
          <w:marTop w:val="0"/>
          <w:marBottom w:val="0"/>
          <w:divBdr>
            <w:top w:val="none" w:sz="0" w:space="0" w:color="auto"/>
            <w:left w:val="none" w:sz="0" w:space="0" w:color="auto"/>
            <w:bottom w:val="none" w:sz="0" w:space="0" w:color="auto"/>
            <w:right w:val="none" w:sz="0" w:space="0" w:color="auto"/>
          </w:divBdr>
        </w:div>
        <w:div w:id="663699863">
          <w:marLeft w:val="0"/>
          <w:marRight w:val="0"/>
          <w:marTop w:val="0"/>
          <w:marBottom w:val="0"/>
          <w:divBdr>
            <w:top w:val="none" w:sz="0" w:space="0" w:color="auto"/>
            <w:left w:val="none" w:sz="0" w:space="0" w:color="auto"/>
            <w:bottom w:val="none" w:sz="0" w:space="0" w:color="auto"/>
            <w:right w:val="none" w:sz="0" w:space="0" w:color="auto"/>
          </w:divBdr>
        </w:div>
        <w:div w:id="1673141577">
          <w:marLeft w:val="0"/>
          <w:marRight w:val="0"/>
          <w:marTop w:val="0"/>
          <w:marBottom w:val="0"/>
          <w:divBdr>
            <w:top w:val="none" w:sz="0" w:space="0" w:color="auto"/>
            <w:left w:val="none" w:sz="0" w:space="0" w:color="auto"/>
            <w:bottom w:val="none" w:sz="0" w:space="0" w:color="auto"/>
            <w:right w:val="none" w:sz="0" w:space="0" w:color="auto"/>
          </w:divBdr>
        </w:div>
        <w:div w:id="355622166">
          <w:marLeft w:val="0"/>
          <w:marRight w:val="0"/>
          <w:marTop w:val="0"/>
          <w:marBottom w:val="0"/>
          <w:divBdr>
            <w:top w:val="none" w:sz="0" w:space="0" w:color="auto"/>
            <w:left w:val="none" w:sz="0" w:space="0" w:color="auto"/>
            <w:bottom w:val="none" w:sz="0" w:space="0" w:color="auto"/>
            <w:right w:val="none" w:sz="0" w:space="0" w:color="auto"/>
          </w:divBdr>
        </w:div>
        <w:div w:id="812257163">
          <w:marLeft w:val="0"/>
          <w:marRight w:val="0"/>
          <w:marTop w:val="0"/>
          <w:marBottom w:val="0"/>
          <w:divBdr>
            <w:top w:val="none" w:sz="0" w:space="0" w:color="auto"/>
            <w:left w:val="none" w:sz="0" w:space="0" w:color="auto"/>
            <w:bottom w:val="none" w:sz="0" w:space="0" w:color="auto"/>
            <w:right w:val="none" w:sz="0" w:space="0" w:color="auto"/>
          </w:divBdr>
        </w:div>
        <w:div w:id="1646396896">
          <w:marLeft w:val="0"/>
          <w:marRight w:val="0"/>
          <w:marTop w:val="0"/>
          <w:marBottom w:val="0"/>
          <w:divBdr>
            <w:top w:val="none" w:sz="0" w:space="0" w:color="auto"/>
            <w:left w:val="none" w:sz="0" w:space="0" w:color="auto"/>
            <w:bottom w:val="none" w:sz="0" w:space="0" w:color="auto"/>
            <w:right w:val="none" w:sz="0" w:space="0" w:color="auto"/>
          </w:divBdr>
        </w:div>
        <w:div w:id="1880701443">
          <w:marLeft w:val="0"/>
          <w:marRight w:val="0"/>
          <w:marTop w:val="0"/>
          <w:marBottom w:val="0"/>
          <w:divBdr>
            <w:top w:val="none" w:sz="0" w:space="0" w:color="auto"/>
            <w:left w:val="none" w:sz="0" w:space="0" w:color="auto"/>
            <w:bottom w:val="none" w:sz="0" w:space="0" w:color="auto"/>
            <w:right w:val="none" w:sz="0" w:space="0" w:color="auto"/>
          </w:divBdr>
        </w:div>
        <w:div w:id="494032049">
          <w:marLeft w:val="0"/>
          <w:marRight w:val="0"/>
          <w:marTop w:val="0"/>
          <w:marBottom w:val="0"/>
          <w:divBdr>
            <w:top w:val="none" w:sz="0" w:space="0" w:color="auto"/>
            <w:left w:val="none" w:sz="0" w:space="0" w:color="auto"/>
            <w:bottom w:val="none" w:sz="0" w:space="0" w:color="auto"/>
            <w:right w:val="none" w:sz="0" w:space="0" w:color="auto"/>
          </w:divBdr>
        </w:div>
        <w:div w:id="835606961">
          <w:marLeft w:val="0"/>
          <w:marRight w:val="0"/>
          <w:marTop w:val="0"/>
          <w:marBottom w:val="0"/>
          <w:divBdr>
            <w:top w:val="none" w:sz="0" w:space="0" w:color="auto"/>
            <w:left w:val="none" w:sz="0" w:space="0" w:color="auto"/>
            <w:bottom w:val="none" w:sz="0" w:space="0" w:color="auto"/>
            <w:right w:val="none" w:sz="0" w:space="0" w:color="auto"/>
          </w:divBdr>
        </w:div>
        <w:div w:id="2013750487">
          <w:marLeft w:val="0"/>
          <w:marRight w:val="0"/>
          <w:marTop w:val="0"/>
          <w:marBottom w:val="0"/>
          <w:divBdr>
            <w:top w:val="none" w:sz="0" w:space="0" w:color="auto"/>
            <w:left w:val="none" w:sz="0" w:space="0" w:color="auto"/>
            <w:bottom w:val="none" w:sz="0" w:space="0" w:color="auto"/>
            <w:right w:val="none" w:sz="0" w:space="0" w:color="auto"/>
          </w:divBdr>
        </w:div>
        <w:div w:id="647394007">
          <w:marLeft w:val="0"/>
          <w:marRight w:val="0"/>
          <w:marTop w:val="0"/>
          <w:marBottom w:val="0"/>
          <w:divBdr>
            <w:top w:val="none" w:sz="0" w:space="0" w:color="auto"/>
            <w:left w:val="none" w:sz="0" w:space="0" w:color="auto"/>
            <w:bottom w:val="none" w:sz="0" w:space="0" w:color="auto"/>
            <w:right w:val="none" w:sz="0" w:space="0" w:color="auto"/>
          </w:divBdr>
        </w:div>
        <w:div w:id="974456719">
          <w:marLeft w:val="0"/>
          <w:marRight w:val="0"/>
          <w:marTop w:val="0"/>
          <w:marBottom w:val="0"/>
          <w:divBdr>
            <w:top w:val="none" w:sz="0" w:space="0" w:color="auto"/>
            <w:left w:val="none" w:sz="0" w:space="0" w:color="auto"/>
            <w:bottom w:val="none" w:sz="0" w:space="0" w:color="auto"/>
            <w:right w:val="none" w:sz="0" w:space="0" w:color="auto"/>
          </w:divBdr>
        </w:div>
        <w:div w:id="2059814651">
          <w:marLeft w:val="0"/>
          <w:marRight w:val="0"/>
          <w:marTop w:val="0"/>
          <w:marBottom w:val="0"/>
          <w:divBdr>
            <w:top w:val="none" w:sz="0" w:space="0" w:color="auto"/>
            <w:left w:val="none" w:sz="0" w:space="0" w:color="auto"/>
            <w:bottom w:val="none" w:sz="0" w:space="0" w:color="auto"/>
            <w:right w:val="none" w:sz="0" w:space="0" w:color="auto"/>
          </w:divBdr>
        </w:div>
        <w:div w:id="574584840">
          <w:marLeft w:val="0"/>
          <w:marRight w:val="0"/>
          <w:marTop w:val="0"/>
          <w:marBottom w:val="0"/>
          <w:divBdr>
            <w:top w:val="none" w:sz="0" w:space="0" w:color="auto"/>
            <w:left w:val="none" w:sz="0" w:space="0" w:color="auto"/>
            <w:bottom w:val="none" w:sz="0" w:space="0" w:color="auto"/>
            <w:right w:val="none" w:sz="0" w:space="0" w:color="auto"/>
          </w:divBdr>
        </w:div>
        <w:div w:id="2058040158">
          <w:marLeft w:val="0"/>
          <w:marRight w:val="0"/>
          <w:marTop w:val="0"/>
          <w:marBottom w:val="0"/>
          <w:divBdr>
            <w:top w:val="none" w:sz="0" w:space="0" w:color="auto"/>
            <w:left w:val="none" w:sz="0" w:space="0" w:color="auto"/>
            <w:bottom w:val="none" w:sz="0" w:space="0" w:color="auto"/>
            <w:right w:val="none" w:sz="0" w:space="0" w:color="auto"/>
          </w:divBdr>
        </w:div>
        <w:div w:id="889803025">
          <w:marLeft w:val="0"/>
          <w:marRight w:val="0"/>
          <w:marTop w:val="0"/>
          <w:marBottom w:val="0"/>
          <w:divBdr>
            <w:top w:val="none" w:sz="0" w:space="0" w:color="auto"/>
            <w:left w:val="none" w:sz="0" w:space="0" w:color="auto"/>
            <w:bottom w:val="none" w:sz="0" w:space="0" w:color="auto"/>
            <w:right w:val="none" w:sz="0" w:space="0" w:color="auto"/>
          </w:divBdr>
        </w:div>
        <w:div w:id="127475603">
          <w:marLeft w:val="0"/>
          <w:marRight w:val="0"/>
          <w:marTop w:val="0"/>
          <w:marBottom w:val="0"/>
          <w:divBdr>
            <w:top w:val="none" w:sz="0" w:space="0" w:color="auto"/>
            <w:left w:val="none" w:sz="0" w:space="0" w:color="auto"/>
            <w:bottom w:val="none" w:sz="0" w:space="0" w:color="auto"/>
            <w:right w:val="none" w:sz="0" w:space="0" w:color="auto"/>
          </w:divBdr>
        </w:div>
        <w:div w:id="1842623065">
          <w:marLeft w:val="0"/>
          <w:marRight w:val="0"/>
          <w:marTop w:val="0"/>
          <w:marBottom w:val="0"/>
          <w:divBdr>
            <w:top w:val="none" w:sz="0" w:space="0" w:color="auto"/>
            <w:left w:val="none" w:sz="0" w:space="0" w:color="auto"/>
            <w:bottom w:val="none" w:sz="0" w:space="0" w:color="auto"/>
            <w:right w:val="none" w:sz="0" w:space="0" w:color="auto"/>
          </w:divBdr>
        </w:div>
        <w:div w:id="621420824">
          <w:marLeft w:val="0"/>
          <w:marRight w:val="0"/>
          <w:marTop w:val="0"/>
          <w:marBottom w:val="0"/>
          <w:divBdr>
            <w:top w:val="none" w:sz="0" w:space="0" w:color="auto"/>
            <w:left w:val="none" w:sz="0" w:space="0" w:color="auto"/>
            <w:bottom w:val="none" w:sz="0" w:space="0" w:color="auto"/>
            <w:right w:val="none" w:sz="0" w:space="0" w:color="auto"/>
          </w:divBdr>
        </w:div>
        <w:div w:id="489517885">
          <w:marLeft w:val="0"/>
          <w:marRight w:val="0"/>
          <w:marTop w:val="0"/>
          <w:marBottom w:val="0"/>
          <w:divBdr>
            <w:top w:val="none" w:sz="0" w:space="0" w:color="auto"/>
            <w:left w:val="none" w:sz="0" w:space="0" w:color="auto"/>
            <w:bottom w:val="none" w:sz="0" w:space="0" w:color="auto"/>
            <w:right w:val="none" w:sz="0" w:space="0" w:color="auto"/>
          </w:divBdr>
        </w:div>
        <w:div w:id="553197409">
          <w:marLeft w:val="0"/>
          <w:marRight w:val="0"/>
          <w:marTop w:val="0"/>
          <w:marBottom w:val="0"/>
          <w:divBdr>
            <w:top w:val="none" w:sz="0" w:space="0" w:color="auto"/>
            <w:left w:val="none" w:sz="0" w:space="0" w:color="auto"/>
            <w:bottom w:val="none" w:sz="0" w:space="0" w:color="auto"/>
            <w:right w:val="none" w:sz="0" w:space="0" w:color="auto"/>
          </w:divBdr>
        </w:div>
        <w:div w:id="1684742724">
          <w:marLeft w:val="0"/>
          <w:marRight w:val="0"/>
          <w:marTop w:val="0"/>
          <w:marBottom w:val="0"/>
          <w:divBdr>
            <w:top w:val="none" w:sz="0" w:space="0" w:color="auto"/>
            <w:left w:val="none" w:sz="0" w:space="0" w:color="auto"/>
            <w:bottom w:val="none" w:sz="0" w:space="0" w:color="auto"/>
            <w:right w:val="none" w:sz="0" w:space="0" w:color="auto"/>
          </w:divBdr>
        </w:div>
        <w:div w:id="272565217">
          <w:marLeft w:val="0"/>
          <w:marRight w:val="0"/>
          <w:marTop w:val="0"/>
          <w:marBottom w:val="0"/>
          <w:divBdr>
            <w:top w:val="none" w:sz="0" w:space="0" w:color="auto"/>
            <w:left w:val="none" w:sz="0" w:space="0" w:color="auto"/>
            <w:bottom w:val="none" w:sz="0" w:space="0" w:color="auto"/>
            <w:right w:val="none" w:sz="0" w:space="0" w:color="auto"/>
          </w:divBdr>
        </w:div>
        <w:div w:id="1788351785">
          <w:marLeft w:val="0"/>
          <w:marRight w:val="0"/>
          <w:marTop w:val="0"/>
          <w:marBottom w:val="0"/>
          <w:divBdr>
            <w:top w:val="none" w:sz="0" w:space="0" w:color="auto"/>
            <w:left w:val="none" w:sz="0" w:space="0" w:color="auto"/>
            <w:bottom w:val="none" w:sz="0" w:space="0" w:color="auto"/>
            <w:right w:val="none" w:sz="0" w:space="0" w:color="auto"/>
          </w:divBdr>
        </w:div>
        <w:div w:id="1293898768">
          <w:marLeft w:val="0"/>
          <w:marRight w:val="0"/>
          <w:marTop w:val="0"/>
          <w:marBottom w:val="0"/>
          <w:divBdr>
            <w:top w:val="none" w:sz="0" w:space="0" w:color="auto"/>
            <w:left w:val="none" w:sz="0" w:space="0" w:color="auto"/>
            <w:bottom w:val="none" w:sz="0" w:space="0" w:color="auto"/>
            <w:right w:val="none" w:sz="0" w:space="0" w:color="auto"/>
          </w:divBdr>
        </w:div>
        <w:div w:id="217127353">
          <w:marLeft w:val="0"/>
          <w:marRight w:val="0"/>
          <w:marTop w:val="0"/>
          <w:marBottom w:val="0"/>
          <w:divBdr>
            <w:top w:val="none" w:sz="0" w:space="0" w:color="auto"/>
            <w:left w:val="none" w:sz="0" w:space="0" w:color="auto"/>
            <w:bottom w:val="none" w:sz="0" w:space="0" w:color="auto"/>
            <w:right w:val="none" w:sz="0" w:space="0" w:color="auto"/>
          </w:divBdr>
        </w:div>
        <w:div w:id="1861822347">
          <w:marLeft w:val="0"/>
          <w:marRight w:val="0"/>
          <w:marTop w:val="0"/>
          <w:marBottom w:val="0"/>
          <w:divBdr>
            <w:top w:val="none" w:sz="0" w:space="0" w:color="auto"/>
            <w:left w:val="none" w:sz="0" w:space="0" w:color="auto"/>
            <w:bottom w:val="none" w:sz="0" w:space="0" w:color="auto"/>
            <w:right w:val="none" w:sz="0" w:space="0" w:color="auto"/>
          </w:divBdr>
        </w:div>
        <w:div w:id="577789902">
          <w:marLeft w:val="0"/>
          <w:marRight w:val="0"/>
          <w:marTop w:val="0"/>
          <w:marBottom w:val="0"/>
          <w:divBdr>
            <w:top w:val="none" w:sz="0" w:space="0" w:color="auto"/>
            <w:left w:val="none" w:sz="0" w:space="0" w:color="auto"/>
            <w:bottom w:val="none" w:sz="0" w:space="0" w:color="auto"/>
            <w:right w:val="none" w:sz="0" w:space="0" w:color="auto"/>
          </w:divBdr>
        </w:div>
        <w:div w:id="2140025895">
          <w:marLeft w:val="0"/>
          <w:marRight w:val="0"/>
          <w:marTop w:val="0"/>
          <w:marBottom w:val="0"/>
          <w:divBdr>
            <w:top w:val="none" w:sz="0" w:space="0" w:color="auto"/>
            <w:left w:val="none" w:sz="0" w:space="0" w:color="auto"/>
            <w:bottom w:val="none" w:sz="0" w:space="0" w:color="auto"/>
            <w:right w:val="none" w:sz="0" w:space="0" w:color="auto"/>
          </w:divBdr>
        </w:div>
        <w:div w:id="1408728736">
          <w:marLeft w:val="0"/>
          <w:marRight w:val="0"/>
          <w:marTop w:val="0"/>
          <w:marBottom w:val="0"/>
          <w:divBdr>
            <w:top w:val="none" w:sz="0" w:space="0" w:color="auto"/>
            <w:left w:val="none" w:sz="0" w:space="0" w:color="auto"/>
            <w:bottom w:val="none" w:sz="0" w:space="0" w:color="auto"/>
            <w:right w:val="none" w:sz="0" w:space="0" w:color="auto"/>
          </w:divBdr>
        </w:div>
        <w:div w:id="2050565157">
          <w:marLeft w:val="0"/>
          <w:marRight w:val="0"/>
          <w:marTop w:val="0"/>
          <w:marBottom w:val="0"/>
          <w:divBdr>
            <w:top w:val="none" w:sz="0" w:space="0" w:color="auto"/>
            <w:left w:val="none" w:sz="0" w:space="0" w:color="auto"/>
            <w:bottom w:val="none" w:sz="0" w:space="0" w:color="auto"/>
            <w:right w:val="none" w:sz="0" w:space="0" w:color="auto"/>
          </w:divBdr>
        </w:div>
        <w:div w:id="1081295211">
          <w:marLeft w:val="0"/>
          <w:marRight w:val="0"/>
          <w:marTop w:val="0"/>
          <w:marBottom w:val="0"/>
          <w:divBdr>
            <w:top w:val="none" w:sz="0" w:space="0" w:color="auto"/>
            <w:left w:val="none" w:sz="0" w:space="0" w:color="auto"/>
            <w:bottom w:val="none" w:sz="0" w:space="0" w:color="auto"/>
            <w:right w:val="none" w:sz="0" w:space="0" w:color="auto"/>
          </w:divBdr>
        </w:div>
        <w:div w:id="1284727394">
          <w:marLeft w:val="0"/>
          <w:marRight w:val="0"/>
          <w:marTop w:val="0"/>
          <w:marBottom w:val="0"/>
          <w:divBdr>
            <w:top w:val="none" w:sz="0" w:space="0" w:color="auto"/>
            <w:left w:val="none" w:sz="0" w:space="0" w:color="auto"/>
            <w:bottom w:val="none" w:sz="0" w:space="0" w:color="auto"/>
            <w:right w:val="none" w:sz="0" w:space="0" w:color="auto"/>
          </w:divBdr>
        </w:div>
        <w:div w:id="1593587200">
          <w:marLeft w:val="0"/>
          <w:marRight w:val="0"/>
          <w:marTop w:val="0"/>
          <w:marBottom w:val="0"/>
          <w:divBdr>
            <w:top w:val="none" w:sz="0" w:space="0" w:color="auto"/>
            <w:left w:val="none" w:sz="0" w:space="0" w:color="auto"/>
            <w:bottom w:val="none" w:sz="0" w:space="0" w:color="auto"/>
            <w:right w:val="none" w:sz="0" w:space="0" w:color="auto"/>
          </w:divBdr>
        </w:div>
        <w:div w:id="995376201">
          <w:marLeft w:val="0"/>
          <w:marRight w:val="0"/>
          <w:marTop w:val="0"/>
          <w:marBottom w:val="0"/>
          <w:divBdr>
            <w:top w:val="none" w:sz="0" w:space="0" w:color="auto"/>
            <w:left w:val="none" w:sz="0" w:space="0" w:color="auto"/>
            <w:bottom w:val="none" w:sz="0" w:space="0" w:color="auto"/>
            <w:right w:val="none" w:sz="0" w:space="0" w:color="auto"/>
          </w:divBdr>
        </w:div>
        <w:div w:id="1540242943">
          <w:marLeft w:val="0"/>
          <w:marRight w:val="0"/>
          <w:marTop w:val="0"/>
          <w:marBottom w:val="0"/>
          <w:divBdr>
            <w:top w:val="none" w:sz="0" w:space="0" w:color="auto"/>
            <w:left w:val="none" w:sz="0" w:space="0" w:color="auto"/>
            <w:bottom w:val="none" w:sz="0" w:space="0" w:color="auto"/>
            <w:right w:val="none" w:sz="0" w:space="0" w:color="auto"/>
          </w:divBdr>
        </w:div>
        <w:div w:id="2054767456">
          <w:marLeft w:val="0"/>
          <w:marRight w:val="0"/>
          <w:marTop w:val="0"/>
          <w:marBottom w:val="0"/>
          <w:divBdr>
            <w:top w:val="none" w:sz="0" w:space="0" w:color="auto"/>
            <w:left w:val="none" w:sz="0" w:space="0" w:color="auto"/>
            <w:bottom w:val="none" w:sz="0" w:space="0" w:color="auto"/>
            <w:right w:val="none" w:sz="0" w:space="0" w:color="auto"/>
          </w:divBdr>
        </w:div>
        <w:div w:id="1223128948">
          <w:marLeft w:val="0"/>
          <w:marRight w:val="0"/>
          <w:marTop w:val="0"/>
          <w:marBottom w:val="0"/>
          <w:divBdr>
            <w:top w:val="none" w:sz="0" w:space="0" w:color="auto"/>
            <w:left w:val="none" w:sz="0" w:space="0" w:color="auto"/>
            <w:bottom w:val="none" w:sz="0" w:space="0" w:color="auto"/>
            <w:right w:val="none" w:sz="0" w:space="0" w:color="auto"/>
          </w:divBdr>
        </w:div>
        <w:div w:id="1080983253">
          <w:marLeft w:val="0"/>
          <w:marRight w:val="0"/>
          <w:marTop w:val="0"/>
          <w:marBottom w:val="0"/>
          <w:divBdr>
            <w:top w:val="none" w:sz="0" w:space="0" w:color="auto"/>
            <w:left w:val="none" w:sz="0" w:space="0" w:color="auto"/>
            <w:bottom w:val="none" w:sz="0" w:space="0" w:color="auto"/>
            <w:right w:val="none" w:sz="0" w:space="0" w:color="auto"/>
          </w:divBdr>
        </w:div>
        <w:div w:id="1570190992">
          <w:marLeft w:val="0"/>
          <w:marRight w:val="0"/>
          <w:marTop w:val="0"/>
          <w:marBottom w:val="0"/>
          <w:divBdr>
            <w:top w:val="none" w:sz="0" w:space="0" w:color="auto"/>
            <w:left w:val="none" w:sz="0" w:space="0" w:color="auto"/>
            <w:bottom w:val="none" w:sz="0" w:space="0" w:color="auto"/>
            <w:right w:val="none" w:sz="0" w:space="0" w:color="auto"/>
          </w:divBdr>
        </w:div>
        <w:div w:id="1269848588">
          <w:marLeft w:val="0"/>
          <w:marRight w:val="0"/>
          <w:marTop w:val="0"/>
          <w:marBottom w:val="0"/>
          <w:divBdr>
            <w:top w:val="none" w:sz="0" w:space="0" w:color="auto"/>
            <w:left w:val="none" w:sz="0" w:space="0" w:color="auto"/>
            <w:bottom w:val="none" w:sz="0" w:space="0" w:color="auto"/>
            <w:right w:val="none" w:sz="0" w:space="0" w:color="auto"/>
          </w:divBdr>
        </w:div>
        <w:div w:id="585575814">
          <w:marLeft w:val="0"/>
          <w:marRight w:val="0"/>
          <w:marTop w:val="0"/>
          <w:marBottom w:val="0"/>
          <w:divBdr>
            <w:top w:val="none" w:sz="0" w:space="0" w:color="auto"/>
            <w:left w:val="none" w:sz="0" w:space="0" w:color="auto"/>
            <w:bottom w:val="none" w:sz="0" w:space="0" w:color="auto"/>
            <w:right w:val="none" w:sz="0" w:space="0" w:color="auto"/>
          </w:divBdr>
        </w:div>
        <w:div w:id="2052265120">
          <w:marLeft w:val="0"/>
          <w:marRight w:val="0"/>
          <w:marTop w:val="0"/>
          <w:marBottom w:val="0"/>
          <w:divBdr>
            <w:top w:val="none" w:sz="0" w:space="0" w:color="auto"/>
            <w:left w:val="none" w:sz="0" w:space="0" w:color="auto"/>
            <w:bottom w:val="none" w:sz="0" w:space="0" w:color="auto"/>
            <w:right w:val="none" w:sz="0" w:space="0" w:color="auto"/>
          </w:divBdr>
        </w:div>
        <w:div w:id="1312753086">
          <w:marLeft w:val="0"/>
          <w:marRight w:val="0"/>
          <w:marTop w:val="0"/>
          <w:marBottom w:val="0"/>
          <w:divBdr>
            <w:top w:val="none" w:sz="0" w:space="0" w:color="auto"/>
            <w:left w:val="none" w:sz="0" w:space="0" w:color="auto"/>
            <w:bottom w:val="none" w:sz="0" w:space="0" w:color="auto"/>
            <w:right w:val="none" w:sz="0" w:space="0" w:color="auto"/>
          </w:divBdr>
        </w:div>
        <w:div w:id="1108085568">
          <w:marLeft w:val="0"/>
          <w:marRight w:val="0"/>
          <w:marTop w:val="0"/>
          <w:marBottom w:val="0"/>
          <w:divBdr>
            <w:top w:val="none" w:sz="0" w:space="0" w:color="auto"/>
            <w:left w:val="none" w:sz="0" w:space="0" w:color="auto"/>
            <w:bottom w:val="none" w:sz="0" w:space="0" w:color="auto"/>
            <w:right w:val="none" w:sz="0" w:space="0" w:color="auto"/>
          </w:divBdr>
        </w:div>
        <w:div w:id="331882083">
          <w:marLeft w:val="0"/>
          <w:marRight w:val="0"/>
          <w:marTop w:val="0"/>
          <w:marBottom w:val="0"/>
          <w:divBdr>
            <w:top w:val="none" w:sz="0" w:space="0" w:color="auto"/>
            <w:left w:val="none" w:sz="0" w:space="0" w:color="auto"/>
            <w:bottom w:val="none" w:sz="0" w:space="0" w:color="auto"/>
            <w:right w:val="none" w:sz="0" w:space="0" w:color="auto"/>
          </w:divBdr>
        </w:div>
        <w:div w:id="1205171480">
          <w:marLeft w:val="0"/>
          <w:marRight w:val="0"/>
          <w:marTop w:val="0"/>
          <w:marBottom w:val="0"/>
          <w:divBdr>
            <w:top w:val="none" w:sz="0" w:space="0" w:color="auto"/>
            <w:left w:val="none" w:sz="0" w:space="0" w:color="auto"/>
            <w:bottom w:val="none" w:sz="0" w:space="0" w:color="auto"/>
            <w:right w:val="none" w:sz="0" w:space="0" w:color="auto"/>
          </w:divBdr>
        </w:div>
        <w:div w:id="854463804">
          <w:marLeft w:val="0"/>
          <w:marRight w:val="0"/>
          <w:marTop w:val="0"/>
          <w:marBottom w:val="0"/>
          <w:divBdr>
            <w:top w:val="none" w:sz="0" w:space="0" w:color="auto"/>
            <w:left w:val="none" w:sz="0" w:space="0" w:color="auto"/>
            <w:bottom w:val="none" w:sz="0" w:space="0" w:color="auto"/>
            <w:right w:val="none" w:sz="0" w:space="0" w:color="auto"/>
          </w:divBdr>
        </w:div>
        <w:div w:id="719399882">
          <w:marLeft w:val="0"/>
          <w:marRight w:val="0"/>
          <w:marTop w:val="0"/>
          <w:marBottom w:val="0"/>
          <w:divBdr>
            <w:top w:val="none" w:sz="0" w:space="0" w:color="auto"/>
            <w:left w:val="none" w:sz="0" w:space="0" w:color="auto"/>
            <w:bottom w:val="none" w:sz="0" w:space="0" w:color="auto"/>
            <w:right w:val="none" w:sz="0" w:space="0" w:color="auto"/>
          </w:divBdr>
        </w:div>
        <w:div w:id="1795051207">
          <w:marLeft w:val="0"/>
          <w:marRight w:val="0"/>
          <w:marTop w:val="0"/>
          <w:marBottom w:val="0"/>
          <w:divBdr>
            <w:top w:val="none" w:sz="0" w:space="0" w:color="auto"/>
            <w:left w:val="none" w:sz="0" w:space="0" w:color="auto"/>
            <w:bottom w:val="none" w:sz="0" w:space="0" w:color="auto"/>
            <w:right w:val="none" w:sz="0" w:space="0" w:color="auto"/>
          </w:divBdr>
        </w:div>
        <w:div w:id="1043752334">
          <w:marLeft w:val="0"/>
          <w:marRight w:val="0"/>
          <w:marTop w:val="0"/>
          <w:marBottom w:val="0"/>
          <w:divBdr>
            <w:top w:val="none" w:sz="0" w:space="0" w:color="auto"/>
            <w:left w:val="none" w:sz="0" w:space="0" w:color="auto"/>
            <w:bottom w:val="none" w:sz="0" w:space="0" w:color="auto"/>
            <w:right w:val="none" w:sz="0" w:space="0" w:color="auto"/>
          </w:divBdr>
        </w:div>
        <w:div w:id="201554484">
          <w:marLeft w:val="0"/>
          <w:marRight w:val="0"/>
          <w:marTop w:val="0"/>
          <w:marBottom w:val="0"/>
          <w:divBdr>
            <w:top w:val="none" w:sz="0" w:space="0" w:color="auto"/>
            <w:left w:val="none" w:sz="0" w:space="0" w:color="auto"/>
            <w:bottom w:val="none" w:sz="0" w:space="0" w:color="auto"/>
            <w:right w:val="none" w:sz="0" w:space="0" w:color="auto"/>
          </w:divBdr>
        </w:div>
        <w:div w:id="959800159">
          <w:marLeft w:val="0"/>
          <w:marRight w:val="0"/>
          <w:marTop w:val="0"/>
          <w:marBottom w:val="0"/>
          <w:divBdr>
            <w:top w:val="none" w:sz="0" w:space="0" w:color="auto"/>
            <w:left w:val="none" w:sz="0" w:space="0" w:color="auto"/>
            <w:bottom w:val="none" w:sz="0" w:space="0" w:color="auto"/>
            <w:right w:val="none" w:sz="0" w:space="0" w:color="auto"/>
          </w:divBdr>
        </w:div>
        <w:div w:id="1709259219">
          <w:marLeft w:val="0"/>
          <w:marRight w:val="0"/>
          <w:marTop w:val="0"/>
          <w:marBottom w:val="0"/>
          <w:divBdr>
            <w:top w:val="none" w:sz="0" w:space="0" w:color="auto"/>
            <w:left w:val="none" w:sz="0" w:space="0" w:color="auto"/>
            <w:bottom w:val="none" w:sz="0" w:space="0" w:color="auto"/>
            <w:right w:val="none" w:sz="0" w:space="0" w:color="auto"/>
          </w:divBdr>
        </w:div>
        <w:div w:id="1593859181">
          <w:marLeft w:val="0"/>
          <w:marRight w:val="0"/>
          <w:marTop w:val="0"/>
          <w:marBottom w:val="0"/>
          <w:divBdr>
            <w:top w:val="none" w:sz="0" w:space="0" w:color="auto"/>
            <w:left w:val="none" w:sz="0" w:space="0" w:color="auto"/>
            <w:bottom w:val="none" w:sz="0" w:space="0" w:color="auto"/>
            <w:right w:val="none" w:sz="0" w:space="0" w:color="auto"/>
          </w:divBdr>
        </w:div>
        <w:div w:id="1511094110">
          <w:marLeft w:val="0"/>
          <w:marRight w:val="0"/>
          <w:marTop w:val="0"/>
          <w:marBottom w:val="0"/>
          <w:divBdr>
            <w:top w:val="none" w:sz="0" w:space="0" w:color="auto"/>
            <w:left w:val="none" w:sz="0" w:space="0" w:color="auto"/>
            <w:bottom w:val="none" w:sz="0" w:space="0" w:color="auto"/>
            <w:right w:val="none" w:sz="0" w:space="0" w:color="auto"/>
          </w:divBdr>
        </w:div>
        <w:div w:id="2146462889">
          <w:marLeft w:val="0"/>
          <w:marRight w:val="0"/>
          <w:marTop w:val="0"/>
          <w:marBottom w:val="0"/>
          <w:divBdr>
            <w:top w:val="none" w:sz="0" w:space="0" w:color="auto"/>
            <w:left w:val="none" w:sz="0" w:space="0" w:color="auto"/>
            <w:bottom w:val="none" w:sz="0" w:space="0" w:color="auto"/>
            <w:right w:val="none" w:sz="0" w:space="0" w:color="auto"/>
          </w:divBdr>
        </w:div>
        <w:div w:id="1220896857">
          <w:marLeft w:val="0"/>
          <w:marRight w:val="0"/>
          <w:marTop w:val="0"/>
          <w:marBottom w:val="0"/>
          <w:divBdr>
            <w:top w:val="none" w:sz="0" w:space="0" w:color="auto"/>
            <w:left w:val="none" w:sz="0" w:space="0" w:color="auto"/>
            <w:bottom w:val="none" w:sz="0" w:space="0" w:color="auto"/>
            <w:right w:val="none" w:sz="0" w:space="0" w:color="auto"/>
          </w:divBdr>
        </w:div>
        <w:div w:id="1467160626">
          <w:marLeft w:val="0"/>
          <w:marRight w:val="0"/>
          <w:marTop w:val="0"/>
          <w:marBottom w:val="0"/>
          <w:divBdr>
            <w:top w:val="none" w:sz="0" w:space="0" w:color="auto"/>
            <w:left w:val="none" w:sz="0" w:space="0" w:color="auto"/>
            <w:bottom w:val="none" w:sz="0" w:space="0" w:color="auto"/>
            <w:right w:val="none" w:sz="0" w:space="0" w:color="auto"/>
          </w:divBdr>
        </w:div>
        <w:div w:id="1057322418">
          <w:marLeft w:val="0"/>
          <w:marRight w:val="0"/>
          <w:marTop w:val="0"/>
          <w:marBottom w:val="0"/>
          <w:divBdr>
            <w:top w:val="none" w:sz="0" w:space="0" w:color="auto"/>
            <w:left w:val="none" w:sz="0" w:space="0" w:color="auto"/>
            <w:bottom w:val="none" w:sz="0" w:space="0" w:color="auto"/>
            <w:right w:val="none" w:sz="0" w:space="0" w:color="auto"/>
          </w:divBdr>
        </w:div>
        <w:div w:id="1324354320">
          <w:marLeft w:val="0"/>
          <w:marRight w:val="0"/>
          <w:marTop w:val="0"/>
          <w:marBottom w:val="0"/>
          <w:divBdr>
            <w:top w:val="none" w:sz="0" w:space="0" w:color="auto"/>
            <w:left w:val="none" w:sz="0" w:space="0" w:color="auto"/>
            <w:bottom w:val="none" w:sz="0" w:space="0" w:color="auto"/>
            <w:right w:val="none" w:sz="0" w:space="0" w:color="auto"/>
          </w:divBdr>
        </w:div>
        <w:div w:id="1927104450">
          <w:marLeft w:val="0"/>
          <w:marRight w:val="0"/>
          <w:marTop w:val="0"/>
          <w:marBottom w:val="0"/>
          <w:divBdr>
            <w:top w:val="none" w:sz="0" w:space="0" w:color="auto"/>
            <w:left w:val="none" w:sz="0" w:space="0" w:color="auto"/>
            <w:bottom w:val="none" w:sz="0" w:space="0" w:color="auto"/>
            <w:right w:val="none" w:sz="0" w:space="0" w:color="auto"/>
          </w:divBdr>
        </w:div>
        <w:div w:id="1836458851">
          <w:marLeft w:val="0"/>
          <w:marRight w:val="0"/>
          <w:marTop w:val="0"/>
          <w:marBottom w:val="0"/>
          <w:divBdr>
            <w:top w:val="none" w:sz="0" w:space="0" w:color="auto"/>
            <w:left w:val="none" w:sz="0" w:space="0" w:color="auto"/>
            <w:bottom w:val="none" w:sz="0" w:space="0" w:color="auto"/>
            <w:right w:val="none" w:sz="0" w:space="0" w:color="auto"/>
          </w:divBdr>
        </w:div>
        <w:div w:id="482821657">
          <w:marLeft w:val="0"/>
          <w:marRight w:val="0"/>
          <w:marTop w:val="0"/>
          <w:marBottom w:val="0"/>
          <w:divBdr>
            <w:top w:val="none" w:sz="0" w:space="0" w:color="auto"/>
            <w:left w:val="none" w:sz="0" w:space="0" w:color="auto"/>
            <w:bottom w:val="none" w:sz="0" w:space="0" w:color="auto"/>
            <w:right w:val="none" w:sz="0" w:space="0" w:color="auto"/>
          </w:divBdr>
        </w:div>
        <w:div w:id="1395392739">
          <w:marLeft w:val="0"/>
          <w:marRight w:val="0"/>
          <w:marTop w:val="0"/>
          <w:marBottom w:val="0"/>
          <w:divBdr>
            <w:top w:val="none" w:sz="0" w:space="0" w:color="auto"/>
            <w:left w:val="none" w:sz="0" w:space="0" w:color="auto"/>
            <w:bottom w:val="none" w:sz="0" w:space="0" w:color="auto"/>
            <w:right w:val="none" w:sz="0" w:space="0" w:color="auto"/>
          </w:divBdr>
        </w:div>
        <w:div w:id="497959828">
          <w:marLeft w:val="0"/>
          <w:marRight w:val="0"/>
          <w:marTop w:val="0"/>
          <w:marBottom w:val="0"/>
          <w:divBdr>
            <w:top w:val="none" w:sz="0" w:space="0" w:color="auto"/>
            <w:left w:val="none" w:sz="0" w:space="0" w:color="auto"/>
            <w:bottom w:val="none" w:sz="0" w:space="0" w:color="auto"/>
            <w:right w:val="none" w:sz="0" w:space="0" w:color="auto"/>
          </w:divBdr>
        </w:div>
        <w:div w:id="389966584">
          <w:marLeft w:val="0"/>
          <w:marRight w:val="0"/>
          <w:marTop w:val="0"/>
          <w:marBottom w:val="0"/>
          <w:divBdr>
            <w:top w:val="none" w:sz="0" w:space="0" w:color="auto"/>
            <w:left w:val="none" w:sz="0" w:space="0" w:color="auto"/>
            <w:bottom w:val="none" w:sz="0" w:space="0" w:color="auto"/>
            <w:right w:val="none" w:sz="0" w:space="0" w:color="auto"/>
          </w:divBdr>
        </w:div>
        <w:div w:id="1726295384">
          <w:marLeft w:val="0"/>
          <w:marRight w:val="0"/>
          <w:marTop w:val="0"/>
          <w:marBottom w:val="0"/>
          <w:divBdr>
            <w:top w:val="none" w:sz="0" w:space="0" w:color="auto"/>
            <w:left w:val="none" w:sz="0" w:space="0" w:color="auto"/>
            <w:bottom w:val="none" w:sz="0" w:space="0" w:color="auto"/>
            <w:right w:val="none" w:sz="0" w:space="0" w:color="auto"/>
          </w:divBdr>
        </w:div>
        <w:div w:id="555504818">
          <w:marLeft w:val="0"/>
          <w:marRight w:val="0"/>
          <w:marTop w:val="0"/>
          <w:marBottom w:val="0"/>
          <w:divBdr>
            <w:top w:val="none" w:sz="0" w:space="0" w:color="auto"/>
            <w:left w:val="none" w:sz="0" w:space="0" w:color="auto"/>
            <w:bottom w:val="none" w:sz="0" w:space="0" w:color="auto"/>
            <w:right w:val="none" w:sz="0" w:space="0" w:color="auto"/>
          </w:divBdr>
        </w:div>
        <w:div w:id="1677725871">
          <w:marLeft w:val="0"/>
          <w:marRight w:val="0"/>
          <w:marTop w:val="0"/>
          <w:marBottom w:val="0"/>
          <w:divBdr>
            <w:top w:val="none" w:sz="0" w:space="0" w:color="auto"/>
            <w:left w:val="none" w:sz="0" w:space="0" w:color="auto"/>
            <w:bottom w:val="none" w:sz="0" w:space="0" w:color="auto"/>
            <w:right w:val="none" w:sz="0" w:space="0" w:color="auto"/>
          </w:divBdr>
        </w:div>
        <w:div w:id="589890745">
          <w:marLeft w:val="0"/>
          <w:marRight w:val="0"/>
          <w:marTop w:val="0"/>
          <w:marBottom w:val="0"/>
          <w:divBdr>
            <w:top w:val="none" w:sz="0" w:space="0" w:color="auto"/>
            <w:left w:val="none" w:sz="0" w:space="0" w:color="auto"/>
            <w:bottom w:val="none" w:sz="0" w:space="0" w:color="auto"/>
            <w:right w:val="none" w:sz="0" w:space="0" w:color="auto"/>
          </w:divBdr>
        </w:div>
        <w:div w:id="804398736">
          <w:marLeft w:val="0"/>
          <w:marRight w:val="0"/>
          <w:marTop w:val="0"/>
          <w:marBottom w:val="0"/>
          <w:divBdr>
            <w:top w:val="none" w:sz="0" w:space="0" w:color="auto"/>
            <w:left w:val="none" w:sz="0" w:space="0" w:color="auto"/>
            <w:bottom w:val="none" w:sz="0" w:space="0" w:color="auto"/>
            <w:right w:val="none" w:sz="0" w:space="0" w:color="auto"/>
          </w:divBdr>
        </w:div>
        <w:div w:id="1920600528">
          <w:marLeft w:val="0"/>
          <w:marRight w:val="0"/>
          <w:marTop w:val="0"/>
          <w:marBottom w:val="0"/>
          <w:divBdr>
            <w:top w:val="none" w:sz="0" w:space="0" w:color="auto"/>
            <w:left w:val="none" w:sz="0" w:space="0" w:color="auto"/>
            <w:bottom w:val="none" w:sz="0" w:space="0" w:color="auto"/>
            <w:right w:val="none" w:sz="0" w:space="0" w:color="auto"/>
          </w:divBdr>
        </w:div>
        <w:div w:id="109589676">
          <w:marLeft w:val="0"/>
          <w:marRight w:val="0"/>
          <w:marTop w:val="0"/>
          <w:marBottom w:val="0"/>
          <w:divBdr>
            <w:top w:val="none" w:sz="0" w:space="0" w:color="auto"/>
            <w:left w:val="none" w:sz="0" w:space="0" w:color="auto"/>
            <w:bottom w:val="none" w:sz="0" w:space="0" w:color="auto"/>
            <w:right w:val="none" w:sz="0" w:space="0" w:color="auto"/>
          </w:divBdr>
        </w:div>
        <w:div w:id="1117141857">
          <w:marLeft w:val="0"/>
          <w:marRight w:val="0"/>
          <w:marTop w:val="0"/>
          <w:marBottom w:val="0"/>
          <w:divBdr>
            <w:top w:val="none" w:sz="0" w:space="0" w:color="auto"/>
            <w:left w:val="none" w:sz="0" w:space="0" w:color="auto"/>
            <w:bottom w:val="none" w:sz="0" w:space="0" w:color="auto"/>
            <w:right w:val="none" w:sz="0" w:space="0" w:color="auto"/>
          </w:divBdr>
        </w:div>
        <w:div w:id="173765649">
          <w:marLeft w:val="0"/>
          <w:marRight w:val="0"/>
          <w:marTop w:val="0"/>
          <w:marBottom w:val="0"/>
          <w:divBdr>
            <w:top w:val="none" w:sz="0" w:space="0" w:color="auto"/>
            <w:left w:val="none" w:sz="0" w:space="0" w:color="auto"/>
            <w:bottom w:val="none" w:sz="0" w:space="0" w:color="auto"/>
            <w:right w:val="none" w:sz="0" w:space="0" w:color="auto"/>
          </w:divBdr>
        </w:div>
        <w:div w:id="1787311826">
          <w:marLeft w:val="0"/>
          <w:marRight w:val="0"/>
          <w:marTop w:val="0"/>
          <w:marBottom w:val="0"/>
          <w:divBdr>
            <w:top w:val="none" w:sz="0" w:space="0" w:color="auto"/>
            <w:left w:val="none" w:sz="0" w:space="0" w:color="auto"/>
            <w:bottom w:val="none" w:sz="0" w:space="0" w:color="auto"/>
            <w:right w:val="none" w:sz="0" w:space="0" w:color="auto"/>
          </w:divBdr>
        </w:div>
        <w:div w:id="474378629">
          <w:marLeft w:val="0"/>
          <w:marRight w:val="0"/>
          <w:marTop w:val="0"/>
          <w:marBottom w:val="0"/>
          <w:divBdr>
            <w:top w:val="none" w:sz="0" w:space="0" w:color="auto"/>
            <w:left w:val="none" w:sz="0" w:space="0" w:color="auto"/>
            <w:bottom w:val="none" w:sz="0" w:space="0" w:color="auto"/>
            <w:right w:val="none" w:sz="0" w:space="0" w:color="auto"/>
          </w:divBdr>
        </w:div>
        <w:div w:id="699743543">
          <w:marLeft w:val="0"/>
          <w:marRight w:val="0"/>
          <w:marTop w:val="0"/>
          <w:marBottom w:val="0"/>
          <w:divBdr>
            <w:top w:val="none" w:sz="0" w:space="0" w:color="auto"/>
            <w:left w:val="none" w:sz="0" w:space="0" w:color="auto"/>
            <w:bottom w:val="none" w:sz="0" w:space="0" w:color="auto"/>
            <w:right w:val="none" w:sz="0" w:space="0" w:color="auto"/>
          </w:divBdr>
        </w:div>
        <w:div w:id="202598551">
          <w:marLeft w:val="0"/>
          <w:marRight w:val="0"/>
          <w:marTop w:val="0"/>
          <w:marBottom w:val="0"/>
          <w:divBdr>
            <w:top w:val="none" w:sz="0" w:space="0" w:color="auto"/>
            <w:left w:val="none" w:sz="0" w:space="0" w:color="auto"/>
            <w:bottom w:val="none" w:sz="0" w:space="0" w:color="auto"/>
            <w:right w:val="none" w:sz="0" w:space="0" w:color="auto"/>
          </w:divBdr>
        </w:div>
        <w:div w:id="126943531">
          <w:marLeft w:val="0"/>
          <w:marRight w:val="0"/>
          <w:marTop w:val="0"/>
          <w:marBottom w:val="0"/>
          <w:divBdr>
            <w:top w:val="none" w:sz="0" w:space="0" w:color="auto"/>
            <w:left w:val="none" w:sz="0" w:space="0" w:color="auto"/>
            <w:bottom w:val="none" w:sz="0" w:space="0" w:color="auto"/>
            <w:right w:val="none" w:sz="0" w:space="0" w:color="auto"/>
          </w:divBdr>
        </w:div>
        <w:div w:id="1625236509">
          <w:marLeft w:val="0"/>
          <w:marRight w:val="0"/>
          <w:marTop w:val="0"/>
          <w:marBottom w:val="0"/>
          <w:divBdr>
            <w:top w:val="none" w:sz="0" w:space="0" w:color="auto"/>
            <w:left w:val="none" w:sz="0" w:space="0" w:color="auto"/>
            <w:bottom w:val="none" w:sz="0" w:space="0" w:color="auto"/>
            <w:right w:val="none" w:sz="0" w:space="0" w:color="auto"/>
          </w:divBdr>
        </w:div>
        <w:div w:id="200365407">
          <w:marLeft w:val="0"/>
          <w:marRight w:val="0"/>
          <w:marTop w:val="0"/>
          <w:marBottom w:val="0"/>
          <w:divBdr>
            <w:top w:val="none" w:sz="0" w:space="0" w:color="auto"/>
            <w:left w:val="none" w:sz="0" w:space="0" w:color="auto"/>
            <w:bottom w:val="none" w:sz="0" w:space="0" w:color="auto"/>
            <w:right w:val="none" w:sz="0" w:space="0" w:color="auto"/>
          </w:divBdr>
        </w:div>
        <w:div w:id="973869271">
          <w:marLeft w:val="0"/>
          <w:marRight w:val="0"/>
          <w:marTop w:val="0"/>
          <w:marBottom w:val="0"/>
          <w:divBdr>
            <w:top w:val="none" w:sz="0" w:space="0" w:color="auto"/>
            <w:left w:val="none" w:sz="0" w:space="0" w:color="auto"/>
            <w:bottom w:val="none" w:sz="0" w:space="0" w:color="auto"/>
            <w:right w:val="none" w:sz="0" w:space="0" w:color="auto"/>
          </w:divBdr>
        </w:div>
        <w:div w:id="384254284">
          <w:marLeft w:val="0"/>
          <w:marRight w:val="0"/>
          <w:marTop w:val="0"/>
          <w:marBottom w:val="0"/>
          <w:divBdr>
            <w:top w:val="none" w:sz="0" w:space="0" w:color="auto"/>
            <w:left w:val="none" w:sz="0" w:space="0" w:color="auto"/>
            <w:bottom w:val="none" w:sz="0" w:space="0" w:color="auto"/>
            <w:right w:val="none" w:sz="0" w:space="0" w:color="auto"/>
          </w:divBdr>
        </w:div>
        <w:div w:id="686370480">
          <w:marLeft w:val="0"/>
          <w:marRight w:val="0"/>
          <w:marTop w:val="0"/>
          <w:marBottom w:val="0"/>
          <w:divBdr>
            <w:top w:val="none" w:sz="0" w:space="0" w:color="auto"/>
            <w:left w:val="none" w:sz="0" w:space="0" w:color="auto"/>
            <w:bottom w:val="none" w:sz="0" w:space="0" w:color="auto"/>
            <w:right w:val="none" w:sz="0" w:space="0" w:color="auto"/>
          </w:divBdr>
        </w:div>
        <w:div w:id="855580126">
          <w:marLeft w:val="0"/>
          <w:marRight w:val="0"/>
          <w:marTop w:val="0"/>
          <w:marBottom w:val="0"/>
          <w:divBdr>
            <w:top w:val="none" w:sz="0" w:space="0" w:color="auto"/>
            <w:left w:val="none" w:sz="0" w:space="0" w:color="auto"/>
            <w:bottom w:val="none" w:sz="0" w:space="0" w:color="auto"/>
            <w:right w:val="none" w:sz="0" w:space="0" w:color="auto"/>
          </w:divBdr>
        </w:div>
        <w:div w:id="1861703626">
          <w:marLeft w:val="0"/>
          <w:marRight w:val="0"/>
          <w:marTop w:val="0"/>
          <w:marBottom w:val="0"/>
          <w:divBdr>
            <w:top w:val="none" w:sz="0" w:space="0" w:color="auto"/>
            <w:left w:val="none" w:sz="0" w:space="0" w:color="auto"/>
            <w:bottom w:val="none" w:sz="0" w:space="0" w:color="auto"/>
            <w:right w:val="none" w:sz="0" w:space="0" w:color="auto"/>
          </w:divBdr>
        </w:div>
        <w:div w:id="2136213491">
          <w:marLeft w:val="0"/>
          <w:marRight w:val="0"/>
          <w:marTop w:val="0"/>
          <w:marBottom w:val="0"/>
          <w:divBdr>
            <w:top w:val="none" w:sz="0" w:space="0" w:color="auto"/>
            <w:left w:val="none" w:sz="0" w:space="0" w:color="auto"/>
            <w:bottom w:val="none" w:sz="0" w:space="0" w:color="auto"/>
            <w:right w:val="none" w:sz="0" w:space="0" w:color="auto"/>
          </w:divBdr>
        </w:div>
        <w:div w:id="263466682">
          <w:marLeft w:val="0"/>
          <w:marRight w:val="0"/>
          <w:marTop w:val="0"/>
          <w:marBottom w:val="0"/>
          <w:divBdr>
            <w:top w:val="none" w:sz="0" w:space="0" w:color="auto"/>
            <w:left w:val="none" w:sz="0" w:space="0" w:color="auto"/>
            <w:bottom w:val="none" w:sz="0" w:space="0" w:color="auto"/>
            <w:right w:val="none" w:sz="0" w:space="0" w:color="auto"/>
          </w:divBdr>
        </w:div>
        <w:div w:id="818691966">
          <w:marLeft w:val="0"/>
          <w:marRight w:val="0"/>
          <w:marTop w:val="0"/>
          <w:marBottom w:val="0"/>
          <w:divBdr>
            <w:top w:val="none" w:sz="0" w:space="0" w:color="auto"/>
            <w:left w:val="none" w:sz="0" w:space="0" w:color="auto"/>
            <w:bottom w:val="none" w:sz="0" w:space="0" w:color="auto"/>
            <w:right w:val="none" w:sz="0" w:space="0" w:color="auto"/>
          </w:divBdr>
        </w:div>
      </w:divsChild>
    </w:div>
    <w:div w:id="1943948900">
      <w:bodyDiv w:val="1"/>
      <w:marLeft w:val="0"/>
      <w:marRight w:val="0"/>
      <w:marTop w:val="0"/>
      <w:marBottom w:val="0"/>
      <w:divBdr>
        <w:top w:val="none" w:sz="0" w:space="0" w:color="auto"/>
        <w:left w:val="none" w:sz="0" w:space="0" w:color="auto"/>
        <w:bottom w:val="none" w:sz="0" w:space="0" w:color="auto"/>
        <w:right w:val="none" w:sz="0" w:space="0" w:color="auto"/>
      </w:divBdr>
      <w:divsChild>
        <w:div w:id="2114399425">
          <w:marLeft w:val="0"/>
          <w:marRight w:val="0"/>
          <w:marTop w:val="0"/>
          <w:marBottom w:val="0"/>
          <w:divBdr>
            <w:top w:val="none" w:sz="0" w:space="0" w:color="auto"/>
            <w:left w:val="none" w:sz="0" w:space="0" w:color="auto"/>
            <w:bottom w:val="none" w:sz="0" w:space="0" w:color="auto"/>
            <w:right w:val="none" w:sz="0" w:space="0" w:color="auto"/>
          </w:divBdr>
          <w:divsChild>
            <w:div w:id="1598519809">
              <w:marLeft w:val="0"/>
              <w:marRight w:val="0"/>
              <w:marTop w:val="0"/>
              <w:marBottom w:val="0"/>
              <w:divBdr>
                <w:top w:val="none" w:sz="0" w:space="0" w:color="auto"/>
                <w:left w:val="none" w:sz="0" w:space="0" w:color="auto"/>
                <w:bottom w:val="none" w:sz="0" w:space="0" w:color="auto"/>
                <w:right w:val="none" w:sz="0" w:space="0" w:color="auto"/>
              </w:divBdr>
            </w:div>
            <w:div w:id="628127724">
              <w:marLeft w:val="0"/>
              <w:marRight w:val="0"/>
              <w:marTop w:val="0"/>
              <w:marBottom w:val="0"/>
              <w:divBdr>
                <w:top w:val="none" w:sz="0" w:space="0" w:color="auto"/>
                <w:left w:val="none" w:sz="0" w:space="0" w:color="auto"/>
                <w:bottom w:val="none" w:sz="0" w:space="0" w:color="auto"/>
                <w:right w:val="none" w:sz="0" w:space="0" w:color="auto"/>
              </w:divBdr>
            </w:div>
            <w:div w:id="1295136226">
              <w:marLeft w:val="0"/>
              <w:marRight w:val="0"/>
              <w:marTop w:val="0"/>
              <w:marBottom w:val="0"/>
              <w:divBdr>
                <w:top w:val="none" w:sz="0" w:space="0" w:color="auto"/>
                <w:left w:val="none" w:sz="0" w:space="0" w:color="auto"/>
                <w:bottom w:val="none" w:sz="0" w:space="0" w:color="auto"/>
                <w:right w:val="none" w:sz="0" w:space="0" w:color="auto"/>
              </w:divBdr>
            </w:div>
            <w:div w:id="675881250">
              <w:marLeft w:val="0"/>
              <w:marRight w:val="0"/>
              <w:marTop w:val="0"/>
              <w:marBottom w:val="0"/>
              <w:divBdr>
                <w:top w:val="none" w:sz="0" w:space="0" w:color="auto"/>
                <w:left w:val="none" w:sz="0" w:space="0" w:color="auto"/>
                <w:bottom w:val="none" w:sz="0" w:space="0" w:color="auto"/>
                <w:right w:val="none" w:sz="0" w:space="0" w:color="auto"/>
              </w:divBdr>
            </w:div>
            <w:div w:id="381026374">
              <w:marLeft w:val="0"/>
              <w:marRight w:val="0"/>
              <w:marTop w:val="0"/>
              <w:marBottom w:val="0"/>
              <w:divBdr>
                <w:top w:val="none" w:sz="0" w:space="0" w:color="auto"/>
                <w:left w:val="none" w:sz="0" w:space="0" w:color="auto"/>
                <w:bottom w:val="none" w:sz="0" w:space="0" w:color="auto"/>
                <w:right w:val="none" w:sz="0" w:space="0" w:color="auto"/>
              </w:divBdr>
            </w:div>
            <w:div w:id="5059584">
              <w:marLeft w:val="0"/>
              <w:marRight w:val="0"/>
              <w:marTop w:val="0"/>
              <w:marBottom w:val="0"/>
              <w:divBdr>
                <w:top w:val="none" w:sz="0" w:space="0" w:color="auto"/>
                <w:left w:val="none" w:sz="0" w:space="0" w:color="auto"/>
                <w:bottom w:val="none" w:sz="0" w:space="0" w:color="auto"/>
                <w:right w:val="none" w:sz="0" w:space="0" w:color="auto"/>
              </w:divBdr>
            </w:div>
            <w:div w:id="2115439820">
              <w:marLeft w:val="0"/>
              <w:marRight w:val="0"/>
              <w:marTop w:val="0"/>
              <w:marBottom w:val="0"/>
              <w:divBdr>
                <w:top w:val="none" w:sz="0" w:space="0" w:color="auto"/>
                <w:left w:val="none" w:sz="0" w:space="0" w:color="auto"/>
                <w:bottom w:val="none" w:sz="0" w:space="0" w:color="auto"/>
                <w:right w:val="none" w:sz="0" w:space="0" w:color="auto"/>
              </w:divBdr>
            </w:div>
            <w:div w:id="172301037">
              <w:marLeft w:val="0"/>
              <w:marRight w:val="0"/>
              <w:marTop w:val="0"/>
              <w:marBottom w:val="0"/>
              <w:divBdr>
                <w:top w:val="none" w:sz="0" w:space="0" w:color="auto"/>
                <w:left w:val="none" w:sz="0" w:space="0" w:color="auto"/>
                <w:bottom w:val="none" w:sz="0" w:space="0" w:color="auto"/>
                <w:right w:val="none" w:sz="0" w:space="0" w:color="auto"/>
              </w:divBdr>
            </w:div>
            <w:div w:id="2032217724">
              <w:marLeft w:val="0"/>
              <w:marRight w:val="0"/>
              <w:marTop w:val="0"/>
              <w:marBottom w:val="0"/>
              <w:divBdr>
                <w:top w:val="none" w:sz="0" w:space="0" w:color="auto"/>
                <w:left w:val="none" w:sz="0" w:space="0" w:color="auto"/>
                <w:bottom w:val="none" w:sz="0" w:space="0" w:color="auto"/>
                <w:right w:val="none" w:sz="0" w:space="0" w:color="auto"/>
              </w:divBdr>
            </w:div>
            <w:div w:id="1557429553">
              <w:marLeft w:val="0"/>
              <w:marRight w:val="0"/>
              <w:marTop w:val="0"/>
              <w:marBottom w:val="0"/>
              <w:divBdr>
                <w:top w:val="none" w:sz="0" w:space="0" w:color="auto"/>
                <w:left w:val="none" w:sz="0" w:space="0" w:color="auto"/>
                <w:bottom w:val="none" w:sz="0" w:space="0" w:color="auto"/>
                <w:right w:val="none" w:sz="0" w:space="0" w:color="auto"/>
              </w:divBdr>
            </w:div>
            <w:div w:id="1984697229">
              <w:marLeft w:val="0"/>
              <w:marRight w:val="0"/>
              <w:marTop w:val="0"/>
              <w:marBottom w:val="0"/>
              <w:divBdr>
                <w:top w:val="none" w:sz="0" w:space="0" w:color="auto"/>
                <w:left w:val="none" w:sz="0" w:space="0" w:color="auto"/>
                <w:bottom w:val="none" w:sz="0" w:space="0" w:color="auto"/>
                <w:right w:val="none" w:sz="0" w:space="0" w:color="auto"/>
              </w:divBdr>
            </w:div>
            <w:div w:id="209076453">
              <w:marLeft w:val="0"/>
              <w:marRight w:val="0"/>
              <w:marTop w:val="0"/>
              <w:marBottom w:val="0"/>
              <w:divBdr>
                <w:top w:val="none" w:sz="0" w:space="0" w:color="auto"/>
                <w:left w:val="none" w:sz="0" w:space="0" w:color="auto"/>
                <w:bottom w:val="none" w:sz="0" w:space="0" w:color="auto"/>
                <w:right w:val="none" w:sz="0" w:space="0" w:color="auto"/>
              </w:divBdr>
            </w:div>
            <w:div w:id="1039432140">
              <w:marLeft w:val="0"/>
              <w:marRight w:val="0"/>
              <w:marTop w:val="0"/>
              <w:marBottom w:val="0"/>
              <w:divBdr>
                <w:top w:val="none" w:sz="0" w:space="0" w:color="auto"/>
                <w:left w:val="none" w:sz="0" w:space="0" w:color="auto"/>
                <w:bottom w:val="none" w:sz="0" w:space="0" w:color="auto"/>
                <w:right w:val="none" w:sz="0" w:space="0" w:color="auto"/>
              </w:divBdr>
            </w:div>
            <w:div w:id="753741632">
              <w:marLeft w:val="0"/>
              <w:marRight w:val="0"/>
              <w:marTop w:val="0"/>
              <w:marBottom w:val="0"/>
              <w:divBdr>
                <w:top w:val="none" w:sz="0" w:space="0" w:color="auto"/>
                <w:left w:val="none" w:sz="0" w:space="0" w:color="auto"/>
                <w:bottom w:val="none" w:sz="0" w:space="0" w:color="auto"/>
                <w:right w:val="none" w:sz="0" w:space="0" w:color="auto"/>
              </w:divBdr>
            </w:div>
            <w:div w:id="915356738">
              <w:marLeft w:val="0"/>
              <w:marRight w:val="0"/>
              <w:marTop w:val="0"/>
              <w:marBottom w:val="0"/>
              <w:divBdr>
                <w:top w:val="none" w:sz="0" w:space="0" w:color="auto"/>
                <w:left w:val="none" w:sz="0" w:space="0" w:color="auto"/>
                <w:bottom w:val="none" w:sz="0" w:space="0" w:color="auto"/>
                <w:right w:val="none" w:sz="0" w:space="0" w:color="auto"/>
              </w:divBdr>
            </w:div>
            <w:div w:id="1540432381">
              <w:marLeft w:val="0"/>
              <w:marRight w:val="0"/>
              <w:marTop w:val="0"/>
              <w:marBottom w:val="0"/>
              <w:divBdr>
                <w:top w:val="none" w:sz="0" w:space="0" w:color="auto"/>
                <w:left w:val="none" w:sz="0" w:space="0" w:color="auto"/>
                <w:bottom w:val="none" w:sz="0" w:space="0" w:color="auto"/>
                <w:right w:val="none" w:sz="0" w:space="0" w:color="auto"/>
              </w:divBdr>
            </w:div>
            <w:div w:id="161507301">
              <w:marLeft w:val="0"/>
              <w:marRight w:val="0"/>
              <w:marTop w:val="0"/>
              <w:marBottom w:val="0"/>
              <w:divBdr>
                <w:top w:val="none" w:sz="0" w:space="0" w:color="auto"/>
                <w:left w:val="none" w:sz="0" w:space="0" w:color="auto"/>
                <w:bottom w:val="none" w:sz="0" w:space="0" w:color="auto"/>
                <w:right w:val="none" w:sz="0" w:space="0" w:color="auto"/>
              </w:divBdr>
            </w:div>
            <w:div w:id="1442920426">
              <w:marLeft w:val="0"/>
              <w:marRight w:val="0"/>
              <w:marTop w:val="0"/>
              <w:marBottom w:val="0"/>
              <w:divBdr>
                <w:top w:val="none" w:sz="0" w:space="0" w:color="auto"/>
                <w:left w:val="none" w:sz="0" w:space="0" w:color="auto"/>
                <w:bottom w:val="none" w:sz="0" w:space="0" w:color="auto"/>
                <w:right w:val="none" w:sz="0" w:space="0" w:color="auto"/>
              </w:divBdr>
            </w:div>
            <w:div w:id="871764497">
              <w:marLeft w:val="0"/>
              <w:marRight w:val="0"/>
              <w:marTop w:val="0"/>
              <w:marBottom w:val="0"/>
              <w:divBdr>
                <w:top w:val="none" w:sz="0" w:space="0" w:color="auto"/>
                <w:left w:val="none" w:sz="0" w:space="0" w:color="auto"/>
                <w:bottom w:val="none" w:sz="0" w:space="0" w:color="auto"/>
                <w:right w:val="none" w:sz="0" w:space="0" w:color="auto"/>
              </w:divBdr>
            </w:div>
            <w:div w:id="623973351">
              <w:marLeft w:val="0"/>
              <w:marRight w:val="0"/>
              <w:marTop w:val="0"/>
              <w:marBottom w:val="0"/>
              <w:divBdr>
                <w:top w:val="none" w:sz="0" w:space="0" w:color="auto"/>
                <w:left w:val="none" w:sz="0" w:space="0" w:color="auto"/>
                <w:bottom w:val="none" w:sz="0" w:space="0" w:color="auto"/>
                <w:right w:val="none" w:sz="0" w:space="0" w:color="auto"/>
              </w:divBdr>
            </w:div>
            <w:div w:id="451099801">
              <w:marLeft w:val="0"/>
              <w:marRight w:val="0"/>
              <w:marTop w:val="0"/>
              <w:marBottom w:val="0"/>
              <w:divBdr>
                <w:top w:val="none" w:sz="0" w:space="0" w:color="auto"/>
                <w:left w:val="none" w:sz="0" w:space="0" w:color="auto"/>
                <w:bottom w:val="none" w:sz="0" w:space="0" w:color="auto"/>
                <w:right w:val="none" w:sz="0" w:space="0" w:color="auto"/>
              </w:divBdr>
            </w:div>
            <w:div w:id="1142845104">
              <w:marLeft w:val="0"/>
              <w:marRight w:val="0"/>
              <w:marTop w:val="0"/>
              <w:marBottom w:val="0"/>
              <w:divBdr>
                <w:top w:val="none" w:sz="0" w:space="0" w:color="auto"/>
                <w:left w:val="none" w:sz="0" w:space="0" w:color="auto"/>
                <w:bottom w:val="none" w:sz="0" w:space="0" w:color="auto"/>
                <w:right w:val="none" w:sz="0" w:space="0" w:color="auto"/>
              </w:divBdr>
            </w:div>
            <w:div w:id="245655943">
              <w:marLeft w:val="0"/>
              <w:marRight w:val="0"/>
              <w:marTop w:val="0"/>
              <w:marBottom w:val="0"/>
              <w:divBdr>
                <w:top w:val="none" w:sz="0" w:space="0" w:color="auto"/>
                <w:left w:val="none" w:sz="0" w:space="0" w:color="auto"/>
                <w:bottom w:val="none" w:sz="0" w:space="0" w:color="auto"/>
                <w:right w:val="none" w:sz="0" w:space="0" w:color="auto"/>
              </w:divBdr>
            </w:div>
            <w:div w:id="430780291">
              <w:marLeft w:val="0"/>
              <w:marRight w:val="0"/>
              <w:marTop w:val="0"/>
              <w:marBottom w:val="0"/>
              <w:divBdr>
                <w:top w:val="none" w:sz="0" w:space="0" w:color="auto"/>
                <w:left w:val="none" w:sz="0" w:space="0" w:color="auto"/>
                <w:bottom w:val="none" w:sz="0" w:space="0" w:color="auto"/>
                <w:right w:val="none" w:sz="0" w:space="0" w:color="auto"/>
              </w:divBdr>
            </w:div>
            <w:div w:id="1067874757">
              <w:marLeft w:val="0"/>
              <w:marRight w:val="0"/>
              <w:marTop w:val="0"/>
              <w:marBottom w:val="0"/>
              <w:divBdr>
                <w:top w:val="none" w:sz="0" w:space="0" w:color="auto"/>
                <w:left w:val="none" w:sz="0" w:space="0" w:color="auto"/>
                <w:bottom w:val="none" w:sz="0" w:space="0" w:color="auto"/>
                <w:right w:val="none" w:sz="0" w:space="0" w:color="auto"/>
              </w:divBdr>
            </w:div>
            <w:div w:id="349307406">
              <w:marLeft w:val="0"/>
              <w:marRight w:val="0"/>
              <w:marTop w:val="0"/>
              <w:marBottom w:val="0"/>
              <w:divBdr>
                <w:top w:val="none" w:sz="0" w:space="0" w:color="auto"/>
                <w:left w:val="none" w:sz="0" w:space="0" w:color="auto"/>
                <w:bottom w:val="none" w:sz="0" w:space="0" w:color="auto"/>
                <w:right w:val="none" w:sz="0" w:space="0" w:color="auto"/>
              </w:divBdr>
            </w:div>
            <w:div w:id="1796094263">
              <w:marLeft w:val="0"/>
              <w:marRight w:val="0"/>
              <w:marTop w:val="0"/>
              <w:marBottom w:val="0"/>
              <w:divBdr>
                <w:top w:val="none" w:sz="0" w:space="0" w:color="auto"/>
                <w:left w:val="none" w:sz="0" w:space="0" w:color="auto"/>
                <w:bottom w:val="none" w:sz="0" w:space="0" w:color="auto"/>
                <w:right w:val="none" w:sz="0" w:space="0" w:color="auto"/>
              </w:divBdr>
            </w:div>
            <w:div w:id="450979392">
              <w:marLeft w:val="0"/>
              <w:marRight w:val="0"/>
              <w:marTop w:val="0"/>
              <w:marBottom w:val="0"/>
              <w:divBdr>
                <w:top w:val="none" w:sz="0" w:space="0" w:color="auto"/>
                <w:left w:val="none" w:sz="0" w:space="0" w:color="auto"/>
                <w:bottom w:val="none" w:sz="0" w:space="0" w:color="auto"/>
                <w:right w:val="none" w:sz="0" w:space="0" w:color="auto"/>
              </w:divBdr>
            </w:div>
            <w:div w:id="1277518411">
              <w:marLeft w:val="0"/>
              <w:marRight w:val="0"/>
              <w:marTop w:val="0"/>
              <w:marBottom w:val="0"/>
              <w:divBdr>
                <w:top w:val="none" w:sz="0" w:space="0" w:color="auto"/>
                <w:left w:val="none" w:sz="0" w:space="0" w:color="auto"/>
                <w:bottom w:val="none" w:sz="0" w:space="0" w:color="auto"/>
                <w:right w:val="none" w:sz="0" w:space="0" w:color="auto"/>
              </w:divBdr>
            </w:div>
            <w:div w:id="229773596">
              <w:marLeft w:val="0"/>
              <w:marRight w:val="0"/>
              <w:marTop w:val="0"/>
              <w:marBottom w:val="0"/>
              <w:divBdr>
                <w:top w:val="none" w:sz="0" w:space="0" w:color="auto"/>
                <w:left w:val="none" w:sz="0" w:space="0" w:color="auto"/>
                <w:bottom w:val="none" w:sz="0" w:space="0" w:color="auto"/>
                <w:right w:val="none" w:sz="0" w:space="0" w:color="auto"/>
              </w:divBdr>
            </w:div>
            <w:div w:id="1564097796">
              <w:marLeft w:val="0"/>
              <w:marRight w:val="0"/>
              <w:marTop w:val="0"/>
              <w:marBottom w:val="0"/>
              <w:divBdr>
                <w:top w:val="none" w:sz="0" w:space="0" w:color="auto"/>
                <w:left w:val="none" w:sz="0" w:space="0" w:color="auto"/>
                <w:bottom w:val="none" w:sz="0" w:space="0" w:color="auto"/>
                <w:right w:val="none" w:sz="0" w:space="0" w:color="auto"/>
              </w:divBdr>
            </w:div>
            <w:div w:id="1653102226">
              <w:marLeft w:val="0"/>
              <w:marRight w:val="0"/>
              <w:marTop w:val="0"/>
              <w:marBottom w:val="0"/>
              <w:divBdr>
                <w:top w:val="none" w:sz="0" w:space="0" w:color="auto"/>
                <w:left w:val="none" w:sz="0" w:space="0" w:color="auto"/>
                <w:bottom w:val="none" w:sz="0" w:space="0" w:color="auto"/>
                <w:right w:val="none" w:sz="0" w:space="0" w:color="auto"/>
              </w:divBdr>
            </w:div>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 w:id="610552005">
              <w:marLeft w:val="0"/>
              <w:marRight w:val="0"/>
              <w:marTop w:val="0"/>
              <w:marBottom w:val="0"/>
              <w:divBdr>
                <w:top w:val="none" w:sz="0" w:space="0" w:color="auto"/>
                <w:left w:val="none" w:sz="0" w:space="0" w:color="auto"/>
                <w:bottom w:val="none" w:sz="0" w:space="0" w:color="auto"/>
                <w:right w:val="none" w:sz="0" w:space="0" w:color="auto"/>
              </w:divBdr>
            </w:div>
            <w:div w:id="1257398864">
              <w:marLeft w:val="0"/>
              <w:marRight w:val="0"/>
              <w:marTop w:val="0"/>
              <w:marBottom w:val="0"/>
              <w:divBdr>
                <w:top w:val="none" w:sz="0" w:space="0" w:color="auto"/>
                <w:left w:val="none" w:sz="0" w:space="0" w:color="auto"/>
                <w:bottom w:val="none" w:sz="0" w:space="0" w:color="auto"/>
                <w:right w:val="none" w:sz="0" w:space="0" w:color="auto"/>
              </w:divBdr>
            </w:div>
            <w:div w:id="708378761">
              <w:marLeft w:val="0"/>
              <w:marRight w:val="0"/>
              <w:marTop w:val="0"/>
              <w:marBottom w:val="0"/>
              <w:divBdr>
                <w:top w:val="none" w:sz="0" w:space="0" w:color="auto"/>
                <w:left w:val="none" w:sz="0" w:space="0" w:color="auto"/>
                <w:bottom w:val="none" w:sz="0" w:space="0" w:color="auto"/>
                <w:right w:val="none" w:sz="0" w:space="0" w:color="auto"/>
              </w:divBdr>
            </w:div>
            <w:div w:id="26683158">
              <w:marLeft w:val="0"/>
              <w:marRight w:val="0"/>
              <w:marTop w:val="0"/>
              <w:marBottom w:val="0"/>
              <w:divBdr>
                <w:top w:val="none" w:sz="0" w:space="0" w:color="auto"/>
                <w:left w:val="none" w:sz="0" w:space="0" w:color="auto"/>
                <w:bottom w:val="none" w:sz="0" w:space="0" w:color="auto"/>
                <w:right w:val="none" w:sz="0" w:space="0" w:color="auto"/>
              </w:divBdr>
            </w:div>
            <w:div w:id="233243757">
              <w:marLeft w:val="0"/>
              <w:marRight w:val="0"/>
              <w:marTop w:val="0"/>
              <w:marBottom w:val="0"/>
              <w:divBdr>
                <w:top w:val="none" w:sz="0" w:space="0" w:color="auto"/>
                <w:left w:val="none" w:sz="0" w:space="0" w:color="auto"/>
                <w:bottom w:val="none" w:sz="0" w:space="0" w:color="auto"/>
                <w:right w:val="none" w:sz="0" w:space="0" w:color="auto"/>
              </w:divBdr>
            </w:div>
            <w:div w:id="1164200470">
              <w:marLeft w:val="0"/>
              <w:marRight w:val="0"/>
              <w:marTop w:val="0"/>
              <w:marBottom w:val="0"/>
              <w:divBdr>
                <w:top w:val="none" w:sz="0" w:space="0" w:color="auto"/>
                <w:left w:val="none" w:sz="0" w:space="0" w:color="auto"/>
                <w:bottom w:val="none" w:sz="0" w:space="0" w:color="auto"/>
                <w:right w:val="none" w:sz="0" w:space="0" w:color="auto"/>
              </w:divBdr>
            </w:div>
            <w:div w:id="1594361978">
              <w:marLeft w:val="0"/>
              <w:marRight w:val="0"/>
              <w:marTop w:val="0"/>
              <w:marBottom w:val="0"/>
              <w:divBdr>
                <w:top w:val="none" w:sz="0" w:space="0" w:color="auto"/>
                <w:left w:val="none" w:sz="0" w:space="0" w:color="auto"/>
                <w:bottom w:val="none" w:sz="0" w:space="0" w:color="auto"/>
                <w:right w:val="none" w:sz="0" w:space="0" w:color="auto"/>
              </w:divBdr>
            </w:div>
            <w:div w:id="854154111">
              <w:marLeft w:val="0"/>
              <w:marRight w:val="0"/>
              <w:marTop w:val="0"/>
              <w:marBottom w:val="0"/>
              <w:divBdr>
                <w:top w:val="none" w:sz="0" w:space="0" w:color="auto"/>
                <w:left w:val="none" w:sz="0" w:space="0" w:color="auto"/>
                <w:bottom w:val="none" w:sz="0" w:space="0" w:color="auto"/>
                <w:right w:val="none" w:sz="0" w:space="0" w:color="auto"/>
              </w:divBdr>
            </w:div>
            <w:div w:id="1131480961">
              <w:marLeft w:val="0"/>
              <w:marRight w:val="0"/>
              <w:marTop w:val="0"/>
              <w:marBottom w:val="0"/>
              <w:divBdr>
                <w:top w:val="none" w:sz="0" w:space="0" w:color="auto"/>
                <w:left w:val="none" w:sz="0" w:space="0" w:color="auto"/>
                <w:bottom w:val="none" w:sz="0" w:space="0" w:color="auto"/>
                <w:right w:val="none" w:sz="0" w:space="0" w:color="auto"/>
              </w:divBdr>
            </w:div>
            <w:div w:id="1765303205">
              <w:marLeft w:val="0"/>
              <w:marRight w:val="0"/>
              <w:marTop w:val="0"/>
              <w:marBottom w:val="0"/>
              <w:divBdr>
                <w:top w:val="none" w:sz="0" w:space="0" w:color="auto"/>
                <w:left w:val="none" w:sz="0" w:space="0" w:color="auto"/>
                <w:bottom w:val="none" w:sz="0" w:space="0" w:color="auto"/>
                <w:right w:val="none" w:sz="0" w:space="0" w:color="auto"/>
              </w:divBdr>
            </w:div>
            <w:div w:id="1693801640">
              <w:marLeft w:val="0"/>
              <w:marRight w:val="0"/>
              <w:marTop w:val="0"/>
              <w:marBottom w:val="0"/>
              <w:divBdr>
                <w:top w:val="none" w:sz="0" w:space="0" w:color="auto"/>
                <w:left w:val="none" w:sz="0" w:space="0" w:color="auto"/>
                <w:bottom w:val="none" w:sz="0" w:space="0" w:color="auto"/>
                <w:right w:val="none" w:sz="0" w:space="0" w:color="auto"/>
              </w:divBdr>
            </w:div>
            <w:div w:id="999388957">
              <w:marLeft w:val="0"/>
              <w:marRight w:val="0"/>
              <w:marTop w:val="0"/>
              <w:marBottom w:val="0"/>
              <w:divBdr>
                <w:top w:val="none" w:sz="0" w:space="0" w:color="auto"/>
                <w:left w:val="none" w:sz="0" w:space="0" w:color="auto"/>
                <w:bottom w:val="none" w:sz="0" w:space="0" w:color="auto"/>
                <w:right w:val="none" w:sz="0" w:space="0" w:color="auto"/>
              </w:divBdr>
            </w:div>
            <w:div w:id="758331318">
              <w:marLeft w:val="0"/>
              <w:marRight w:val="0"/>
              <w:marTop w:val="0"/>
              <w:marBottom w:val="0"/>
              <w:divBdr>
                <w:top w:val="none" w:sz="0" w:space="0" w:color="auto"/>
                <w:left w:val="none" w:sz="0" w:space="0" w:color="auto"/>
                <w:bottom w:val="none" w:sz="0" w:space="0" w:color="auto"/>
                <w:right w:val="none" w:sz="0" w:space="0" w:color="auto"/>
              </w:divBdr>
            </w:div>
            <w:div w:id="1749305578">
              <w:marLeft w:val="0"/>
              <w:marRight w:val="0"/>
              <w:marTop w:val="0"/>
              <w:marBottom w:val="0"/>
              <w:divBdr>
                <w:top w:val="none" w:sz="0" w:space="0" w:color="auto"/>
                <w:left w:val="none" w:sz="0" w:space="0" w:color="auto"/>
                <w:bottom w:val="none" w:sz="0" w:space="0" w:color="auto"/>
                <w:right w:val="none" w:sz="0" w:space="0" w:color="auto"/>
              </w:divBdr>
            </w:div>
            <w:div w:id="1370760169">
              <w:marLeft w:val="0"/>
              <w:marRight w:val="0"/>
              <w:marTop w:val="0"/>
              <w:marBottom w:val="0"/>
              <w:divBdr>
                <w:top w:val="none" w:sz="0" w:space="0" w:color="auto"/>
                <w:left w:val="none" w:sz="0" w:space="0" w:color="auto"/>
                <w:bottom w:val="none" w:sz="0" w:space="0" w:color="auto"/>
                <w:right w:val="none" w:sz="0" w:space="0" w:color="auto"/>
              </w:divBdr>
            </w:div>
            <w:div w:id="833108130">
              <w:marLeft w:val="0"/>
              <w:marRight w:val="0"/>
              <w:marTop w:val="0"/>
              <w:marBottom w:val="0"/>
              <w:divBdr>
                <w:top w:val="none" w:sz="0" w:space="0" w:color="auto"/>
                <w:left w:val="none" w:sz="0" w:space="0" w:color="auto"/>
                <w:bottom w:val="none" w:sz="0" w:space="0" w:color="auto"/>
                <w:right w:val="none" w:sz="0" w:space="0" w:color="auto"/>
              </w:divBdr>
            </w:div>
            <w:div w:id="1165239210">
              <w:marLeft w:val="0"/>
              <w:marRight w:val="0"/>
              <w:marTop w:val="0"/>
              <w:marBottom w:val="0"/>
              <w:divBdr>
                <w:top w:val="none" w:sz="0" w:space="0" w:color="auto"/>
                <w:left w:val="none" w:sz="0" w:space="0" w:color="auto"/>
                <w:bottom w:val="none" w:sz="0" w:space="0" w:color="auto"/>
                <w:right w:val="none" w:sz="0" w:space="0" w:color="auto"/>
              </w:divBdr>
            </w:div>
            <w:div w:id="1435051402">
              <w:marLeft w:val="0"/>
              <w:marRight w:val="0"/>
              <w:marTop w:val="0"/>
              <w:marBottom w:val="0"/>
              <w:divBdr>
                <w:top w:val="none" w:sz="0" w:space="0" w:color="auto"/>
                <w:left w:val="none" w:sz="0" w:space="0" w:color="auto"/>
                <w:bottom w:val="none" w:sz="0" w:space="0" w:color="auto"/>
                <w:right w:val="none" w:sz="0" w:space="0" w:color="auto"/>
              </w:divBdr>
            </w:div>
            <w:div w:id="649558493">
              <w:marLeft w:val="0"/>
              <w:marRight w:val="0"/>
              <w:marTop w:val="0"/>
              <w:marBottom w:val="0"/>
              <w:divBdr>
                <w:top w:val="none" w:sz="0" w:space="0" w:color="auto"/>
                <w:left w:val="none" w:sz="0" w:space="0" w:color="auto"/>
                <w:bottom w:val="none" w:sz="0" w:space="0" w:color="auto"/>
                <w:right w:val="none" w:sz="0" w:space="0" w:color="auto"/>
              </w:divBdr>
            </w:div>
            <w:div w:id="915014756">
              <w:marLeft w:val="0"/>
              <w:marRight w:val="0"/>
              <w:marTop w:val="0"/>
              <w:marBottom w:val="0"/>
              <w:divBdr>
                <w:top w:val="none" w:sz="0" w:space="0" w:color="auto"/>
                <w:left w:val="none" w:sz="0" w:space="0" w:color="auto"/>
                <w:bottom w:val="none" w:sz="0" w:space="0" w:color="auto"/>
                <w:right w:val="none" w:sz="0" w:space="0" w:color="auto"/>
              </w:divBdr>
            </w:div>
            <w:div w:id="1909917266">
              <w:marLeft w:val="0"/>
              <w:marRight w:val="0"/>
              <w:marTop w:val="0"/>
              <w:marBottom w:val="0"/>
              <w:divBdr>
                <w:top w:val="none" w:sz="0" w:space="0" w:color="auto"/>
                <w:left w:val="none" w:sz="0" w:space="0" w:color="auto"/>
                <w:bottom w:val="none" w:sz="0" w:space="0" w:color="auto"/>
                <w:right w:val="none" w:sz="0" w:space="0" w:color="auto"/>
              </w:divBdr>
            </w:div>
            <w:div w:id="44646427">
              <w:marLeft w:val="0"/>
              <w:marRight w:val="0"/>
              <w:marTop w:val="0"/>
              <w:marBottom w:val="0"/>
              <w:divBdr>
                <w:top w:val="none" w:sz="0" w:space="0" w:color="auto"/>
                <w:left w:val="none" w:sz="0" w:space="0" w:color="auto"/>
                <w:bottom w:val="none" w:sz="0" w:space="0" w:color="auto"/>
                <w:right w:val="none" w:sz="0" w:space="0" w:color="auto"/>
              </w:divBdr>
            </w:div>
            <w:div w:id="1964379694">
              <w:marLeft w:val="0"/>
              <w:marRight w:val="0"/>
              <w:marTop w:val="0"/>
              <w:marBottom w:val="0"/>
              <w:divBdr>
                <w:top w:val="none" w:sz="0" w:space="0" w:color="auto"/>
                <w:left w:val="none" w:sz="0" w:space="0" w:color="auto"/>
                <w:bottom w:val="none" w:sz="0" w:space="0" w:color="auto"/>
                <w:right w:val="none" w:sz="0" w:space="0" w:color="auto"/>
              </w:divBdr>
            </w:div>
            <w:div w:id="2134131183">
              <w:marLeft w:val="0"/>
              <w:marRight w:val="0"/>
              <w:marTop w:val="0"/>
              <w:marBottom w:val="0"/>
              <w:divBdr>
                <w:top w:val="none" w:sz="0" w:space="0" w:color="auto"/>
                <w:left w:val="none" w:sz="0" w:space="0" w:color="auto"/>
                <w:bottom w:val="none" w:sz="0" w:space="0" w:color="auto"/>
                <w:right w:val="none" w:sz="0" w:space="0" w:color="auto"/>
              </w:divBdr>
            </w:div>
            <w:div w:id="98526346">
              <w:marLeft w:val="0"/>
              <w:marRight w:val="0"/>
              <w:marTop w:val="0"/>
              <w:marBottom w:val="0"/>
              <w:divBdr>
                <w:top w:val="none" w:sz="0" w:space="0" w:color="auto"/>
                <w:left w:val="none" w:sz="0" w:space="0" w:color="auto"/>
                <w:bottom w:val="none" w:sz="0" w:space="0" w:color="auto"/>
                <w:right w:val="none" w:sz="0" w:space="0" w:color="auto"/>
              </w:divBdr>
            </w:div>
            <w:div w:id="680668172">
              <w:marLeft w:val="0"/>
              <w:marRight w:val="0"/>
              <w:marTop w:val="0"/>
              <w:marBottom w:val="0"/>
              <w:divBdr>
                <w:top w:val="none" w:sz="0" w:space="0" w:color="auto"/>
                <w:left w:val="none" w:sz="0" w:space="0" w:color="auto"/>
                <w:bottom w:val="none" w:sz="0" w:space="0" w:color="auto"/>
                <w:right w:val="none" w:sz="0" w:space="0" w:color="auto"/>
              </w:divBdr>
            </w:div>
            <w:div w:id="1853642581">
              <w:marLeft w:val="0"/>
              <w:marRight w:val="0"/>
              <w:marTop w:val="0"/>
              <w:marBottom w:val="0"/>
              <w:divBdr>
                <w:top w:val="none" w:sz="0" w:space="0" w:color="auto"/>
                <w:left w:val="none" w:sz="0" w:space="0" w:color="auto"/>
                <w:bottom w:val="none" w:sz="0" w:space="0" w:color="auto"/>
                <w:right w:val="none" w:sz="0" w:space="0" w:color="auto"/>
              </w:divBdr>
            </w:div>
            <w:div w:id="1735807992">
              <w:marLeft w:val="0"/>
              <w:marRight w:val="0"/>
              <w:marTop w:val="0"/>
              <w:marBottom w:val="0"/>
              <w:divBdr>
                <w:top w:val="none" w:sz="0" w:space="0" w:color="auto"/>
                <w:left w:val="none" w:sz="0" w:space="0" w:color="auto"/>
                <w:bottom w:val="none" w:sz="0" w:space="0" w:color="auto"/>
                <w:right w:val="none" w:sz="0" w:space="0" w:color="auto"/>
              </w:divBdr>
            </w:div>
            <w:div w:id="1645744390">
              <w:marLeft w:val="0"/>
              <w:marRight w:val="0"/>
              <w:marTop w:val="0"/>
              <w:marBottom w:val="0"/>
              <w:divBdr>
                <w:top w:val="none" w:sz="0" w:space="0" w:color="auto"/>
                <w:left w:val="none" w:sz="0" w:space="0" w:color="auto"/>
                <w:bottom w:val="none" w:sz="0" w:space="0" w:color="auto"/>
                <w:right w:val="none" w:sz="0" w:space="0" w:color="auto"/>
              </w:divBdr>
            </w:div>
            <w:div w:id="339936268">
              <w:marLeft w:val="0"/>
              <w:marRight w:val="0"/>
              <w:marTop w:val="0"/>
              <w:marBottom w:val="0"/>
              <w:divBdr>
                <w:top w:val="none" w:sz="0" w:space="0" w:color="auto"/>
                <w:left w:val="none" w:sz="0" w:space="0" w:color="auto"/>
                <w:bottom w:val="none" w:sz="0" w:space="0" w:color="auto"/>
                <w:right w:val="none" w:sz="0" w:space="0" w:color="auto"/>
              </w:divBdr>
            </w:div>
            <w:div w:id="1102721670">
              <w:marLeft w:val="0"/>
              <w:marRight w:val="0"/>
              <w:marTop w:val="0"/>
              <w:marBottom w:val="0"/>
              <w:divBdr>
                <w:top w:val="none" w:sz="0" w:space="0" w:color="auto"/>
                <w:left w:val="none" w:sz="0" w:space="0" w:color="auto"/>
                <w:bottom w:val="none" w:sz="0" w:space="0" w:color="auto"/>
                <w:right w:val="none" w:sz="0" w:space="0" w:color="auto"/>
              </w:divBdr>
            </w:div>
            <w:div w:id="1551500902">
              <w:marLeft w:val="0"/>
              <w:marRight w:val="0"/>
              <w:marTop w:val="0"/>
              <w:marBottom w:val="0"/>
              <w:divBdr>
                <w:top w:val="none" w:sz="0" w:space="0" w:color="auto"/>
                <w:left w:val="none" w:sz="0" w:space="0" w:color="auto"/>
                <w:bottom w:val="none" w:sz="0" w:space="0" w:color="auto"/>
                <w:right w:val="none" w:sz="0" w:space="0" w:color="auto"/>
              </w:divBdr>
            </w:div>
            <w:div w:id="150874238">
              <w:marLeft w:val="0"/>
              <w:marRight w:val="0"/>
              <w:marTop w:val="0"/>
              <w:marBottom w:val="0"/>
              <w:divBdr>
                <w:top w:val="none" w:sz="0" w:space="0" w:color="auto"/>
                <w:left w:val="none" w:sz="0" w:space="0" w:color="auto"/>
                <w:bottom w:val="none" w:sz="0" w:space="0" w:color="auto"/>
                <w:right w:val="none" w:sz="0" w:space="0" w:color="auto"/>
              </w:divBdr>
            </w:div>
            <w:div w:id="182326962">
              <w:marLeft w:val="0"/>
              <w:marRight w:val="0"/>
              <w:marTop w:val="0"/>
              <w:marBottom w:val="0"/>
              <w:divBdr>
                <w:top w:val="none" w:sz="0" w:space="0" w:color="auto"/>
                <w:left w:val="none" w:sz="0" w:space="0" w:color="auto"/>
                <w:bottom w:val="none" w:sz="0" w:space="0" w:color="auto"/>
                <w:right w:val="none" w:sz="0" w:space="0" w:color="auto"/>
              </w:divBdr>
            </w:div>
            <w:div w:id="1203983717">
              <w:marLeft w:val="0"/>
              <w:marRight w:val="0"/>
              <w:marTop w:val="0"/>
              <w:marBottom w:val="0"/>
              <w:divBdr>
                <w:top w:val="none" w:sz="0" w:space="0" w:color="auto"/>
                <w:left w:val="none" w:sz="0" w:space="0" w:color="auto"/>
                <w:bottom w:val="none" w:sz="0" w:space="0" w:color="auto"/>
                <w:right w:val="none" w:sz="0" w:space="0" w:color="auto"/>
              </w:divBdr>
            </w:div>
            <w:div w:id="508758996">
              <w:marLeft w:val="0"/>
              <w:marRight w:val="0"/>
              <w:marTop w:val="0"/>
              <w:marBottom w:val="0"/>
              <w:divBdr>
                <w:top w:val="none" w:sz="0" w:space="0" w:color="auto"/>
                <w:left w:val="none" w:sz="0" w:space="0" w:color="auto"/>
                <w:bottom w:val="none" w:sz="0" w:space="0" w:color="auto"/>
                <w:right w:val="none" w:sz="0" w:space="0" w:color="auto"/>
              </w:divBdr>
            </w:div>
            <w:div w:id="1013461770">
              <w:marLeft w:val="0"/>
              <w:marRight w:val="0"/>
              <w:marTop w:val="0"/>
              <w:marBottom w:val="0"/>
              <w:divBdr>
                <w:top w:val="none" w:sz="0" w:space="0" w:color="auto"/>
                <w:left w:val="none" w:sz="0" w:space="0" w:color="auto"/>
                <w:bottom w:val="none" w:sz="0" w:space="0" w:color="auto"/>
                <w:right w:val="none" w:sz="0" w:space="0" w:color="auto"/>
              </w:divBdr>
            </w:div>
            <w:div w:id="359478339">
              <w:marLeft w:val="0"/>
              <w:marRight w:val="0"/>
              <w:marTop w:val="0"/>
              <w:marBottom w:val="0"/>
              <w:divBdr>
                <w:top w:val="none" w:sz="0" w:space="0" w:color="auto"/>
                <w:left w:val="none" w:sz="0" w:space="0" w:color="auto"/>
                <w:bottom w:val="none" w:sz="0" w:space="0" w:color="auto"/>
                <w:right w:val="none" w:sz="0" w:space="0" w:color="auto"/>
              </w:divBdr>
            </w:div>
            <w:div w:id="2130540418">
              <w:marLeft w:val="0"/>
              <w:marRight w:val="0"/>
              <w:marTop w:val="0"/>
              <w:marBottom w:val="0"/>
              <w:divBdr>
                <w:top w:val="none" w:sz="0" w:space="0" w:color="auto"/>
                <w:left w:val="none" w:sz="0" w:space="0" w:color="auto"/>
                <w:bottom w:val="none" w:sz="0" w:space="0" w:color="auto"/>
                <w:right w:val="none" w:sz="0" w:space="0" w:color="auto"/>
              </w:divBdr>
            </w:div>
            <w:div w:id="1482113005">
              <w:marLeft w:val="0"/>
              <w:marRight w:val="0"/>
              <w:marTop w:val="0"/>
              <w:marBottom w:val="0"/>
              <w:divBdr>
                <w:top w:val="none" w:sz="0" w:space="0" w:color="auto"/>
                <w:left w:val="none" w:sz="0" w:space="0" w:color="auto"/>
                <w:bottom w:val="none" w:sz="0" w:space="0" w:color="auto"/>
                <w:right w:val="none" w:sz="0" w:space="0" w:color="auto"/>
              </w:divBdr>
            </w:div>
            <w:div w:id="310714715">
              <w:marLeft w:val="0"/>
              <w:marRight w:val="0"/>
              <w:marTop w:val="0"/>
              <w:marBottom w:val="0"/>
              <w:divBdr>
                <w:top w:val="none" w:sz="0" w:space="0" w:color="auto"/>
                <w:left w:val="none" w:sz="0" w:space="0" w:color="auto"/>
                <w:bottom w:val="none" w:sz="0" w:space="0" w:color="auto"/>
                <w:right w:val="none" w:sz="0" w:space="0" w:color="auto"/>
              </w:divBdr>
            </w:div>
            <w:div w:id="645552077">
              <w:marLeft w:val="0"/>
              <w:marRight w:val="0"/>
              <w:marTop w:val="0"/>
              <w:marBottom w:val="0"/>
              <w:divBdr>
                <w:top w:val="none" w:sz="0" w:space="0" w:color="auto"/>
                <w:left w:val="none" w:sz="0" w:space="0" w:color="auto"/>
                <w:bottom w:val="none" w:sz="0" w:space="0" w:color="auto"/>
                <w:right w:val="none" w:sz="0" w:space="0" w:color="auto"/>
              </w:divBdr>
            </w:div>
            <w:div w:id="6757470">
              <w:marLeft w:val="0"/>
              <w:marRight w:val="0"/>
              <w:marTop w:val="0"/>
              <w:marBottom w:val="0"/>
              <w:divBdr>
                <w:top w:val="none" w:sz="0" w:space="0" w:color="auto"/>
                <w:left w:val="none" w:sz="0" w:space="0" w:color="auto"/>
                <w:bottom w:val="none" w:sz="0" w:space="0" w:color="auto"/>
                <w:right w:val="none" w:sz="0" w:space="0" w:color="auto"/>
              </w:divBdr>
            </w:div>
            <w:div w:id="1275357310">
              <w:marLeft w:val="0"/>
              <w:marRight w:val="0"/>
              <w:marTop w:val="0"/>
              <w:marBottom w:val="0"/>
              <w:divBdr>
                <w:top w:val="none" w:sz="0" w:space="0" w:color="auto"/>
                <w:left w:val="none" w:sz="0" w:space="0" w:color="auto"/>
                <w:bottom w:val="none" w:sz="0" w:space="0" w:color="auto"/>
                <w:right w:val="none" w:sz="0" w:space="0" w:color="auto"/>
              </w:divBdr>
            </w:div>
            <w:div w:id="1552427523">
              <w:marLeft w:val="0"/>
              <w:marRight w:val="0"/>
              <w:marTop w:val="0"/>
              <w:marBottom w:val="0"/>
              <w:divBdr>
                <w:top w:val="none" w:sz="0" w:space="0" w:color="auto"/>
                <w:left w:val="none" w:sz="0" w:space="0" w:color="auto"/>
                <w:bottom w:val="none" w:sz="0" w:space="0" w:color="auto"/>
                <w:right w:val="none" w:sz="0" w:space="0" w:color="auto"/>
              </w:divBdr>
            </w:div>
            <w:div w:id="1166239748">
              <w:marLeft w:val="0"/>
              <w:marRight w:val="0"/>
              <w:marTop w:val="0"/>
              <w:marBottom w:val="0"/>
              <w:divBdr>
                <w:top w:val="none" w:sz="0" w:space="0" w:color="auto"/>
                <w:left w:val="none" w:sz="0" w:space="0" w:color="auto"/>
                <w:bottom w:val="none" w:sz="0" w:space="0" w:color="auto"/>
                <w:right w:val="none" w:sz="0" w:space="0" w:color="auto"/>
              </w:divBdr>
            </w:div>
            <w:div w:id="414011443">
              <w:marLeft w:val="0"/>
              <w:marRight w:val="0"/>
              <w:marTop w:val="0"/>
              <w:marBottom w:val="0"/>
              <w:divBdr>
                <w:top w:val="none" w:sz="0" w:space="0" w:color="auto"/>
                <w:left w:val="none" w:sz="0" w:space="0" w:color="auto"/>
                <w:bottom w:val="none" w:sz="0" w:space="0" w:color="auto"/>
                <w:right w:val="none" w:sz="0" w:space="0" w:color="auto"/>
              </w:divBdr>
            </w:div>
            <w:div w:id="1738018465">
              <w:marLeft w:val="0"/>
              <w:marRight w:val="0"/>
              <w:marTop w:val="0"/>
              <w:marBottom w:val="0"/>
              <w:divBdr>
                <w:top w:val="none" w:sz="0" w:space="0" w:color="auto"/>
                <w:left w:val="none" w:sz="0" w:space="0" w:color="auto"/>
                <w:bottom w:val="none" w:sz="0" w:space="0" w:color="auto"/>
                <w:right w:val="none" w:sz="0" w:space="0" w:color="auto"/>
              </w:divBdr>
            </w:div>
            <w:div w:id="1128627933">
              <w:marLeft w:val="0"/>
              <w:marRight w:val="0"/>
              <w:marTop w:val="0"/>
              <w:marBottom w:val="0"/>
              <w:divBdr>
                <w:top w:val="none" w:sz="0" w:space="0" w:color="auto"/>
                <w:left w:val="none" w:sz="0" w:space="0" w:color="auto"/>
                <w:bottom w:val="none" w:sz="0" w:space="0" w:color="auto"/>
                <w:right w:val="none" w:sz="0" w:space="0" w:color="auto"/>
              </w:divBdr>
            </w:div>
            <w:div w:id="233854030">
              <w:marLeft w:val="0"/>
              <w:marRight w:val="0"/>
              <w:marTop w:val="0"/>
              <w:marBottom w:val="0"/>
              <w:divBdr>
                <w:top w:val="none" w:sz="0" w:space="0" w:color="auto"/>
                <w:left w:val="none" w:sz="0" w:space="0" w:color="auto"/>
                <w:bottom w:val="none" w:sz="0" w:space="0" w:color="auto"/>
                <w:right w:val="none" w:sz="0" w:space="0" w:color="auto"/>
              </w:divBdr>
            </w:div>
            <w:div w:id="1530990516">
              <w:marLeft w:val="0"/>
              <w:marRight w:val="0"/>
              <w:marTop w:val="0"/>
              <w:marBottom w:val="0"/>
              <w:divBdr>
                <w:top w:val="none" w:sz="0" w:space="0" w:color="auto"/>
                <w:left w:val="none" w:sz="0" w:space="0" w:color="auto"/>
                <w:bottom w:val="none" w:sz="0" w:space="0" w:color="auto"/>
                <w:right w:val="none" w:sz="0" w:space="0" w:color="auto"/>
              </w:divBdr>
            </w:div>
            <w:div w:id="36509970">
              <w:marLeft w:val="0"/>
              <w:marRight w:val="0"/>
              <w:marTop w:val="0"/>
              <w:marBottom w:val="0"/>
              <w:divBdr>
                <w:top w:val="none" w:sz="0" w:space="0" w:color="auto"/>
                <w:left w:val="none" w:sz="0" w:space="0" w:color="auto"/>
                <w:bottom w:val="none" w:sz="0" w:space="0" w:color="auto"/>
                <w:right w:val="none" w:sz="0" w:space="0" w:color="auto"/>
              </w:divBdr>
            </w:div>
            <w:div w:id="1251427861">
              <w:marLeft w:val="0"/>
              <w:marRight w:val="0"/>
              <w:marTop w:val="0"/>
              <w:marBottom w:val="0"/>
              <w:divBdr>
                <w:top w:val="none" w:sz="0" w:space="0" w:color="auto"/>
                <w:left w:val="none" w:sz="0" w:space="0" w:color="auto"/>
                <w:bottom w:val="none" w:sz="0" w:space="0" w:color="auto"/>
                <w:right w:val="none" w:sz="0" w:space="0" w:color="auto"/>
              </w:divBdr>
            </w:div>
            <w:div w:id="1127697143">
              <w:marLeft w:val="0"/>
              <w:marRight w:val="0"/>
              <w:marTop w:val="0"/>
              <w:marBottom w:val="0"/>
              <w:divBdr>
                <w:top w:val="none" w:sz="0" w:space="0" w:color="auto"/>
                <w:left w:val="none" w:sz="0" w:space="0" w:color="auto"/>
                <w:bottom w:val="none" w:sz="0" w:space="0" w:color="auto"/>
                <w:right w:val="none" w:sz="0" w:space="0" w:color="auto"/>
              </w:divBdr>
            </w:div>
            <w:div w:id="2059938203">
              <w:marLeft w:val="0"/>
              <w:marRight w:val="0"/>
              <w:marTop w:val="0"/>
              <w:marBottom w:val="0"/>
              <w:divBdr>
                <w:top w:val="none" w:sz="0" w:space="0" w:color="auto"/>
                <w:left w:val="none" w:sz="0" w:space="0" w:color="auto"/>
                <w:bottom w:val="none" w:sz="0" w:space="0" w:color="auto"/>
                <w:right w:val="none" w:sz="0" w:space="0" w:color="auto"/>
              </w:divBdr>
            </w:div>
            <w:div w:id="616717498">
              <w:marLeft w:val="0"/>
              <w:marRight w:val="0"/>
              <w:marTop w:val="0"/>
              <w:marBottom w:val="0"/>
              <w:divBdr>
                <w:top w:val="none" w:sz="0" w:space="0" w:color="auto"/>
                <w:left w:val="none" w:sz="0" w:space="0" w:color="auto"/>
                <w:bottom w:val="none" w:sz="0" w:space="0" w:color="auto"/>
                <w:right w:val="none" w:sz="0" w:space="0" w:color="auto"/>
              </w:divBdr>
            </w:div>
            <w:div w:id="2135560023">
              <w:marLeft w:val="0"/>
              <w:marRight w:val="0"/>
              <w:marTop w:val="0"/>
              <w:marBottom w:val="0"/>
              <w:divBdr>
                <w:top w:val="none" w:sz="0" w:space="0" w:color="auto"/>
                <w:left w:val="none" w:sz="0" w:space="0" w:color="auto"/>
                <w:bottom w:val="none" w:sz="0" w:space="0" w:color="auto"/>
                <w:right w:val="none" w:sz="0" w:space="0" w:color="auto"/>
              </w:divBdr>
            </w:div>
            <w:div w:id="123231074">
              <w:marLeft w:val="0"/>
              <w:marRight w:val="0"/>
              <w:marTop w:val="0"/>
              <w:marBottom w:val="0"/>
              <w:divBdr>
                <w:top w:val="none" w:sz="0" w:space="0" w:color="auto"/>
                <w:left w:val="none" w:sz="0" w:space="0" w:color="auto"/>
                <w:bottom w:val="none" w:sz="0" w:space="0" w:color="auto"/>
                <w:right w:val="none" w:sz="0" w:space="0" w:color="auto"/>
              </w:divBdr>
            </w:div>
            <w:div w:id="1586454018">
              <w:marLeft w:val="0"/>
              <w:marRight w:val="0"/>
              <w:marTop w:val="0"/>
              <w:marBottom w:val="0"/>
              <w:divBdr>
                <w:top w:val="none" w:sz="0" w:space="0" w:color="auto"/>
                <w:left w:val="none" w:sz="0" w:space="0" w:color="auto"/>
                <w:bottom w:val="none" w:sz="0" w:space="0" w:color="auto"/>
                <w:right w:val="none" w:sz="0" w:space="0" w:color="auto"/>
              </w:divBdr>
            </w:div>
            <w:div w:id="487135019">
              <w:marLeft w:val="0"/>
              <w:marRight w:val="0"/>
              <w:marTop w:val="0"/>
              <w:marBottom w:val="0"/>
              <w:divBdr>
                <w:top w:val="none" w:sz="0" w:space="0" w:color="auto"/>
                <w:left w:val="none" w:sz="0" w:space="0" w:color="auto"/>
                <w:bottom w:val="none" w:sz="0" w:space="0" w:color="auto"/>
                <w:right w:val="none" w:sz="0" w:space="0" w:color="auto"/>
              </w:divBdr>
            </w:div>
            <w:div w:id="1232351155">
              <w:marLeft w:val="0"/>
              <w:marRight w:val="0"/>
              <w:marTop w:val="0"/>
              <w:marBottom w:val="0"/>
              <w:divBdr>
                <w:top w:val="none" w:sz="0" w:space="0" w:color="auto"/>
                <w:left w:val="none" w:sz="0" w:space="0" w:color="auto"/>
                <w:bottom w:val="none" w:sz="0" w:space="0" w:color="auto"/>
                <w:right w:val="none" w:sz="0" w:space="0" w:color="auto"/>
              </w:divBdr>
            </w:div>
            <w:div w:id="92210485">
              <w:marLeft w:val="0"/>
              <w:marRight w:val="0"/>
              <w:marTop w:val="0"/>
              <w:marBottom w:val="0"/>
              <w:divBdr>
                <w:top w:val="none" w:sz="0" w:space="0" w:color="auto"/>
                <w:left w:val="none" w:sz="0" w:space="0" w:color="auto"/>
                <w:bottom w:val="none" w:sz="0" w:space="0" w:color="auto"/>
                <w:right w:val="none" w:sz="0" w:space="0" w:color="auto"/>
              </w:divBdr>
            </w:div>
            <w:div w:id="1402143624">
              <w:marLeft w:val="0"/>
              <w:marRight w:val="0"/>
              <w:marTop w:val="0"/>
              <w:marBottom w:val="0"/>
              <w:divBdr>
                <w:top w:val="none" w:sz="0" w:space="0" w:color="auto"/>
                <w:left w:val="none" w:sz="0" w:space="0" w:color="auto"/>
                <w:bottom w:val="none" w:sz="0" w:space="0" w:color="auto"/>
                <w:right w:val="none" w:sz="0" w:space="0" w:color="auto"/>
              </w:divBdr>
            </w:div>
            <w:div w:id="1961761269">
              <w:marLeft w:val="0"/>
              <w:marRight w:val="0"/>
              <w:marTop w:val="0"/>
              <w:marBottom w:val="0"/>
              <w:divBdr>
                <w:top w:val="none" w:sz="0" w:space="0" w:color="auto"/>
                <w:left w:val="none" w:sz="0" w:space="0" w:color="auto"/>
                <w:bottom w:val="none" w:sz="0" w:space="0" w:color="auto"/>
                <w:right w:val="none" w:sz="0" w:space="0" w:color="auto"/>
              </w:divBdr>
            </w:div>
            <w:div w:id="1462924240">
              <w:marLeft w:val="0"/>
              <w:marRight w:val="0"/>
              <w:marTop w:val="0"/>
              <w:marBottom w:val="0"/>
              <w:divBdr>
                <w:top w:val="none" w:sz="0" w:space="0" w:color="auto"/>
                <w:left w:val="none" w:sz="0" w:space="0" w:color="auto"/>
                <w:bottom w:val="none" w:sz="0" w:space="0" w:color="auto"/>
                <w:right w:val="none" w:sz="0" w:space="0" w:color="auto"/>
              </w:divBdr>
            </w:div>
            <w:div w:id="416636223">
              <w:marLeft w:val="0"/>
              <w:marRight w:val="0"/>
              <w:marTop w:val="0"/>
              <w:marBottom w:val="0"/>
              <w:divBdr>
                <w:top w:val="none" w:sz="0" w:space="0" w:color="auto"/>
                <w:left w:val="none" w:sz="0" w:space="0" w:color="auto"/>
                <w:bottom w:val="none" w:sz="0" w:space="0" w:color="auto"/>
                <w:right w:val="none" w:sz="0" w:space="0" w:color="auto"/>
              </w:divBdr>
            </w:div>
            <w:div w:id="1372271159">
              <w:marLeft w:val="0"/>
              <w:marRight w:val="0"/>
              <w:marTop w:val="0"/>
              <w:marBottom w:val="0"/>
              <w:divBdr>
                <w:top w:val="none" w:sz="0" w:space="0" w:color="auto"/>
                <w:left w:val="none" w:sz="0" w:space="0" w:color="auto"/>
                <w:bottom w:val="none" w:sz="0" w:space="0" w:color="auto"/>
                <w:right w:val="none" w:sz="0" w:space="0" w:color="auto"/>
              </w:divBdr>
            </w:div>
            <w:div w:id="118961464">
              <w:marLeft w:val="0"/>
              <w:marRight w:val="0"/>
              <w:marTop w:val="0"/>
              <w:marBottom w:val="0"/>
              <w:divBdr>
                <w:top w:val="none" w:sz="0" w:space="0" w:color="auto"/>
                <w:left w:val="none" w:sz="0" w:space="0" w:color="auto"/>
                <w:bottom w:val="none" w:sz="0" w:space="0" w:color="auto"/>
                <w:right w:val="none" w:sz="0" w:space="0" w:color="auto"/>
              </w:divBdr>
            </w:div>
            <w:div w:id="843786956">
              <w:marLeft w:val="0"/>
              <w:marRight w:val="0"/>
              <w:marTop w:val="0"/>
              <w:marBottom w:val="0"/>
              <w:divBdr>
                <w:top w:val="none" w:sz="0" w:space="0" w:color="auto"/>
                <w:left w:val="none" w:sz="0" w:space="0" w:color="auto"/>
                <w:bottom w:val="none" w:sz="0" w:space="0" w:color="auto"/>
                <w:right w:val="none" w:sz="0" w:space="0" w:color="auto"/>
              </w:divBdr>
            </w:div>
            <w:div w:id="1870601143">
              <w:marLeft w:val="0"/>
              <w:marRight w:val="0"/>
              <w:marTop w:val="0"/>
              <w:marBottom w:val="0"/>
              <w:divBdr>
                <w:top w:val="none" w:sz="0" w:space="0" w:color="auto"/>
                <w:left w:val="none" w:sz="0" w:space="0" w:color="auto"/>
                <w:bottom w:val="none" w:sz="0" w:space="0" w:color="auto"/>
                <w:right w:val="none" w:sz="0" w:space="0" w:color="auto"/>
              </w:divBdr>
            </w:div>
            <w:div w:id="1203247906">
              <w:marLeft w:val="0"/>
              <w:marRight w:val="0"/>
              <w:marTop w:val="0"/>
              <w:marBottom w:val="0"/>
              <w:divBdr>
                <w:top w:val="none" w:sz="0" w:space="0" w:color="auto"/>
                <w:left w:val="none" w:sz="0" w:space="0" w:color="auto"/>
                <w:bottom w:val="none" w:sz="0" w:space="0" w:color="auto"/>
                <w:right w:val="none" w:sz="0" w:space="0" w:color="auto"/>
              </w:divBdr>
            </w:div>
            <w:div w:id="2056922871">
              <w:marLeft w:val="0"/>
              <w:marRight w:val="0"/>
              <w:marTop w:val="0"/>
              <w:marBottom w:val="0"/>
              <w:divBdr>
                <w:top w:val="none" w:sz="0" w:space="0" w:color="auto"/>
                <w:left w:val="none" w:sz="0" w:space="0" w:color="auto"/>
                <w:bottom w:val="none" w:sz="0" w:space="0" w:color="auto"/>
                <w:right w:val="none" w:sz="0" w:space="0" w:color="auto"/>
              </w:divBdr>
            </w:div>
            <w:div w:id="1964773125">
              <w:marLeft w:val="0"/>
              <w:marRight w:val="0"/>
              <w:marTop w:val="0"/>
              <w:marBottom w:val="0"/>
              <w:divBdr>
                <w:top w:val="none" w:sz="0" w:space="0" w:color="auto"/>
                <w:left w:val="none" w:sz="0" w:space="0" w:color="auto"/>
                <w:bottom w:val="none" w:sz="0" w:space="0" w:color="auto"/>
                <w:right w:val="none" w:sz="0" w:space="0" w:color="auto"/>
              </w:divBdr>
            </w:div>
            <w:div w:id="1226330478">
              <w:marLeft w:val="0"/>
              <w:marRight w:val="0"/>
              <w:marTop w:val="0"/>
              <w:marBottom w:val="0"/>
              <w:divBdr>
                <w:top w:val="none" w:sz="0" w:space="0" w:color="auto"/>
                <w:left w:val="none" w:sz="0" w:space="0" w:color="auto"/>
                <w:bottom w:val="none" w:sz="0" w:space="0" w:color="auto"/>
                <w:right w:val="none" w:sz="0" w:space="0" w:color="auto"/>
              </w:divBdr>
            </w:div>
            <w:div w:id="176501874">
              <w:marLeft w:val="0"/>
              <w:marRight w:val="0"/>
              <w:marTop w:val="0"/>
              <w:marBottom w:val="0"/>
              <w:divBdr>
                <w:top w:val="none" w:sz="0" w:space="0" w:color="auto"/>
                <w:left w:val="none" w:sz="0" w:space="0" w:color="auto"/>
                <w:bottom w:val="none" w:sz="0" w:space="0" w:color="auto"/>
                <w:right w:val="none" w:sz="0" w:space="0" w:color="auto"/>
              </w:divBdr>
            </w:div>
            <w:div w:id="308748946">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 w:id="1541168780">
              <w:marLeft w:val="0"/>
              <w:marRight w:val="0"/>
              <w:marTop w:val="0"/>
              <w:marBottom w:val="0"/>
              <w:divBdr>
                <w:top w:val="none" w:sz="0" w:space="0" w:color="auto"/>
                <w:left w:val="none" w:sz="0" w:space="0" w:color="auto"/>
                <w:bottom w:val="none" w:sz="0" w:space="0" w:color="auto"/>
                <w:right w:val="none" w:sz="0" w:space="0" w:color="auto"/>
              </w:divBdr>
            </w:div>
            <w:div w:id="1411200634">
              <w:marLeft w:val="0"/>
              <w:marRight w:val="0"/>
              <w:marTop w:val="0"/>
              <w:marBottom w:val="0"/>
              <w:divBdr>
                <w:top w:val="none" w:sz="0" w:space="0" w:color="auto"/>
                <w:left w:val="none" w:sz="0" w:space="0" w:color="auto"/>
                <w:bottom w:val="none" w:sz="0" w:space="0" w:color="auto"/>
                <w:right w:val="none" w:sz="0" w:space="0" w:color="auto"/>
              </w:divBdr>
            </w:div>
            <w:div w:id="2020113728">
              <w:marLeft w:val="0"/>
              <w:marRight w:val="0"/>
              <w:marTop w:val="0"/>
              <w:marBottom w:val="0"/>
              <w:divBdr>
                <w:top w:val="none" w:sz="0" w:space="0" w:color="auto"/>
                <w:left w:val="none" w:sz="0" w:space="0" w:color="auto"/>
                <w:bottom w:val="none" w:sz="0" w:space="0" w:color="auto"/>
                <w:right w:val="none" w:sz="0" w:space="0" w:color="auto"/>
              </w:divBdr>
            </w:div>
            <w:div w:id="724328734">
              <w:marLeft w:val="0"/>
              <w:marRight w:val="0"/>
              <w:marTop w:val="0"/>
              <w:marBottom w:val="0"/>
              <w:divBdr>
                <w:top w:val="none" w:sz="0" w:space="0" w:color="auto"/>
                <w:left w:val="none" w:sz="0" w:space="0" w:color="auto"/>
                <w:bottom w:val="none" w:sz="0" w:space="0" w:color="auto"/>
                <w:right w:val="none" w:sz="0" w:space="0" w:color="auto"/>
              </w:divBdr>
            </w:div>
            <w:div w:id="1919244799">
              <w:marLeft w:val="0"/>
              <w:marRight w:val="0"/>
              <w:marTop w:val="0"/>
              <w:marBottom w:val="0"/>
              <w:divBdr>
                <w:top w:val="none" w:sz="0" w:space="0" w:color="auto"/>
                <w:left w:val="none" w:sz="0" w:space="0" w:color="auto"/>
                <w:bottom w:val="none" w:sz="0" w:space="0" w:color="auto"/>
                <w:right w:val="none" w:sz="0" w:space="0" w:color="auto"/>
              </w:divBdr>
            </w:div>
            <w:div w:id="735132188">
              <w:marLeft w:val="0"/>
              <w:marRight w:val="0"/>
              <w:marTop w:val="0"/>
              <w:marBottom w:val="0"/>
              <w:divBdr>
                <w:top w:val="none" w:sz="0" w:space="0" w:color="auto"/>
                <w:left w:val="none" w:sz="0" w:space="0" w:color="auto"/>
                <w:bottom w:val="none" w:sz="0" w:space="0" w:color="auto"/>
                <w:right w:val="none" w:sz="0" w:space="0" w:color="auto"/>
              </w:divBdr>
            </w:div>
            <w:div w:id="1311445668">
              <w:marLeft w:val="0"/>
              <w:marRight w:val="0"/>
              <w:marTop w:val="0"/>
              <w:marBottom w:val="0"/>
              <w:divBdr>
                <w:top w:val="none" w:sz="0" w:space="0" w:color="auto"/>
                <w:left w:val="none" w:sz="0" w:space="0" w:color="auto"/>
                <w:bottom w:val="none" w:sz="0" w:space="0" w:color="auto"/>
                <w:right w:val="none" w:sz="0" w:space="0" w:color="auto"/>
              </w:divBdr>
            </w:div>
            <w:div w:id="403259085">
              <w:marLeft w:val="0"/>
              <w:marRight w:val="0"/>
              <w:marTop w:val="0"/>
              <w:marBottom w:val="0"/>
              <w:divBdr>
                <w:top w:val="none" w:sz="0" w:space="0" w:color="auto"/>
                <w:left w:val="none" w:sz="0" w:space="0" w:color="auto"/>
                <w:bottom w:val="none" w:sz="0" w:space="0" w:color="auto"/>
                <w:right w:val="none" w:sz="0" w:space="0" w:color="auto"/>
              </w:divBdr>
            </w:div>
            <w:div w:id="1654018540">
              <w:marLeft w:val="0"/>
              <w:marRight w:val="0"/>
              <w:marTop w:val="0"/>
              <w:marBottom w:val="0"/>
              <w:divBdr>
                <w:top w:val="none" w:sz="0" w:space="0" w:color="auto"/>
                <w:left w:val="none" w:sz="0" w:space="0" w:color="auto"/>
                <w:bottom w:val="none" w:sz="0" w:space="0" w:color="auto"/>
                <w:right w:val="none" w:sz="0" w:space="0" w:color="auto"/>
              </w:divBdr>
            </w:div>
            <w:div w:id="1872961712">
              <w:marLeft w:val="0"/>
              <w:marRight w:val="0"/>
              <w:marTop w:val="0"/>
              <w:marBottom w:val="0"/>
              <w:divBdr>
                <w:top w:val="none" w:sz="0" w:space="0" w:color="auto"/>
                <w:left w:val="none" w:sz="0" w:space="0" w:color="auto"/>
                <w:bottom w:val="none" w:sz="0" w:space="0" w:color="auto"/>
                <w:right w:val="none" w:sz="0" w:space="0" w:color="auto"/>
              </w:divBdr>
            </w:div>
            <w:div w:id="310791204">
              <w:marLeft w:val="0"/>
              <w:marRight w:val="0"/>
              <w:marTop w:val="0"/>
              <w:marBottom w:val="0"/>
              <w:divBdr>
                <w:top w:val="none" w:sz="0" w:space="0" w:color="auto"/>
                <w:left w:val="none" w:sz="0" w:space="0" w:color="auto"/>
                <w:bottom w:val="none" w:sz="0" w:space="0" w:color="auto"/>
                <w:right w:val="none" w:sz="0" w:space="0" w:color="auto"/>
              </w:divBdr>
            </w:div>
            <w:div w:id="482504780">
              <w:marLeft w:val="0"/>
              <w:marRight w:val="0"/>
              <w:marTop w:val="0"/>
              <w:marBottom w:val="0"/>
              <w:divBdr>
                <w:top w:val="none" w:sz="0" w:space="0" w:color="auto"/>
                <w:left w:val="none" w:sz="0" w:space="0" w:color="auto"/>
                <w:bottom w:val="none" w:sz="0" w:space="0" w:color="auto"/>
                <w:right w:val="none" w:sz="0" w:space="0" w:color="auto"/>
              </w:divBdr>
            </w:div>
            <w:div w:id="1074401175">
              <w:marLeft w:val="0"/>
              <w:marRight w:val="0"/>
              <w:marTop w:val="0"/>
              <w:marBottom w:val="0"/>
              <w:divBdr>
                <w:top w:val="none" w:sz="0" w:space="0" w:color="auto"/>
                <w:left w:val="none" w:sz="0" w:space="0" w:color="auto"/>
                <w:bottom w:val="none" w:sz="0" w:space="0" w:color="auto"/>
                <w:right w:val="none" w:sz="0" w:space="0" w:color="auto"/>
              </w:divBdr>
            </w:div>
            <w:div w:id="645166558">
              <w:marLeft w:val="0"/>
              <w:marRight w:val="0"/>
              <w:marTop w:val="0"/>
              <w:marBottom w:val="0"/>
              <w:divBdr>
                <w:top w:val="none" w:sz="0" w:space="0" w:color="auto"/>
                <w:left w:val="none" w:sz="0" w:space="0" w:color="auto"/>
                <w:bottom w:val="none" w:sz="0" w:space="0" w:color="auto"/>
                <w:right w:val="none" w:sz="0" w:space="0" w:color="auto"/>
              </w:divBdr>
            </w:div>
            <w:div w:id="1861505176">
              <w:marLeft w:val="0"/>
              <w:marRight w:val="0"/>
              <w:marTop w:val="0"/>
              <w:marBottom w:val="0"/>
              <w:divBdr>
                <w:top w:val="none" w:sz="0" w:space="0" w:color="auto"/>
                <w:left w:val="none" w:sz="0" w:space="0" w:color="auto"/>
                <w:bottom w:val="none" w:sz="0" w:space="0" w:color="auto"/>
                <w:right w:val="none" w:sz="0" w:space="0" w:color="auto"/>
              </w:divBdr>
            </w:div>
            <w:div w:id="1737361879">
              <w:marLeft w:val="0"/>
              <w:marRight w:val="0"/>
              <w:marTop w:val="0"/>
              <w:marBottom w:val="0"/>
              <w:divBdr>
                <w:top w:val="none" w:sz="0" w:space="0" w:color="auto"/>
                <w:left w:val="none" w:sz="0" w:space="0" w:color="auto"/>
                <w:bottom w:val="none" w:sz="0" w:space="0" w:color="auto"/>
                <w:right w:val="none" w:sz="0" w:space="0" w:color="auto"/>
              </w:divBdr>
            </w:div>
            <w:div w:id="2108306208">
              <w:marLeft w:val="0"/>
              <w:marRight w:val="0"/>
              <w:marTop w:val="0"/>
              <w:marBottom w:val="0"/>
              <w:divBdr>
                <w:top w:val="none" w:sz="0" w:space="0" w:color="auto"/>
                <w:left w:val="none" w:sz="0" w:space="0" w:color="auto"/>
                <w:bottom w:val="none" w:sz="0" w:space="0" w:color="auto"/>
                <w:right w:val="none" w:sz="0" w:space="0" w:color="auto"/>
              </w:divBdr>
            </w:div>
            <w:div w:id="1623999758">
              <w:marLeft w:val="0"/>
              <w:marRight w:val="0"/>
              <w:marTop w:val="0"/>
              <w:marBottom w:val="0"/>
              <w:divBdr>
                <w:top w:val="none" w:sz="0" w:space="0" w:color="auto"/>
                <w:left w:val="none" w:sz="0" w:space="0" w:color="auto"/>
                <w:bottom w:val="none" w:sz="0" w:space="0" w:color="auto"/>
                <w:right w:val="none" w:sz="0" w:space="0" w:color="auto"/>
              </w:divBdr>
            </w:div>
            <w:div w:id="1291593082">
              <w:marLeft w:val="0"/>
              <w:marRight w:val="0"/>
              <w:marTop w:val="0"/>
              <w:marBottom w:val="0"/>
              <w:divBdr>
                <w:top w:val="none" w:sz="0" w:space="0" w:color="auto"/>
                <w:left w:val="none" w:sz="0" w:space="0" w:color="auto"/>
                <w:bottom w:val="none" w:sz="0" w:space="0" w:color="auto"/>
                <w:right w:val="none" w:sz="0" w:space="0" w:color="auto"/>
              </w:divBdr>
            </w:div>
            <w:div w:id="1035234729">
              <w:marLeft w:val="0"/>
              <w:marRight w:val="0"/>
              <w:marTop w:val="0"/>
              <w:marBottom w:val="0"/>
              <w:divBdr>
                <w:top w:val="none" w:sz="0" w:space="0" w:color="auto"/>
                <w:left w:val="none" w:sz="0" w:space="0" w:color="auto"/>
                <w:bottom w:val="none" w:sz="0" w:space="0" w:color="auto"/>
                <w:right w:val="none" w:sz="0" w:space="0" w:color="auto"/>
              </w:divBdr>
            </w:div>
            <w:div w:id="378631462">
              <w:marLeft w:val="0"/>
              <w:marRight w:val="0"/>
              <w:marTop w:val="0"/>
              <w:marBottom w:val="0"/>
              <w:divBdr>
                <w:top w:val="none" w:sz="0" w:space="0" w:color="auto"/>
                <w:left w:val="none" w:sz="0" w:space="0" w:color="auto"/>
                <w:bottom w:val="none" w:sz="0" w:space="0" w:color="auto"/>
                <w:right w:val="none" w:sz="0" w:space="0" w:color="auto"/>
              </w:divBdr>
            </w:div>
            <w:div w:id="1648243348">
              <w:marLeft w:val="0"/>
              <w:marRight w:val="0"/>
              <w:marTop w:val="0"/>
              <w:marBottom w:val="0"/>
              <w:divBdr>
                <w:top w:val="none" w:sz="0" w:space="0" w:color="auto"/>
                <w:left w:val="none" w:sz="0" w:space="0" w:color="auto"/>
                <w:bottom w:val="none" w:sz="0" w:space="0" w:color="auto"/>
                <w:right w:val="none" w:sz="0" w:space="0" w:color="auto"/>
              </w:divBdr>
            </w:div>
            <w:div w:id="2070112548">
              <w:marLeft w:val="0"/>
              <w:marRight w:val="0"/>
              <w:marTop w:val="0"/>
              <w:marBottom w:val="0"/>
              <w:divBdr>
                <w:top w:val="none" w:sz="0" w:space="0" w:color="auto"/>
                <w:left w:val="none" w:sz="0" w:space="0" w:color="auto"/>
                <w:bottom w:val="none" w:sz="0" w:space="0" w:color="auto"/>
                <w:right w:val="none" w:sz="0" w:space="0" w:color="auto"/>
              </w:divBdr>
            </w:div>
            <w:div w:id="696389569">
              <w:marLeft w:val="0"/>
              <w:marRight w:val="0"/>
              <w:marTop w:val="0"/>
              <w:marBottom w:val="0"/>
              <w:divBdr>
                <w:top w:val="none" w:sz="0" w:space="0" w:color="auto"/>
                <w:left w:val="none" w:sz="0" w:space="0" w:color="auto"/>
                <w:bottom w:val="none" w:sz="0" w:space="0" w:color="auto"/>
                <w:right w:val="none" w:sz="0" w:space="0" w:color="auto"/>
              </w:divBdr>
            </w:div>
          </w:divsChild>
        </w:div>
        <w:div w:id="2047287591">
          <w:marLeft w:val="0"/>
          <w:marRight w:val="0"/>
          <w:marTop w:val="0"/>
          <w:marBottom w:val="0"/>
          <w:divBdr>
            <w:top w:val="none" w:sz="0" w:space="0" w:color="auto"/>
            <w:left w:val="none" w:sz="0" w:space="0" w:color="auto"/>
            <w:bottom w:val="none" w:sz="0" w:space="0" w:color="auto"/>
            <w:right w:val="none" w:sz="0" w:space="0" w:color="auto"/>
          </w:divBdr>
        </w:div>
        <w:div w:id="1519780678">
          <w:marLeft w:val="0"/>
          <w:marRight w:val="0"/>
          <w:marTop w:val="0"/>
          <w:marBottom w:val="0"/>
          <w:divBdr>
            <w:top w:val="none" w:sz="0" w:space="0" w:color="auto"/>
            <w:left w:val="none" w:sz="0" w:space="0" w:color="auto"/>
            <w:bottom w:val="none" w:sz="0" w:space="0" w:color="auto"/>
            <w:right w:val="none" w:sz="0" w:space="0" w:color="auto"/>
          </w:divBdr>
        </w:div>
        <w:div w:id="466824267">
          <w:marLeft w:val="0"/>
          <w:marRight w:val="0"/>
          <w:marTop w:val="0"/>
          <w:marBottom w:val="0"/>
          <w:divBdr>
            <w:top w:val="none" w:sz="0" w:space="0" w:color="auto"/>
            <w:left w:val="none" w:sz="0" w:space="0" w:color="auto"/>
            <w:bottom w:val="none" w:sz="0" w:space="0" w:color="auto"/>
            <w:right w:val="none" w:sz="0" w:space="0" w:color="auto"/>
          </w:divBdr>
        </w:div>
        <w:div w:id="1394936407">
          <w:marLeft w:val="0"/>
          <w:marRight w:val="0"/>
          <w:marTop w:val="0"/>
          <w:marBottom w:val="0"/>
          <w:divBdr>
            <w:top w:val="none" w:sz="0" w:space="0" w:color="auto"/>
            <w:left w:val="none" w:sz="0" w:space="0" w:color="auto"/>
            <w:bottom w:val="none" w:sz="0" w:space="0" w:color="auto"/>
            <w:right w:val="none" w:sz="0" w:space="0" w:color="auto"/>
          </w:divBdr>
        </w:div>
        <w:div w:id="650595660">
          <w:marLeft w:val="0"/>
          <w:marRight w:val="0"/>
          <w:marTop w:val="0"/>
          <w:marBottom w:val="0"/>
          <w:divBdr>
            <w:top w:val="none" w:sz="0" w:space="0" w:color="auto"/>
            <w:left w:val="none" w:sz="0" w:space="0" w:color="auto"/>
            <w:bottom w:val="none" w:sz="0" w:space="0" w:color="auto"/>
            <w:right w:val="none" w:sz="0" w:space="0" w:color="auto"/>
          </w:divBdr>
        </w:div>
        <w:div w:id="199755199">
          <w:marLeft w:val="0"/>
          <w:marRight w:val="0"/>
          <w:marTop w:val="0"/>
          <w:marBottom w:val="0"/>
          <w:divBdr>
            <w:top w:val="none" w:sz="0" w:space="0" w:color="auto"/>
            <w:left w:val="none" w:sz="0" w:space="0" w:color="auto"/>
            <w:bottom w:val="none" w:sz="0" w:space="0" w:color="auto"/>
            <w:right w:val="none" w:sz="0" w:space="0" w:color="auto"/>
          </w:divBdr>
        </w:div>
        <w:div w:id="2101756664">
          <w:marLeft w:val="0"/>
          <w:marRight w:val="0"/>
          <w:marTop w:val="0"/>
          <w:marBottom w:val="0"/>
          <w:divBdr>
            <w:top w:val="none" w:sz="0" w:space="0" w:color="auto"/>
            <w:left w:val="none" w:sz="0" w:space="0" w:color="auto"/>
            <w:bottom w:val="none" w:sz="0" w:space="0" w:color="auto"/>
            <w:right w:val="none" w:sz="0" w:space="0" w:color="auto"/>
          </w:divBdr>
        </w:div>
        <w:div w:id="1381438116">
          <w:marLeft w:val="0"/>
          <w:marRight w:val="0"/>
          <w:marTop w:val="0"/>
          <w:marBottom w:val="0"/>
          <w:divBdr>
            <w:top w:val="none" w:sz="0" w:space="0" w:color="auto"/>
            <w:left w:val="none" w:sz="0" w:space="0" w:color="auto"/>
            <w:bottom w:val="none" w:sz="0" w:space="0" w:color="auto"/>
            <w:right w:val="none" w:sz="0" w:space="0" w:color="auto"/>
          </w:divBdr>
        </w:div>
        <w:div w:id="598022145">
          <w:marLeft w:val="0"/>
          <w:marRight w:val="0"/>
          <w:marTop w:val="0"/>
          <w:marBottom w:val="0"/>
          <w:divBdr>
            <w:top w:val="none" w:sz="0" w:space="0" w:color="auto"/>
            <w:left w:val="none" w:sz="0" w:space="0" w:color="auto"/>
            <w:bottom w:val="none" w:sz="0" w:space="0" w:color="auto"/>
            <w:right w:val="none" w:sz="0" w:space="0" w:color="auto"/>
          </w:divBdr>
        </w:div>
        <w:div w:id="1952785906">
          <w:marLeft w:val="0"/>
          <w:marRight w:val="0"/>
          <w:marTop w:val="0"/>
          <w:marBottom w:val="0"/>
          <w:divBdr>
            <w:top w:val="none" w:sz="0" w:space="0" w:color="auto"/>
            <w:left w:val="none" w:sz="0" w:space="0" w:color="auto"/>
            <w:bottom w:val="none" w:sz="0" w:space="0" w:color="auto"/>
            <w:right w:val="none" w:sz="0" w:space="0" w:color="auto"/>
          </w:divBdr>
        </w:div>
        <w:div w:id="1308317096">
          <w:marLeft w:val="0"/>
          <w:marRight w:val="0"/>
          <w:marTop w:val="0"/>
          <w:marBottom w:val="0"/>
          <w:divBdr>
            <w:top w:val="none" w:sz="0" w:space="0" w:color="auto"/>
            <w:left w:val="none" w:sz="0" w:space="0" w:color="auto"/>
            <w:bottom w:val="none" w:sz="0" w:space="0" w:color="auto"/>
            <w:right w:val="none" w:sz="0" w:space="0" w:color="auto"/>
          </w:divBdr>
        </w:div>
        <w:div w:id="547567884">
          <w:marLeft w:val="0"/>
          <w:marRight w:val="0"/>
          <w:marTop w:val="0"/>
          <w:marBottom w:val="0"/>
          <w:divBdr>
            <w:top w:val="none" w:sz="0" w:space="0" w:color="auto"/>
            <w:left w:val="none" w:sz="0" w:space="0" w:color="auto"/>
            <w:bottom w:val="none" w:sz="0" w:space="0" w:color="auto"/>
            <w:right w:val="none" w:sz="0" w:space="0" w:color="auto"/>
          </w:divBdr>
        </w:div>
        <w:div w:id="611593719">
          <w:marLeft w:val="0"/>
          <w:marRight w:val="0"/>
          <w:marTop w:val="0"/>
          <w:marBottom w:val="0"/>
          <w:divBdr>
            <w:top w:val="none" w:sz="0" w:space="0" w:color="auto"/>
            <w:left w:val="none" w:sz="0" w:space="0" w:color="auto"/>
            <w:bottom w:val="none" w:sz="0" w:space="0" w:color="auto"/>
            <w:right w:val="none" w:sz="0" w:space="0" w:color="auto"/>
          </w:divBdr>
        </w:div>
        <w:div w:id="2005694933">
          <w:marLeft w:val="0"/>
          <w:marRight w:val="0"/>
          <w:marTop w:val="0"/>
          <w:marBottom w:val="0"/>
          <w:divBdr>
            <w:top w:val="none" w:sz="0" w:space="0" w:color="auto"/>
            <w:left w:val="none" w:sz="0" w:space="0" w:color="auto"/>
            <w:bottom w:val="none" w:sz="0" w:space="0" w:color="auto"/>
            <w:right w:val="none" w:sz="0" w:space="0" w:color="auto"/>
          </w:divBdr>
        </w:div>
        <w:div w:id="297497271">
          <w:marLeft w:val="0"/>
          <w:marRight w:val="0"/>
          <w:marTop w:val="0"/>
          <w:marBottom w:val="0"/>
          <w:divBdr>
            <w:top w:val="none" w:sz="0" w:space="0" w:color="auto"/>
            <w:left w:val="none" w:sz="0" w:space="0" w:color="auto"/>
            <w:bottom w:val="none" w:sz="0" w:space="0" w:color="auto"/>
            <w:right w:val="none" w:sz="0" w:space="0" w:color="auto"/>
          </w:divBdr>
        </w:div>
        <w:div w:id="2067752636">
          <w:marLeft w:val="0"/>
          <w:marRight w:val="0"/>
          <w:marTop w:val="0"/>
          <w:marBottom w:val="0"/>
          <w:divBdr>
            <w:top w:val="none" w:sz="0" w:space="0" w:color="auto"/>
            <w:left w:val="none" w:sz="0" w:space="0" w:color="auto"/>
            <w:bottom w:val="none" w:sz="0" w:space="0" w:color="auto"/>
            <w:right w:val="none" w:sz="0" w:space="0" w:color="auto"/>
          </w:divBdr>
        </w:div>
        <w:div w:id="1571888952">
          <w:marLeft w:val="0"/>
          <w:marRight w:val="0"/>
          <w:marTop w:val="0"/>
          <w:marBottom w:val="0"/>
          <w:divBdr>
            <w:top w:val="none" w:sz="0" w:space="0" w:color="auto"/>
            <w:left w:val="none" w:sz="0" w:space="0" w:color="auto"/>
            <w:bottom w:val="none" w:sz="0" w:space="0" w:color="auto"/>
            <w:right w:val="none" w:sz="0" w:space="0" w:color="auto"/>
          </w:divBdr>
        </w:div>
        <w:div w:id="1119225211">
          <w:marLeft w:val="0"/>
          <w:marRight w:val="0"/>
          <w:marTop w:val="0"/>
          <w:marBottom w:val="0"/>
          <w:divBdr>
            <w:top w:val="none" w:sz="0" w:space="0" w:color="auto"/>
            <w:left w:val="none" w:sz="0" w:space="0" w:color="auto"/>
            <w:bottom w:val="none" w:sz="0" w:space="0" w:color="auto"/>
            <w:right w:val="none" w:sz="0" w:space="0" w:color="auto"/>
          </w:divBdr>
        </w:div>
        <w:div w:id="977535709">
          <w:marLeft w:val="0"/>
          <w:marRight w:val="0"/>
          <w:marTop w:val="0"/>
          <w:marBottom w:val="0"/>
          <w:divBdr>
            <w:top w:val="none" w:sz="0" w:space="0" w:color="auto"/>
            <w:left w:val="none" w:sz="0" w:space="0" w:color="auto"/>
            <w:bottom w:val="none" w:sz="0" w:space="0" w:color="auto"/>
            <w:right w:val="none" w:sz="0" w:space="0" w:color="auto"/>
          </w:divBdr>
        </w:div>
        <w:div w:id="1559395439">
          <w:marLeft w:val="0"/>
          <w:marRight w:val="0"/>
          <w:marTop w:val="0"/>
          <w:marBottom w:val="0"/>
          <w:divBdr>
            <w:top w:val="none" w:sz="0" w:space="0" w:color="auto"/>
            <w:left w:val="none" w:sz="0" w:space="0" w:color="auto"/>
            <w:bottom w:val="none" w:sz="0" w:space="0" w:color="auto"/>
            <w:right w:val="none" w:sz="0" w:space="0" w:color="auto"/>
          </w:divBdr>
        </w:div>
        <w:div w:id="1580018437">
          <w:marLeft w:val="0"/>
          <w:marRight w:val="0"/>
          <w:marTop w:val="0"/>
          <w:marBottom w:val="0"/>
          <w:divBdr>
            <w:top w:val="none" w:sz="0" w:space="0" w:color="auto"/>
            <w:left w:val="none" w:sz="0" w:space="0" w:color="auto"/>
            <w:bottom w:val="none" w:sz="0" w:space="0" w:color="auto"/>
            <w:right w:val="none" w:sz="0" w:space="0" w:color="auto"/>
          </w:divBdr>
        </w:div>
        <w:div w:id="1948542105">
          <w:marLeft w:val="0"/>
          <w:marRight w:val="0"/>
          <w:marTop w:val="0"/>
          <w:marBottom w:val="0"/>
          <w:divBdr>
            <w:top w:val="none" w:sz="0" w:space="0" w:color="auto"/>
            <w:left w:val="none" w:sz="0" w:space="0" w:color="auto"/>
            <w:bottom w:val="none" w:sz="0" w:space="0" w:color="auto"/>
            <w:right w:val="none" w:sz="0" w:space="0" w:color="auto"/>
          </w:divBdr>
        </w:div>
        <w:div w:id="1970087976">
          <w:marLeft w:val="0"/>
          <w:marRight w:val="0"/>
          <w:marTop w:val="0"/>
          <w:marBottom w:val="0"/>
          <w:divBdr>
            <w:top w:val="none" w:sz="0" w:space="0" w:color="auto"/>
            <w:left w:val="none" w:sz="0" w:space="0" w:color="auto"/>
            <w:bottom w:val="none" w:sz="0" w:space="0" w:color="auto"/>
            <w:right w:val="none" w:sz="0" w:space="0" w:color="auto"/>
          </w:divBdr>
        </w:div>
        <w:div w:id="253366641">
          <w:marLeft w:val="0"/>
          <w:marRight w:val="0"/>
          <w:marTop w:val="0"/>
          <w:marBottom w:val="0"/>
          <w:divBdr>
            <w:top w:val="none" w:sz="0" w:space="0" w:color="auto"/>
            <w:left w:val="none" w:sz="0" w:space="0" w:color="auto"/>
            <w:bottom w:val="none" w:sz="0" w:space="0" w:color="auto"/>
            <w:right w:val="none" w:sz="0" w:space="0" w:color="auto"/>
          </w:divBdr>
        </w:div>
        <w:div w:id="891887965">
          <w:marLeft w:val="0"/>
          <w:marRight w:val="0"/>
          <w:marTop w:val="0"/>
          <w:marBottom w:val="0"/>
          <w:divBdr>
            <w:top w:val="none" w:sz="0" w:space="0" w:color="auto"/>
            <w:left w:val="none" w:sz="0" w:space="0" w:color="auto"/>
            <w:bottom w:val="none" w:sz="0" w:space="0" w:color="auto"/>
            <w:right w:val="none" w:sz="0" w:space="0" w:color="auto"/>
          </w:divBdr>
        </w:div>
        <w:div w:id="2101291970">
          <w:marLeft w:val="0"/>
          <w:marRight w:val="0"/>
          <w:marTop w:val="0"/>
          <w:marBottom w:val="0"/>
          <w:divBdr>
            <w:top w:val="none" w:sz="0" w:space="0" w:color="auto"/>
            <w:left w:val="none" w:sz="0" w:space="0" w:color="auto"/>
            <w:bottom w:val="none" w:sz="0" w:space="0" w:color="auto"/>
            <w:right w:val="none" w:sz="0" w:space="0" w:color="auto"/>
          </w:divBdr>
        </w:div>
        <w:div w:id="1167868833">
          <w:marLeft w:val="0"/>
          <w:marRight w:val="0"/>
          <w:marTop w:val="0"/>
          <w:marBottom w:val="0"/>
          <w:divBdr>
            <w:top w:val="none" w:sz="0" w:space="0" w:color="auto"/>
            <w:left w:val="none" w:sz="0" w:space="0" w:color="auto"/>
            <w:bottom w:val="none" w:sz="0" w:space="0" w:color="auto"/>
            <w:right w:val="none" w:sz="0" w:space="0" w:color="auto"/>
          </w:divBdr>
        </w:div>
        <w:div w:id="233978045">
          <w:marLeft w:val="0"/>
          <w:marRight w:val="0"/>
          <w:marTop w:val="0"/>
          <w:marBottom w:val="0"/>
          <w:divBdr>
            <w:top w:val="none" w:sz="0" w:space="0" w:color="auto"/>
            <w:left w:val="none" w:sz="0" w:space="0" w:color="auto"/>
            <w:bottom w:val="none" w:sz="0" w:space="0" w:color="auto"/>
            <w:right w:val="none" w:sz="0" w:space="0" w:color="auto"/>
          </w:divBdr>
        </w:div>
        <w:div w:id="950042478">
          <w:marLeft w:val="0"/>
          <w:marRight w:val="0"/>
          <w:marTop w:val="0"/>
          <w:marBottom w:val="0"/>
          <w:divBdr>
            <w:top w:val="none" w:sz="0" w:space="0" w:color="auto"/>
            <w:left w:val="none" w:sz="0" w:space="0" w:color="auto"/>
            <w:bottom w:val="none" w:sz="0" w:space="0" w:color="auto"/>
            <w:right w:val="none" w:sz="0" w:space="0" w:color="auto"/>
          </w:divBdr>
        </w:div>
        <w:div w:id="1215124145">
          <w:marLeft w:val="0"/>
          <w:marRight w:val="0"/>
          <w:marTop w:val="0"/>
          <w:marBottom w:val="0"/>
          <w:divBdr>
            <w:top w:val="none" w:sz="0" w:space="0" w:color="auto"/>
            <w:left w:val="none" w:sz="0" w:space="0" w:color="auto"/>
            <w:bottom w:val="none" w:sz="0" w:space="0" w:color="auto"/>
            <w:right w:val="none" w:sz="0" w:space="0" w:color="auto"/>
          </w:divBdr>
        </w:div>
        <w:div w:id="2012753755">
          <w:marLeft w:val="0"/>
          <w:marRight w:val="0"/>
          <w:marTop w:val="0"/>
          <w:marBottom w:val="0"/>
          <w:divBdr>
            <w:top w:val="none" w:sz="0" w:space="0" w:color="auto"/>
            <w:left w:val="none" w:sz="0" w:space="0" w:color="auto"/>
            <w:bottom w:val="none" w:sz="0" w:space="0" w:color="auto"/>
            <w:right w:val="none" w:sz="0" w:space="0" w:color="auto"/>
          </w:divBdr>
        </w:div>
        <w:div w:id="1295715923">
          <w:marLeft w:val="0"/>
          <w:marRight w:val="0"/>
          <w:marTop w:val="0"/>
          <w:marBottom w:val="0"/>
          <w:divBdr>
            <w:top w:val="none" w:sz="0" w:space="0" w:color="auto"/>
            <w:left w:val="none" w:sz="0" w:space="0" w:color="auto"/>
            <w:bottom w:val="none" w:sz="0" w:space="0" w:color="auto"/>
            <w:right w:val="none" w:sz="0" w:space="0" w:color="auto"/>
          </w:divBdr>
        </w:div>
        <w:div w:id="530462676">
          <w:marLeft w:val="0"/>
          <w:marRight w:val="0"/>
          <w:marTop w:val="0"/>
          <w:marBottom w:val="0"/>
          <w:divBdr>
            <w:top w:val="none" w:sz="0" w:space="0" w:color="auto"/>
            <w:left w:val="none" w:sz="0" w:space="0" w:color="auto"/>
            <w:bottom w:val="none" w:sz="0" w:space="0" w:color="auto"/>
            <w:right w:val="none" w:sz="0" w:space="0" w:color="auto"/>
          </w:divBdr>
        </w:div>
        <w:div w:id="1605193199">
          <w:marLeft w:val="0"/>
          <w:marRight w:val="0"/>
          <w:marTop w:val="0"/>
          <w:marBottom w:val="0"/>
          <w:divBdr>
            <w:top w:val="none" w:sz="0" w:space="0" w:color="auto"/>
            <w:left w:val="none" w:sz="0" w:space="0" w:color="auto"/>
            <w:bottom w:val="none" w:sz="0" w:space="0" w:color="auto"/>
            <w:right w:val="none" w:sz="0" w:space="0" w:color="auto"/>
          </w:divBdr>
        </w:div>
        <w:div w:id="1964188445">
          <w:marLeft w:val="0"/>
          <w:marRight w:val="0"/>
          <w:marTop w:val="0"/>
          <w:marBottom w:val="0"/>
          <w:divBdr>
            <w:top w:val="none" w:sz="0" w:space="0" w:color="auto"/>
            <w:left w:val="none" w:sz="0" w:space="0" w:color="auto"/>
            <w:bottom w:val="none" w:sz="0" w:space="0" w:color="auto"/>
            <w:right w:val="none" w:sz="0" w:space="0" w:color="auto"/>
          </w:divBdr>
        </w:div>
        <w:div w:id="768164684">
          <w:marLeft w:val="0"/>
          <w:marRight w:val="0"/>
          <w:marTop w:val="0"/>
          <w:marBottom w:val="0"/>
          <w:divBdr>
            <w:top w:val="none" w:sz="0" w:space="0" w:color="auto"/>
            <w:left w:val="none" w:sz="0" w:space="0" w:color="auto"/>
            <w:bottom w:val="none" w:sz="0" w:space="0" w:color="auto"/>
            <w:right w:val="none" w:sz="0" w:space="0" w:color="auto"/>
          </w:divBdr>
        </w:div>
        <w:div w:id="1342470253">
          <w:marLeft w:val="0"/>
          <w:marRight w:val="0"/>
          <w:marTop w:val="0"/>
          <w:marBottom w:val="0"/>
          <w:divBdr>
            <w:top w:val="none" w:sz="0" w:space="0" w:color="auto"/>
            <w:left w:val="none" w:sz="0" w:space="0" w:color="auto"/>
            <w:bottom w:val="none" w:sz="0" w:space="0" w:color="auto"/>
            <w:right w:val="none" w:sz="0" w:space="0" w:color="auto"/>
          </w:divBdr>
        </w:div>
        <w:div w:id="203063071">
          <w:marLeft w:val="0"/>
          <w:marRight w:val="0"/>
          <w:marTop w:val="0"/>
          <w:marBottom w:val="0"/>
          <w:divBdr>
            <w:top w:val="none" w:sz="0" w:space="0" w:color="auto"/>
            <w:left w:val="none" w:sz="0" w:space="0" w:color="auto"/>
            <w:bottom w:val="none" w:sz="0" w:space="0" w:color="auto"/>
            <w:right w:val="none" w:sz="0" w:space="0" w:color="auto"/>
          </w:divBdr>
        </w:div>
        <w:div w:id="17774976">
          <w:marLeft w:val="0"/>
          <w:marRight w:val="0"/>
          <w:marTop w:val="0"/>
          <w:marBottom w:val="0"/>
          <w:divBdr>
            <w:top w:val="none" w:sz="0" w:space="0" w:color="auto"/>
            <w:left w:val="none" w:sz="0" w:space="0" w:color="auto"/>
            <w:bottom w:val="none" w:sz="0" w:space="0" w:color="auto"/>
            <w:right w:val="none" w:sz="0" w:space="0" w:color="auto"/>
          </w:divBdr>
        </w:div>
        <w:div w:id="1926331058">
          <w:marLeft w:val="0"/>
          <w:marRight w:val="0"/>
          <w:marTop w:val="0"/>
          <w:marBottom w:val="0"/>
          <w:divBdr>
            <w:top w:val="none" w:sz="0" w:space="0" w:color="auto"/>
            <w:left w:val="none" w:sz="0" w:space="0" w:color="auto"/>
            <w:bottom w:val="none" w:sz="0" w:space="0" w:color="auto"/>
            <w:right w:val="none" w:sz="0" w:space="0" w:color="auto"/>
          </w:divBdr>
        </w:div>
        <w:div w:id="473572159">
          <w:marLeft w:val="0"/>
          <w:marRight w:val="0"/>
          <w:marTop w:val="0"/>
          <w:marBottom w:val="0"/>
          <w:divBdr>
            <w:top w:val="none" w:sz="0" w:space="0" w:color="auto"/>
            <w:left w:val="none" w:sz="0" w:space="0" w:color="auto"/>
            <w:bottom w:val="none" w:sz="0" w:space="0" w:color="auto"/>
            <w:right w:val="none" w:sz="0" w:space="0" w:color="auto"/>
          </w:divBdr>
        </w:div>
        <w:div w:id="1031540133">
          <w:marLeft w:val="0"/>
          <w:marRight w:val="0"/>
          <w:marTop w:val="0"/>
          <w:marBottom w:val="0"/>
          <w:divBdr>
            <w:top w:val="none" w:sz="0" w:space="0" w:color="auto"/>
            <w:left w:val="none" w:sz="0" w:space="0" w:color="auto"/>
            <w:bottom w:val="none" w:sz="0" w:space="0" w:color="auto"/>
            <w:right w:val="none" w:sz="0" w:space="0" w:color="auto"/>
          </w:divBdr>
        </w:div>
        <w:div w:id="146678482">
          <w:marLeft w:val="0"/>
          <w:marRight w:val="0"/>
          <w:marTop w:val="0"/>
          <w:marBottom w:val="0"/>
          <w:divBdr>
            <w:top w:val="none" w:sz="0" w:space="0" w:color="auto"/>
            <w:left w:val="none" w:sz="0" w:space="0" w:color="auto"/>
            <w:bottom w:val="none" w:sz="0" w:space="0" w:color="auto"/>
            <w:right w:val="none" w:sz="0" w:space="0" w:color="auto"/>
          </w:divBdr>
        </w:div>
        <w:div w:id="1501237979">
          <w:marLeft w:val="0"/>
          <w:marRight w:val="0"/>
          <w:marTop w:val="0"/>
          <w:marBottom w:val="0"/>
          <w:divBdr>
            <w:top w:val="none" w:sz="0" w:space="0" w:color="auto"/>
            <w:left w:val="none" w:sz="0" w:space="0" w:color="auto"/>
            <w:bottom w:val="none" w:sz="0" w:space="0" w:color="auto"/>
            <w:right w:val="none" w:sz="0" w:space="0" w:color="auto"/>
          </w:divBdr>
        </w:div>
        <w:div w:id="1895314653">
          <w:marLeft w:val="0"/>
          <w:marRight w:val="0"/>
          <w:marTop w:val="0"/>
          <w:marBottom w:val="0"/>
          <w:divBdr>
            <w:top w:val="none" w:sz="0" w:space="0" w:color="auto"/>
            <w:left w:val="none" w:sz="0" w:space="0" w:color="auto"/>
            <w:bottom w:val="none" w:sz="0" w:space="0" w:color="auto"/>
            <w:right w:val="none" w:sz="0" w:space="0" w:color="auto"/>
          </w:divBdr>
        </w:div>
        <w:div w:id="143591550">
          <w:marLeft w:val="0"/>
          <w:marRight w:val="0"/>
          <w:marTop w:val="0"/>
          <w:marBottom w:val="0"/>
          <w:divBdr>
            <w:top w:val="none" w:sz="0" w:space="0" w:color="auto"/>
            <w:left w:val="none" w:sz="0" w:space="0" w:color="auto"/>
            <w:bottom w:val="none" w:sz="0" w:space="0" w:color="auto"/>
            <w:right w:val="none" w:sz="0" w:space="0" w:color="auto"/>
          </w:divBdr>
        </w:div>
        <w:div w:id="1128469470">
          <w:marLeft w:val="0"/>
          <w:marRight w:val="0"/>
          <w:marTop w:val="0"/>
          <w:marBottom w:val="0"/>
          <w:divBdr>
            <w:top w:val="none" w:sz="0" w:space="0" w:color="auto"/>
            <w:left w:val="none" w:sz="0" w:space="0" w:color="auto"/>
            <w:bottom w:val="none" w:sz="0" w:space="0" w:color="auto"/>
            <w:right w:val="none" w:sz="0" w:space="0" w:color="auto"/>
          </w:divBdr>
        </w:div>
        <w:div w:id="1223709536">
          <w:marLeft w:val="0"/>
          <w:marRight w:val="0"/>
          <w:marTop w:val="0"/>
          <w:marBottom w:val="0"/>
          <w:divBdr>
            <w:top w:val="none" w:sz="0" w:space="0" w:color="auto"/>
            <w:left w:val="none" w:sz="0" w:space="0" w:color="auto"/>
            <w:bottom w:val="none" w:sz="0" w:space="0" w:color="auto"/>
            <w:right w:val="none" w:sz="0" w:space="0" w:color="auto"/>
          </w:divBdr>
        </w:div>
        <w:div w:id="610865365">
          <w:marLeft w:val="0"/>
          <w:marRight w:val="0"/>
          <w:marTop w:val="0"/>
          <w:marBottom w:val="0"/>
          <w:divBdr>
            <w:top w:val="none" w:sz="0" w:space="0" w:color="auto"/>
            <w:left w:val="none" w:sz="0" w:space="0" w:color="auto"/>
            <w:bottom w:val="none" w:sz="0" w:space="0" w:color="auto"/>
            <w:right w:val="none" w:sz="0" w:space="0" w:color="auto"/>
          </w:divBdr>
        </w:div>
        <w:div w:id="1450590792">
          <w:marLeft w:val="0"/>
          <w:marRight w:val="0"/>
          <w:marTop w:val="0"/>
          <w:marBottom w:val="0"/>
          <w:divBdr>
            <w:top w:val="none" w:sz="0" w:space="0" w:color="auto"/>
            <w:left w:val="none" w:sz="0" w:space="0" w:color="auto"/>
            <w:bottom w:val="none" w:sz="0" w:space="0" w:color="auto"/>
            <w:right w:val="none" w:sz="0" w:space="0" w:color="auto"/>
          </w:divBdr>
        </w:div>
        <w:div w:id="1712529895">
          <w:marLeft w:val="0"/>
          <w:marRight w:val="0"/>
          <w:marTop w:val="0"/>
          <w:marBottom w:val="0"/>
          <w:divBdr>
            <w:top w:val="none" w:sz="0" w:space="0" w:color="auto"/>
            <w:left w:val="none" w:sz="0" w:space="0" w:color="auto"/>
            <w:bottom w:val="none" w:sz="0" w:space="0" w:color="auto"/>
            <w:right w:val="none" w:sz="0" w:space="0" w:color="auto"/>
          </w:divBdr>
        </w:div>
        <w:div w:id="664552006">
          <w:marLeft w:val="0"/>
          <w:marRight w:val="0"/>
          <w:marTop w:val="0"/>
          <w:marBottom w:val="0"/>
          <w:divBdr>
            <w:top w:val="none" w:sz="0" w:space="0" w:color="auto"/>
            <w:left w:val="none" w:sz="0" w:space="0" w:color="auto"/>
            <w:bottom w:val="none" w:sz="0" w:space="0" w:color="auto"/>
            <w:right w:val="none" w:sz="0" w:space="0" w:color="auto"/>
          </w:divBdr>
        </w:div>
        <w:div w:id="73287882">
          <w:marLeft w:val="0"/>
          <w:marRight w:val="0"/>
          <w:marTop w:val="0"/>
          <w:marBottom w:val="0"/>
          <w:divBdr>
            <w:top w:val="none" w:sz="0" w:space="0" w:color="auto"/>
            <w:left w:val="none" w:sz="0" w:space="0" w:color="auto"/>
            <w:bottom w:val="none" w:sz="0" w:space="0" w:color="auto"/>
            <w:right w:val="none" w:sz="0" w:space="0" w:color="auto"/>
          </w:divBdr>
        </w:div>
        <w:div w:id="323434333">
          <w:marLeft w:val="0"/>
          <w:marRight w:val="0"/>
          <w:marTop w:val="0"/>
          <w:marBottom w:val="0"/>
          <w:divBdr>
            <w:top w:val="none" w:sz="0" w:space="0" w:color="auto"/>
            <w:left w:val="none" w:sz="0" w:space="0" w:color="auto"/>
            <w:bottom w:val="none" w:sz="0" w:space="0" w:color="auto"/>
            <w:right w:val="none" w:sz="0" w:space="0" w:color="auto"/>
          </w:divBdr>
        </w:div>
        <w:div w:id="1898929274">
          <w:marLeft w:val="0"/>
          <w:marRight w:val="0"/>
          <w:marTop w:val="0"/>
          <w:marBottom w:val="0"/>
          <w:divBdr>
            <w:top w:val="none" w:sz="0" w:space="0" w:color="auto"/>
            <w:left w:val="none" w:sz="0" w:space="0" w:color="auto"/>
            <w:bottom w:val="none" w:sz="0" w:space="0" w:color="auto"/>
            <w:right w:val="none" w:sz="0" w:space="0" w:color="auto"/>
          </w:divBdr>
        </w:div>
        <w:div w:id="1228416533">
          <w:marLeft w:val="0"/>
          <w:marRight w:val="0"/>
          <w:marTop w:val="0"/>
          <w:marBottom w:val="0"/>
          <w:divBdr>
            <w:top w:val="none" w:sz="0" w:space="0" w:color="auto"/>
            <w:left w:val="none" w:sz="0" w:space="0" w:color="auto"/>
            <w:bottom w:val="none" w:sz="0" w:space="0" w:color="auto"/>
            <w:right w:val="none" w:sz="0" w:space="0" w:color="auto"/>
          </w:divBdr>
        </w:div>
        <w:div w:id="271939225">
          <w:marLeft w:val="0"/>
          <w:marRight w:val="0"/>
          <w:marTop w:val="0"/>
          <w:marBottom w:val="0"/>
          <w:divBdr>
            <w:top w:val="none" w:sz="0" w:space="0" w:color="auto"/>
            <w:left w:val="none" w:sz="0" w:space="0" w:color="auto"/>
            <w:bottom w:val="none" w:sz="0" w:space="0" w:color="auto"/>
            <w:right w:val="none" w:sz="0" w:space="0" w:color="auto"/>
          </w:divBdr>
        </w:div>
        <w:div w:id="99375448">
          <w:marLeft w:val="0"/>
          <w:marRight w:val="0"/>
          <w:marTop w:val="0"/>
          <w:marBottom w:val="0"/>
          <w:divBdr>
            <w:top w:val="none" w:sz="0" w:space="0" w:color="auto"/>
            <w:left w:val="none" w:sz="0" w:space="0" w:color="auto"/>
            <w:bottom w:val="none" w:sz="0" w:space="0" w:color="auto"/>
            <w:right w:val="none" w:sz="0" w:space="0" w:color="auto"/>
          </w:divBdr>
        </w:div>
        <w:div w:id="981621105">
          <w:marLeft w:val="0"/>
          <w:marRight w:val="0"/>
          <w:marTop w:val="0"/>
          <w:marBottom w:val="0"/>
          <w:divBdr>
            <w:top w:val="none" w:sz="0" w:space="0" w:color="auto"/>
            <w:left w:val="none" w:sz="0" w:space="0" w:color="auto"/>
            <w:bottom w:val="none" w:sz="0" w:space="0" w:color="auto"/>
            <w:right w:val="none" w:sz="0" w:space="0" w:color="auto"/>
          </w:divBdr>
        </w:div>
        <w:div w:id="1950506462">
          <w:marLeft w:val="0"/>
          <w:marRight w:val="0"/>
          <w:marTop w:val="0"/>
          <w:marBottom w:val="0"/>
          <w:divBdr>
            <w:top w:val="none" w:sz="0" w:space="0" w:color="auto"/>
            <w:left w:val="none" w:sz="0" w:space="0" w:color="auto"/>
            <w:bottom w:val="none" w:sz="0" w:space="0" w:color="auto"/>
            <w:right w:val="none" w:sz="0" w:space="0" w:color="auto"/>
          </w:divBdr>
        </w:div>
        <w:div w:id="586236112">
          <w:marLeft w:val="0"/>
          <w:marRight w:val="0"/>
          <w:marTop w:val="0"/>
          <w:marBottom w:val="0"/>
          <w:divBdr>
            <w:top w:val="none" w:sz="0" w:space="0" w:color="auto"/>
            <w:left w:val="none" w:sz="0" w:space="0" w:color="auto"/>
            <w:bottom w:val="none" w:sz="0" w:space="0" w:color="auto"/>
            <w:right w:val="none" w:sz="0" w:space="0" w:color="auto"/>
          </w:divBdr>
        </w:div>
        <w:div w:id="208037033">
          <w:marLeft w:val="0"/>
          <w:marRight w:val="0"/>
          <w:marTop w:val="0"/>
          <w:marBottom w:val="0"/>
          <w:divBdr>
            <w:top w:val="none" w:sz="0" w:space="0" w:color="auto"/>
            <w:left w:val="none" w:sz="0" w:space="0" w:color="auto"/>
            <w:bottom w:val="none" w:sz="0" w:space="0" w:color="auto"/>
            <w:right w:val="none" w:sz="0" w:space="0" w:color="auto"/>
          </w:divBdr>
        </w:div>
        <w:div w:id="1127116139">
          <w:marLeft w:val="0"/>
          <w:marRight w:val="0"/>
          <w:marTop w:val="0"/>
          <w:marBottom w:val="0"/>
          <w:divBdr>
            <w:top w:val="none" w:sz="0" w:space="0" w:color="auto"/>
            <w:left w:val="none" w:sz="0" w:space="0" w:color="auto"/>
            <w:bottom w:val="none" w:sz="0" w:space="0" w:color="auto"/>
            <w:right w:val="none" w:sz="0" w:space="0" w:color="auto"/>
          </w:divBdr>
        </w:div>
        <w:div w:id="1090545973">
          <w:marLeft w:val="0"/>
          <w:marRight w:val="0"/>
          <w:marTop w:val="0"/>
          <w:marBottom w:val="0"/>
          <w:divBdr>
            <w:top w:val="none" w:sz="0" w:space="0" w:color="auto"/>
            <w:left w:val="none" w:sz="0" w:space="0" w:color="auto"/>
            <w:bottom w:val="none" w:sz="0" w:space="0" w:color="auto"/>
            <w:right w:val="none" w:sz="0" w:space="0" w:color="auto"/>
          </w:divBdr>
        </w:div>
        <w:div w:id="963921946">
          <w:marLeft w:val="0"/>
          <w:marRight w:val="0"/>
          <w:marTop w:val="0"/>
          <w:marBottom w:val="0"/>
          <w:divBdr>
            <w:top w:val="none" w:sz="0" w:space="0" w:color="auto"/>
            <w:left w:val="none" w:sz="0" w:space="0" w:color="auto"/>
            <w:bottom w:val="none" w:sz="0" w:space="0" w:color="auto"/>
            <w:right w:val="none" w:sz="0" w:space="0" w:color="auto"/>
          </w:divBdr>
        </w:div>
        <w:div w:id="728260143">
          <w:marLeft w:val="0"/>
          <w:marRight w:val="0"/>
          <w:marTop w:val="0"/>
          <w:marBottom w:val="0"/>
          <w:divBdr>
            <w:top w:val="none" w:sz="0" w:space="0" w:color="auto"/>
            <w:left w:val="none" w:sz="0" w:space="0" w:color="auto"/>
            <w:bottom w:val="none" w:sz="0" w:space="0" w:color="auto"/>
            <w:right w:val="none" w:sz="0" w:space="0" w:color="auto"/>
          </w:divBdr>
        </w:div>
        <w:div w:id="1744067556">
          <w:marLeft w:val="0"/>
          <w:marRight w:val="0"/>
          <w:marTop w:val="0"/>
          <w:marBottom w:val="0"/>
          <w:divBdr>
            <w:top w:val="none" w:sz="0" w:space="0" w:color="auto"/>
            <w:left w:val="none" w:sz="0" w:space="0" w:color="auto"/>
            <w:bottom w:val="none" w:sz="0" w:space="0" w:color="auto"/>
            <w:right w:val="none" w:sz="0" w:space="0" w:color="auto"/>
          </w:divBdr>
        </w:div>
        <w:div w:id="1349258341">
          <w:marLeft w:val="0"/>
          <w:marRight w:val="0"/>
          <w:marTop w:val="0"/>
          <w:marBottom w:val="0"/>
          <w:divBdr>
            <w:top w:val="none" w:sz="0" w:space="0" w:color="auto"/>
            <w:left w:val="none" w:sz="0" w:space="0" w:color="auto"/>
            <w:bottom w:val="none" w:sz="0" w:space="0" w:color="auto"/>
            <w:right w:val="none" w:sz="0" w:space="0" w:color="auto"/>
          </w:divBdr>
        </w:div>
        <w:div w:id="331496793">
          <w:marLeft w:val="0"/>
          <w:marRight w:val="0"/>
          <w:marTop w:val="0"/>
          <w:marBottom w:val="0"/>
          <w:divBdr>
            <w:top w:val="none" w:sz="0" w:space="0" w:color="auto"/>
            <w:left w:val="none" w:sz="0" w:space="0" w:color="auto"/>
            <w:bottom w:val="none" w:sz="0" w:space="0" w:color="auto"/>
            <w:right w:val="none" w:sz="0" w:space="0" w:color="auto"/>
          </w:divBdr>
        </w:div>
        <w:div w:id="362940835">
          <w:marLeft w:val="0"/>
          <w:marRight w:val="0"/>
          <w:marTop w:val="0"/>
          <w:marBottom w:val="0"/>
          <w:divBdr>
            <w:top w:val="none" w:sz="0" w:space="0" w:color="auto"/>
            <w:left w:val="none" w:sz="0" w:space="0" w:color="auto"/>
            <w:bottom w:val="none" w:sz="0" w:space="0" w:color="auto"/>
            <w:right w:val="none" w:sz="0" w:space="0" w:color="auto"/>
          </w:divBdr>
        </w:div>
        <w:div w:id="1132288764">
          <w:marLeft w:val="0"/>
          <w:marRight w:val="0"/>
          <w:marTop w:val="0"/>
          <w:marBottom w:val="0"/>
          <w:divBdr>
            <w:top w:val="none" w:sz="0" w:space="0" w:color="auto"/>
            <w:left w:val="none" w:sz="0" w:space="0" w:color="auto"/>
            <w:bottom w:val="none" w:sz="0" w:space="0" w:color="auto"/>
            <w:right w:val="none" w:sz="0" w:space="0" w:color="auto"/>
          </w:divBdr>
        </w:div>
        <w:div w:id="346709947">
          <w:marLeft w:val="0"/>
          <w:marRight w:val="0"/>
          <w:marTop w:val="0"/>
          <w:marBottom w:val="0"/>
          <w:divBdr>
            <w:top w:val="none" w:sz="0" w:space="0" w:color="auto"/>
            <w:left w:val="none" w:sz="0" w:space="0" w:color="auto"/>
            <w:bottom w:val="none" w:sz="0" w:space="0" w:color="auto"/>
            <w:right w:val="none" w:sz="0" w:space="0" w:color="auto"/>
          </w:divBdr>
        </w:div>
        <w:div w:id="1031807627">
          <w:marLeft w:val="0"/>
          <w:marRight w:val="0"/>
          <w:marTop w:val="0"/>
          <w:marBottom w:val="0"/>
          <w:divBdr>
            <w:top w:val="none" w:sz="0" w:space="0" w:color="auto"/>
            <w:left w:val="none" w:sz="0" w:space="0" w:color="auto"/>
            <w:bottom w:val="none" w:sz="0" w:space="0" w:color="auto"/>
            <w:right w:val="none" w:sz="0" w:space="0" w:color="auto"/>
          </w:divBdr>
        </w:div>
        <w:div w:id="1315792360">
          <w:marLeft w:val="0"/>
          <w:marRight w:val="0"/>
          <w:marTop w:val="0"/>
          <w:marBottom w:val="0"/>
          <w:divBdr>
            <w:top w:val="none" w:sz="0" w:space="0" w:color="auto"/>
            <w:left w:val="none" w:sz="0" w:space="0" w:color="auto"/>
            <w:bottom w:val="none" w:sz="0" w:space="0" w:color="auto"/>
            <w:right w:val="none" w:sz="0" w:space="0" w:color="auto"/>
          </w:divBdr>
        </w:div>
        <w:div w:id="314801682">
          <w:marLeft w:val="0"/>
          <w:marRight w:val="0"/>
          <w:marTop w:val="0"/>
          <w:marBottom w:val="0"/>
          <w:divBdr>
            <w:top w:val="none" w:sz="0" w:space="0" w:color="auto"/>
            <w:left w:val="none" w:sz="0" w:space="0" w:color="auto"/>
            <w:bottom w:val="none" w:sz="0" w:space="0" w:color="auto"/>
            <w:right w:val="none" w:sz="0" w:space="0" w:color="auto"/>
          </w:divBdr>
        </w:div>
        <w:div w:id="953514192">
          <w:marLeft w:val="0"/>
          <w:marRight w:val="0"/>
          <w:marTop w:val="0"/>
          <w:marBottom w:val="0"/>
          <w:divBdr>
            <w:top w:val="none" w:sz="0" w:space="0" w:color="auto"/>
            <w:left w:val="none" w:sz="0" w:space="0" w:color="auto"/>
            <w:bottom w:val="none" w:sz="0" w:space="0" w:color="auto"/>
            <w:right w:val="none" w:sz="0" w:space="0" w:color="auto"/>
          </w:divBdr>
        </w:div>
        <w:div w:id="26836787">
          <w:marLeft w:val="0"/>
          <w:marRight w:val="0"/>
          <w:marTop w:val="0"/>
          <w:marBottom w:val="0"/>
          <w:divBdr>
            <w:top w:val="none" w:sz="0" w:space="0" w:color="auto"/>
            <w:left w:val="none" w:sz="0" w:space="0" w:color="auto"/>
            <w:bottom w:val="none" w:sz="0" w:space="0" w:color="auto"/>
            <w:right w:val="none" w:sz="0" w:space="0" w:color="auto"/>
          </w:divBdr>
        </w:div>
        <w:div w:id="1701513355">
          <w:marLeft w:val="0"/>
          <w:marRight w:val="0"/>
          <w:marTop w:val="0"/>
          <w:marBottom w:val="0"/>
          <w:divBdr>
            <w:top w:val="none" w:sz="0" w:space="0" w:color="auto"/>
            <w:left w:val="none" w:sz="0" w:space="0" w:color="auto"/>
            <w:bottom w:val="none" w:sz="0" w:space="0" w:color="auto"/>
            <w:right w:val="none" w:sz="0" w:space="0" w:color="auto"/>
          </w:divBdr>
        </w:div>
        <w:div w:id="1251160389">
          <w:marLeft w:val="0"/>
          <w:marRight w:val="0"/>
          <w:marTop w:val="0"/>
          <w:marBottom w:val="0"/>
          <w:divBdr>
            <w:top w:val="none" w:sz="0" w:space="0" w:color="auto"/>
            <w:left w:val="none" w:sz="0" w:space="0" w:color="auto"/>
            <w:bottom w:val="none" w:sz="0" w:space="0" w:color="auto"/>
            <w:right w:val="none" w:sz="0" w:space="0" w:color="auto"/>
          </w:divBdr>
        </w:div>
        <w:div w:id="1221087770">
          <w:marLeft w:val="0"/>
          <w:marRight w:val="0"/>
          <w:marTop w:val="0"/>
          <w:marBottom w:val="0"/>
          <w:divBdr>
            <w:top w:val="none" w:sz="0" w:space="0" w:color="auto"/>
            <w:left w:val="none" w:sz="0" w:space="0" w:color="auto"/>
            <w:bottom w:val="none" w:sz="0" w:space="0" w:color="auto"/>
            <w:right w:val="none" w:sz="0" w:space="0" w:color="auto"/>
          </w:divBdr>
        </w:div>
        <w:div w:id="1164783630">
          <w:marLeft w:val="0"/>
          <w:marRight w:val="0"/>
          <w:marTop w:val="0"/>
          <w:marBottom w:val="0"/>
          <w:divBdr>
            <w:top w:val="none" w:sz="0" w:space="0" w:color="auto"/>
            <w:left w:val="none" w:sz="0" w:space="0" w:color="auto"/>
            <w:bottom w:val="none" w:sz="0" w:space="0" w:color="auto"/>
            <w:right w:val="none" w:sz="0" w:space="0" w:color="auto"/>
          </w:divBdr>
        </w:div>
        <w:div w:id="601037076">
          <w:marLeft w:val="0"/>
          <w:marRight w:val="0"/>
          <w:marTop w:val="0"/>
          <w:marBottom w:val="0"/>
          <w:divBdr>
            <w:top w:val="none" w:sz="0" w:space="0" w:color="auto"/>
            <w:left w:val="none" w:sz="0" w:space="0" w:color="auto"/>
            <w:bottom w:val="none" w:sz="0" w:space="0" w:color="auto"/>
            <w:right w:val="none" w:sz="0" w:space="0" w:color="auto"/>
          </w:divBdr>
        </w:div>
        <w:div w:id="633565491">
          <w:marLeft w:val="0"/>
          <w:marRight w:val="0"/>
          <w:marTop w:val="0"/>
          <w:marBottom w:val="0"/>
          <w:divBdr>
            <w:top w:val="none" w:sz="0" w:space="0" w:color="auto"/>
            <w:left w:val="none" w:sz="0" w:space="0" w:color="auto"/>
            <w:bottom w:val="none" w:sz="0" w:space="0" w:color="auto"/>
            <w:right w:val="none" w:sz="0" w:space="0" w:color="auto"/>
          </w:divBdr>
        </w:div>
        <w:div w:id="1303314776">
          <w:marLeft w:val="0"/>
          <w:marRight w:val="0"/>
          <w:marTop w:val="0"/>
          <w:marBottom w:val="0"/>
          <w:divBdr>
            <w:top w:val="none" w:sz="0" w:space="0" w:color="auto"/>
            <w:left w:val="none" w:sz="0" w:space="0" w:color="auto"/>
            <w:bottom w:val="none" w:sz="0" w:space="0" w:color="auto"/>
            <w:right w:val="none" w:sz="0" w:space="0" w:color="auto"/>
          </w:divBdr>
        </w:div>
        <w:div w:id="159390302">
          <w:marLeft w:val="0"/>
          <w:marRight w:val="0"/>
          <w:marTop w:val="0"/>
          <w:marBottom w:val="0"/>
          <w:divBdr>
            <w:top w:val="none" w:sz="0" w:space="0" w:color="auto"/>
            <w:left w:val="none" w:sz="0" w:space="0" w:color="auto"/>
            <w:bottom w:val="none" w:sz="0" w:space="0" w:color="auto"/>
            <w:right w:val="none" w:sz="0" w:space="0" w:color="auto"/>
          </w:divBdr>
        </w:div>
        <w:div w:id="209346006">
          <w:marLeft w:val="0"/>
          <w:marRight w:val="0"/>
          <w:marTop w:val="0"/>
          <w:marBottom w:val="0"/>
          <w:divBdr>
            <w:top w:val="none" w:sz="0" w:space="0" w:color="auto"/>
            <w:left w:val="none" w:sz="0" w:space="0" w:color="auto"/>
            <w:bottom w:val="none" w:sz="0" w:space="0" w:color="auto"/>
            <w:right w:val="none" w:sz="0" w:space="0" w:color="auto"/>
          </w:divBdr>
        </w:div>
        <w:div w:id="179127472">
          <w:marLeft w:val="0"/>
          <w:marRight w:val="0"/>
          <w:marTop w:val="0"/>
          <w:marBottom w:val="0"/>
          <w:divBdr>
            <w:top w:val="none" w:sz="0" w:space="0" w:color="auto"/>
            <w:left w:val="none" w:sz="0" w:space="0" w:color="auto"/>
            <w:bottom w:val="none" w:sz="0" w:space="0" w:color="auto"/>
            <w:right w:val="none" w:sz="0" w:space="0" w:color="auto"/>
          </w:divBdr>
        </w:div>
        <w:div w:id="578490572">
          <w:marLeft w:val="0"/>
          <w:marRight w:val="0"/>
          <w:marTop w:val="0"/>
          <w:marBottom w:val="0"/>
          <w:divBdr>
            <w:top w:val="none" w:sz="0" w:space="0" w:color="auto"/>
            <w:left w:val="none" w:sz="0" w:space="0" w:color="auto"/>
            <w:bottom w:val="none" w:sz="0" w:space="0" w:color="auto"/>
            <w:right w:val="none" w:sz="0" w:space="0" w:color="auto"/>
          </w:divBdr>
        </w:div>
        <w:div w:id="1599411299">
          <w:marLeft w:val="0"/>
          <w:marRight w:val="0"/>
          <w:marTop w:val="0"/>
          <w:marBottom w:val="0"/>
          <w:divBdr>
            <w:top w:val="none" w:sz="0" w:space="0" w:color="auto"/>
            <w:left w:val="none" w:sz="0" w:space="0" w:color="auto"/>
            <w:bottom w:val="none" w:sz="0" w:space="0" w:color="auto"/>
            <w:right w:val="none" w:sz="0" w:space="0" w:color="auto"/>
          </w:divBdr>
        </w:div>
        <w:div w:id="553548354">
          <w:marLeft w:val="0"/>
          <w:marRight w:val="0"/>
          <w:marTop w:val="0"/>
          <w:marBottom w:val="0"/>
          <w:divBdr>
            <w:top w:val="none" w:sz="0" w:space="0" w:color="auto"/>
            <w:left w:val="none" w:sz="0" w:space="0" w:color="auto"/>
            <w:bottom w:val="none" w:sz="0" w:space="0" w:color="auto"/>
            <w:right w:val="none" w:sz="0" w:space="0" w:color="auto"/>
          </w:divBdr>
        </w:div>
        <w:div w:id="1651055677">
          <w:marLeft w:val="0"/>
          <w:marRight w:val="0"/>
          <w:marTop w:val="0"/>
          <w:marBottom w:val="0"/>
          <w:divBdr>
            <w:top w:val="none" w:sz="0" w:space="0" w:color="auto"/>
            <w:left w:val="none" w:sz="0" w:space="0" w:color="auto"/>
            <w:bottom w:val="none" w:sz="0" w:space="0" w:color="auto"/>
            <w:right w:val="none" w:sz="0" w:space="0" w:color="auto"/>
          </w:divBdr>
        </w:div>
        <w:div w:id="1314407495">
          <w:marLeft w:val="0"/>
          <w:marRight w:val="0"/>
          <w:marTop w:val="0"/>
          <w:marBottom w:val="0"/>
          <w:divBdr>
            <w:top w:val="none" w:sz="0" w:space="0" w:color="auto"/>
            <w:left w:val="none" w:sz="0" w:space="0" w:color="auto"/>
            <w:bottom w:val="none" w:sz="0" w:space="0" w:color="auto"/>
            <w:right w:val="none" w:sz="0" w:space="0" w:color="auto"/>
          </w:divBdr>
        </w:div>
        <w:div w:id="105541489">
          <w:marLeft w:val="0"/>
          <w:marRight w:val="0"/>
          <w:marTop w:val="0"/>
          <w:marBottom w:val="0"/>
          <w:divBdr>
            <w:top w:val="none" w:sz="0" w:space="0" w:color="auto"/>
            <w:left w:val="none" w:sz="0" w:space="0" w:color="auto"/>
            <w:bottom w:val="none" w:sz="0" w:space="0" w:color="auto"/>
            <w:right w:val="none" w:sz="0" w:space="0" w:color="auto"/>
          </w:divBdr>
        </w:div>
        <w:div w:id="1584727794">
          <w:marLeft w:val="0"/>
          <w:marRight w:val="0"/>
          <w:marTop w:val="0"/>
          <w:marBottom w:val="0"/>
          <w:divBdr>
            <w:top w:val="none" w:sz="0" w:space="0" w:color="auto"/>
            <w:left w:val="none" w:sz="0" w:space="0" w:color="auto"/>
            <w:bottom w:val="none" w:sz="0" w:space="0" w:color="auto"/>
            <w:right w:val="none" w:sz="0" w:space="0" w:color="auto"/>
          </w:divBdr>
        </w:div>
        <w:div w:id="92358866">
          <w:marLeft w:val="0"/>
          <w:marRight w:val="0"/>
          <w:marTop w:val="0"/>
          <w:marBottom w:val="0"/>
          <w:divBdr>
            <w:top w:val="none" w:sz="0" w:space="0" w:color="auto"/>
            <w:left w:val="none" w:sz="0" w:space="0" w:color="auto"/>
            <w:bottom w:val="none" w:sz="0" w:space="0" w:color="auto"/>
            <w:right w:val="none" w:sz="0" w:space="0" w:color="auto"/>
          </w:divBdr>
        </w:div>
        <w:div w:id="1338653409">
          <w:marLeft w:val="0"/>
          <w:marRight w:val="0"/>
          <w:marTop w:val="0"/>
          <w:marBottom w:val="0"/>
          <w:divBdr>
            <w:top w:val="none" w:sz="0" w:space="0" w:color="auto"/>
            <w:left w:val="none" w:sz="0" w:space="0" w:color="auto"/>
            <w:bottom w:val="none" w:sz="0" w:space="0" w:color="auto"/>
            <w:right w:val="none" w:sz="0" w:space="0" w:color="auto"/>
          </w:divBdr>
        </w:div>
        <w:div w:id="1451322723">
          <w:marLeft w:val="0"/>
          <w:marRight w:val="0"/>
          <w:marTop w:val="0"/>
          <w:marBottom w:val="0"/>
          <w:divBdr>
            <w:top w:val="none" w:sz="0" w:space="0" w:color="auto"/>
            <w:left w:val="none" w:sz="0" w:space="0" w:color="auto"/>
            <w:bottom w:val="none" w:sz="0" w:space="0" w:color="auto"/>
            <w:right w:val="none" w:sz="0" w:space="0" w:color="auto"/>
          </w:divBdr>
        </w:div>
        <w:div w:id="713116900">
          <w:marLeft w:val="0"/>
          <w:marRight w:val="0"/>
          <w:marTop w:val="0"/>
          <w:marBottom w:val="0"/>
          <w:divBdr>
            <w:top w:val="none" w:sz="0" w:space="0" w:color="auto"/>
            <w:left w:val="none" w:sz="0" w:space="0" w:color="auto"/>
            <w:bottom w:val="none" w:sz="0" w:space="0" w:color="auto"/>
            <w:right w:val="none" w:sz="0" w:space="0" w:color="auto"/>
          </w:divBdr>
        </w:div>
        <w:div w:id="1752197346">
          <w:marLeft w:val="0"/>
          <w:marRight w:val="0"/>
          <w:marTop w:val="0"/>
          <w:marBottom w:val="0"/>
          <w:divBdr>
            <w:top w:val="none" w:sz="0" w:space="0" w:color="auto"/>
            <w:left w:val="none" w:sz="0" w:space="0" w:color="auto"/>
            <w:bottom w:val="none" w:sz="0" w:space="0" w:color="auto"/>
            <w:right w:val="none" w:sz="0" w:space="0" w:color="auto"/>
          </w:divBdr>
        </w:div>
        <w:div w:id="1441029515">
          <w:marLeft w:val="0"/>
          <w:marRight w:val="0"/>
          <w:marTop w:val="0"/>
          <w:marBottom w:val="0"/>
          <w:divBdr>
            <w:top w:val="none" w:sz="0" w:space="0" w:color="auto"/>
            <w:left w:val="none" w:sz="0" w:space="0" w:color="auto"/>
            <w:bottom w:val="none" w:sz="0" w:space="0" w:color="auto"/>
            <w:right w:val="none" w:sz="0" w:space="0" w:color="auto"/>
          </w:divBdr>
        </w:div>
        <w:div w:id="1089814118">
          <w:marLeft w:val="0"/>
          <w:marRight w:val="0"/>
          <w:marTop w:val="0"/>
          <w:marBottom w:val="0"/>
          <w:divBdr>
            <w:top w:val="none" w:sz="0" w:space="0" w:color="auto"/>
            <w:left w:val="none" w:sz="0" w:space="0" w:color="auto"/>
            <w:bottom w:val="none" w:sz="0" w:space="0" w:color="auto"/>
            <w:right w:val="none" w:sz="0" w:space="0" w:color="auto"/>
          </w:divBdr>
        </w:div>
        <w:div w:id="1570917988">
          <w:marLeft w:val="0"/>
          <w:marRight w:val="0"/>
          <w:marTop w:val="0"/>
          <w:marBottom w:val="0"/>
          <w:divBdr>
            <w:top w:val="none" w:sz="0" w:space="0" w:color="auto"/>
            <w:left w:val="none" w:sz="0" w:space="0" w:color="auto"/>
            <w:bottom w:val="none" w:sz="0" w:space="0" w:color="auto"/>
            <w:right w:val="none" w:sz="0" w:space="0" w:color="auto"/>
          </w:divBdr>
        </w:div>
        <w:div w:id="1831360315">
          <w:marLeft w:val="0"/>
          <w:marRight w:val="0"/>
          <w:marTop w:val="0"/>
          <w:marBottom w:val="0"/>
          <w:divBdr>
            <w:top w:val="none" w:sz="0" w:space="0" w:color="auto"/>
            <w:left w:val="none" w:sz="0" w:space="0" w:color="auto"/>
            <w:bottom w:val="none" w:sz="0" w:space="0" w:color="auto"/>
            <w:right w:val="none" w:sz="0" w:space="0" w:color="auto"/>
          </w:divBdr>
        </w:div>
        <w:div w:id="207448999">
          <w:marLeft w:val="0"/>
          <w:marRight w:val="0"/>
          <w:marTop w:val="0"/>
          <w:marBottom w:val="0"/>
          <w:divBdr>
            <w:top w:val="none" w:sz="0" w:space="0" w:color="auto"/>
            <w:left w:val="none" w:sz="0" w:space="0" w:color="auto"/>
            <w:bottom w:val="none" w:sz="0" w:space="0" w:color="auto"/>
            <w:right w:val="none" w:sz="0" w:space="0" w:color="auto"/>
          </w:divBdr>
        </w:div>
        <w:div w:id="16467112">
          <w:marLeft w:val="0"/>
          <w:marRight w:val="0"/>
          <w:marTop w:val="0"/>
          <w:marBottom w:val="0"/>
          <w:divBdr>
            <w:top w:val="none" w:sz="0" w:space="0" w:color="auto"/>
            <w:left w:val="none" w:sz="0" w:space="0" w:color="auto"/>
            <w:bottom w:val="none" w:sz="0" w:space="0" w:color="auto"/>
            <w:right w:val="none" w:sz="0" w:space="0" w:color="auto"/>
          </w:divBdr>
        </w:div>
        <w:div w:id="199785102">
          <w:marLeft w:val="0"/>
          <w:marRight w:val="0"/>
          <w:marTop w:val="0"/>
          <w:marBottom w:val="0"/>
          <w:divBdr>
            <w:top w:val="none" w:sz="0" w:space="0" w:color="auto"/>
            <w:left w:val="none" w:sz="0" w:space="0" w:color="auto"/>
            <w:bottom w:val="none" w:sz="0" w:space="0" w:color="auto"/>
            <w:right w:val="none" w:sz="0" w:space="0" w:color="auto"/>
          </w:divBdr>
        </w:div>
        <w:div w:id="1208571836">
          <w:marLeft w:val="0"/>
          <w:marRight w:val="0"/>
          <w:marTop w:val="0"/>
          <w:marBottom w:val="0"/>
          <w:divBdr>
            <w:top w:val="none" w:sz="0" w:space="0" w:color="auto"/>
            <w:left w:val="none" w:sz="0" w:space="0" w:color="auto"/>
            <w:bottom w:val="none" w:sz="0" w:space="0" w:color="auto"/>
            <w:right w:val="none" w:sz="0" w:space="0" w:color="auto"/>
          </w:divBdr>
        </w:div>
        <w:div w:id="1583874816">
          <w:marLeft w:val="0"/>
          <w:marRight w:val="0"/>
          <w:marTop w:val="0"/>
          <w:marBottom w:val="0"/>
          <w:divBdr>
            <w:top w:val="none" w:sz="0" w:space="0" w:color="auto"/>
            <w:left w:val="none" w:sz="0" w:space="0" w:color="auto"/>
            <w:bottom w:val="none" w:sz="0" w:space="0" w:color="auto"/>
            <w:right w:val="none" w:sz="0" w:space="0" w:color="auto"/>
          </w:divBdr>
        </w:div>
        <w:div w:id="537208031">
          <w:marLeft w:val="0"/>
          <w:marRight w:val="0"/>
          <w:marTop w:val="0"/>
          <w:marBottom w:val="0"/>
          <w:divBdr>
            <w:top w:val="none" w:sz="0" w:space="0" w:color="auto"/>
            <w:left w:val="none" w:sz="0" w:space="0" w:color="auto"/>
            <w:bottom w:val="none" w:sz="0" w:space="0" w:color="auto"/>
            <w:right w:val="none" w:sz="0" w:space="0" w:color="auto"/>
          </w:divBdr>
        </w:div>
        <w:div w:id="464615938">
          <w:marLeft w:val="0"/>
          <w:marRight w:val="0"/>
          <w:marTop w:val="0"/>
          <w:marBottom w:val="0"/>
          <w:divBdr>
            <w:top w:val="none" w:sz="0" w:space="0" w:color="auto"/>
            <w:left w:val="none" w:sz="0" w:space="0" w:color="auto"/>
            <w:bottom w:val="none" w:sz="0" w:space="0" w:color="auto"/>
            <w:right w:val="none" w:sz="0" w:space="0" w:color="auto"/>
          </w:divBdr>
        </w:div>
        <w:div w:id="1573157680">
          <w:marLeft w:val="0"/>
          <w:marRight w:val="0"/>
          <w:marTop w:val="0"/>
          <w:marBottom w:val="0"/>
          <w:divBdr>
            <w:top w:val="none" w:sz="0" w:space="0" w:color="auto"/>
            <w:left w:val="none" w:sz="0" w:space="0" w:color="auto"/>
            <w:bottom w:val="none" w:sz="0" w:space="0" w:color="auto"/>
            <w:right w:val="none" w:sz="0" w:space="0" w:color="auto"/>
          </w:divBdr>
        </w:div>
        <w:div w:id="408115165">
          <w:marLeft w:val="0"/>
          <w:marRight w:val="0"/>
          <w:marTop w:val="0"/>
          <w:marBottom w:val="0"/>
          <w:divBdr>
            <w:top w:val="none" w:sz="0" w:space="0" w:color="auto"/>
            <w:left w:val="none" w:sz="0" w:space="0" w:color="auto"/>
            <w:bottom w:val="none" w:sz="0" w:space="0" w:color="auto"/>
            <w:right w:val="none" w:sz="0" w:space="0" w:color="auto"/>
          </w:divBdr>
        </w:div>
        <w:div w:id="1261060493">
          <w:marLeft w:val="0"/>
          <w:marRight w:val="0"/>
          <w:marTop w:val="0"/>
          <w:marBottom w:val="0"/>
          <w:divBdr>
            <w:top w:val="none" w:sz="0" w:space="0" w:color="auto"/>
            <w:left w:val="none" w:sz="0" w:space="0" w:color="auto"/>
            <w:bottom w:val="none" w:sz="0" w:space="0" w:color="auto"/>
            <w:right w:val="none" w:sz="0" w:space="0" w:color="auto"/>
          </w:divBdr>
        </w:div>
        <w:div w:id="1564825442">
          <w:marLeft w:val="0"/>
          <w:marRight w:val="0"/>
          <w:marTop w:val="0"/>
          <w:marBottom w:val="0"/>
          <w:divBdr>
            <w:top w:val="none" w:sz="0" w:space="0" w:color="auto"/>
            <w:left w:val="none" w:sz="0" w:space="0" w:color="auto"/>
            <w:bottom w:val="none" w:sz="0" w:space="0" w:color="auto"/>
            <w:right w:val="none" w:sz="0" w:space="0" w:color="auto"/>
          </w:divBdr>
        </w:div>
        <w:div w:id="2041931220">
          <w:marLeft w:val="0"/>
          <w:marRight w:val="0"/>
          <w:marTop w:val="0"/>
          <w:marBottom w:val="0"/>
          <w:divBdr>
            <w:top w:val="none" w:sz="0" w:space="0" w:color="auto"/>
            <w:left w:val="none" w:sz="0" w:space="0" w:color="auto"/>
            <w:bottom w:val="none" w:sz="0" w:space="0" w:color="auto"/>
            <w:right w:val="none" w:sz="0" w:space="0" w:color="auto"/>
          </w:divBdr>
        </w:div>
        <w:div w:id="638536488">
          <w:marLeft w:val="0"/>
          <w:marRight w:val="0"/>
          <w:marTop w:val="0"/>
          <w:marBottom w:val="0"/>
          <w:divBdr>
            <w:top w:val="none" w:sz="0" w:space="0" w:color="auto"/>
            <w:left w:val="none" w:sz="0" w:space="0" w:color="auto"/>
            <w:bottom w:val="none" w:sz="0" w:space="0" w:color="auto"/>
            <w:right w:val="none" w:sz="0" w:space="0" w:color="auto"/>
          </w:divBdr>
        </w:div>
        <w:div w:id="1360543549">
          <w:marLeft w:val="0"/>
          <w:marRight w:val="0"/>
          <w:marTop w:val="0"/>
          <w:marBottom w:val="0"/>
          <w:divBdr>
            <w:top w:val="none" w:sz="0" w:space="0" w:color="auto"/>
            <w:left w:val="none" w:sz="0" w:space="0" w:color="auto"/>
            <w:bottom w:val="none" w:sz="0" w:space="0" w:color="auto"/>
            <w:right w:val="none" w:sz="0" w:space="0" w:color="auto"/>
          </w:divBdr>
        </w:div>
        <w:div w:id="557934979">
          <w:marLeft w:val="0"/>
          <w:marRight w:val="0"/>
          <w:marTop w:val="0"/>
          <w:marBottom w:val="0"/>
          <w:divBdr>
            <w:top w:val="none" w:sz="0" w:space="0" w:color="auto"/>
            <w:left w:val="none" w:sz="0" w:space="0" w:color="auto"/>
            <w:bottom w:val="none" w:sz="0" w:space="0" w:color="auto"/>
            <w:right w:val="none" w:sz="0" w:space="0" w:color="auto"/>
          </w:divBdr>
        </w:div>
        <w:div w:id="1856073658">
          <w:marLeft w:val="0"/>
          <w:marRight w:val="0"/>
          <w:marTop w:val="0"/>
          <w:marBottom w:val="0"/>
          <w:divBdr>
            <w:top w:val="none" w:sz="0" w:space="0" w:color="auto"/>
            <w:left w:val="none" w:sz="0" w:space="0" w:color="auto"/>
            <w:bottom w:val="none" w:sz="0" w:space="0" w:color="auto"/>
            <w:right w:val="none" w:sz="0" w:space="0" w:color="auto"/>
          </w:divBdr>
        </w:div>
        <w:div w:id="1547138165">
          <w:marLeft w:val="0"/>
          <w:marRight w:val="0"/>
          <w:marTop w:val="0"/>
          <w:marBottom w:val="0"/>
          <w:divBdr>
            <w:top w:val="none" w:sz="0" w:space="0" w:color="auto"/>
            <w:left w:val="none" w:sz="0" w:space="0" w:color="auto"/>
            <w:bottom w:val="none" w:sz="0" w:space="0" w:color="auto"/>
            <w:right w:val="none" w:sz="0" w:space="0" w:color="auto"/>
          </w:divBdr>
        </w:div>
        <w:div w:id="1303971789">
          <w:marLeft w:val="0"/>
          <w:marRight w:val="0"/>
          <w:marTop w:val="0"/>
          <w:marBottom w:val="0"/>
          <w:divBdr>
            <w:top w:val="none" w:sz="0" w:space="0" w:color="auto"/>
            <w:left w:val="none" w:sz="0" w:space="0" w:color="auto"/>
            <w:bottom w:val="none" w:sz="0" w:space="0" w:color="auto"/>
            <w:right w:val="none" w:sz="0" w:space="0" w:color="auto"/>
          </w:divBdr>
        </w:div>
        <w:div w:id="1430009057">
          <w:marLeft w:val="0"/>
          <w:marRight w:val="0"/>
          <w:marTop w:val="0"/>
          <w:marBottom w:val="0"/>
          <w:divBdr>
            <w:top w:val="none" w:sz="0" w:space="0" w:color="auto"/>
            <w:left w:val="none" w:sz="0" w:space="0" w:color="auto"/>
            <w:bottom w:val="none" w:sz="0" w:space="0" w:color="auto"/>
            <w:right w:val="none" w:sz="0" w:space="0" w:color="auto"/>
          </w:divBdr>
        </w:div>
        <w:div w:id="918445358">
          <w:marLeft w:val="0"/>
          <w:marRight w:val="0"/>
          <w:marTop w:val="0"/>
          <w:marBottom w:val="0"/>
          <w:divBdr>
            <w:top w:val="none" w:sz="0" w:space="0" w:color="auto"/>
            <w:left w:val="none" w:sz="0" w:space="0" w:color="auto"/>
            <w:bottom w:val="none" w:sz="0" w:space="0" w:color="auto"/>
            <w:right w:val="none" w:sz="0" w:space="0" w:color="auto"/>
          </w:divBdr>
        </w:div>
        <w:div w:id="1066535909">
          <w:marLeft w:val="0"/>
          <w:marRight w:val="0"/>
          <w:marTop w:val="0"/>
          <w:marBottom w:val="0"/>
          <w:divBdr>
            <w:top w:val="none" w:sz="0" w:space="0" w:color="auto"/>
            <w:left w:val="none" w:sz="0" w:space="0" w:color="auto"/>
            <w:bottom w:val="none" w:sz="0" w:space="0" w:color="auto"/>
            <w:right w:val="none" w:sz="0" w:space="0" w:color="auto"/>
          </w:divBdr>
        </w:div>
        <w:div w:id="1792094410">
          <w:marLeft w:val="0"/>
          <w:marRight w:val="0"/>
          <w:marTop w:val="0"/>
          <w:marBottom w:val="0"/>
          <w:divBdr>
            <w:top w:val="none" w:sz="0" w:space="0" w:color="auto"/>
            <w:left w:val="none" w:sz="0" w:space="0" w:color="auto"/>
            <w:bottom w:val="none" w:sz="0" w:space="0" w:color="auto"/>
            <w:right w:val="none" w:sz="0" w:space="0" w:color="auto"/>
          </w:divBdr>
        </w:div>
        <w:div w:id="1130897409">
          <w:marLeft w:val="0"/>
          <w:marRight w:val="0"/>
          <w:marTop w:val="0"/>
          <w:marBottom w:val="0"/>
          <w:divBdr>
            <w:top w:val="none" w:sz="0" w:space="0" w:color="auto"/>
            <w:left w:val="none" w:sz="0" w:space="0" w:color="auto"/>
            <w:bottom w:val="none" w:sz="0" w:space="0" w:color="auto"/>
            <w:right w:val="none" w:sz="0" w:space="0" w:color="auto"/>
          </w:divBdr>
        </w:div>
        <w:div w:id="1775704748">
          <w:marLeft w:val="0"/>
          <w:marRight w:val="0"/>
          <w:marTop w:val="0"/>
          <w:marBottom w:val="0"/>
          <w:divBdr>
            <w:top w:val="none" w:sz="0" w:space="0" w:color="auto"/>
            <w:left w:val="none" w:sz="0" w:space="0" w:color="auto"/>
            <w:bottom w:val="none" w:sz="0" w:space="0" w:color="auto"/>
            <w:right w:val="none" w:sz="0" w:space="0" w:color="auto"/>
          </w:divBdr>
        </w:div>
        <w:div w:id="975525045">
          <w:marLeft w:val="0"/>
          <w:marRight w:val="0"/>
          <w:marTop w:val="0"/>
          <w:marBottom w:val="0"/>
          <w:divBdr>
            <w:top w:val="none" w:sz="0" w:space="0" w:color="auto"/>
            <w:left w:val="none" w:sz="0" w:space="0" w:color="auto"/>
            <w:bottom w:val="none" w:sz="0" w:space="0" w:color="auto"/>
            <w:right w:val="none" w:sz="0" w:space="0" w:color="auto"/>
          </w:divBdr>
        </w:div>
        <w:div w:id="1255088698">
          <w:marLeft w:val="0"/>
          <w:marRight w:val="0"/>
          <w:marTop w:val="0"/>
          <w:marBottom w:val="0"/>
          <w:divBdr>
            <w:top w:val="none" w:sz="0" w:space="0" w:color="auto"/>
            <w:left w:val="none" w:sz="0" w:space="0" w:color="auto"/>
            <w:bottom w:val="none" w:sz="0" w:space="0" w:color="auto"/>
            <w:right w:val="none" w:sz="0" w:space="0" w:color="auto"/>
          </w:divBdr>
        </w:div>
        <w:div w:id="601306131">
          <w:marLeft w:val="0"/>
          <w:marRight w:val="0"/>
          <w:marTop w:val="0"/>
          <w:marBottom w:val="0"/>
          <w:divBdr>
            <w:top w:val="none" w:sz="0" w:space="0" w:color="auto"/>
            <w:left w:val="none" w:sz="0" w:space="0" w:color="auto"/>
            <w:bottom w:val="none" w:sz="0" w:space="0" w:color="auto"/>
            <w:right w:val="none" w:sz="0" w:space="0" w:color="auto"/>
          </w:divBdr>
        </w:div>
        <w:div w:id="1609511160">
          <w:marLeft w:val="0"/>
          <w:marRight w:val="0"/>
          <w:marTop w:val="0"/>
          <w:marBottom w:val="0"/>
          <w:divBdr>
            <w:top w:val="none" w:sz="0" w:space="0" w:color="auto"/>
            <w:left w:val="none" w:sz="0" w:space="0" w:color="auto"/>
            <w:bottom w:val="none" w:sz="0" w:space="0" w:color="auto"/>
            <w:right w:val="none" w:sz="0" w:space="0" w:color="auto"/>
          </w:divBdr>
        </w:div>
        <w:div w:id="686180495">
          <w:marLeft w:val="0"/>
          <w:marRight w:val="0"/>
          <w:marTop w:val="0"/>
          <w:marBottom w:val="0"/>
          <w:divBdr>
            <w:top w:val="none" w:sz="0" w:space="0" w:color="auto"/>
            <w:left w:val="none" w:sz="0" w:space="0" w:color="auto"/>
            <w:bottom w:val="none" w:sz="0" w:space="0" w:color="auto"/>
            <w:right w:val="none" w:sz="0" w:space="0" w:color="auto"/>
          </w:divBdr>
        </w:div>
        <w:div w:id="1170020712">
          <w:marLeft w:val="0"/>
          <w:marRight w:val="0"/>
          <w:marTop w:val="0"/>
          <w:marBottom w:val="0"/>
          <w:divBdr>
            <w:top w:val="none" w:sz="0" w:space="0" w:color="auto"/>
            <w:left w:val="none" w:sz="0" w:space="0" w:color="auto"/>
            <w:bottom w:val="none" w:sz="0" w:space="0" w:color="auto"/>
            <w:right w:val="none" w:sz="0" w:space="0" w:color="auto"/>
          </w:divBdr>
        </w:div>
        <w:div w:id="1076780562">
          <w:marLeft w:val="0"/>
          <w:marRight w:val="0"/>
          <w:marTop w:val="0"/>
          <w:marBottom w:val="0"/>
          <w:divBdr>
            <w:top w:val="none" w:sz="0" w:space="0" w:color="auto"/>
            <w:left w:val="none" w:sz="0" w:space="0" w:color="auto"/>
            <w:bottom w:val="none" w:sz="0" w:space="0" w:color="auto"/>
            <w:right w:val="none" w:sz="0" w:space="0" w:color="auto"/>
          </w:divBdr>
        </w:div>
        <w:div w:id="2109422396">
          <w:marLeft w:val="0"/>
          <w:marRight w:val="0"/>
          <w:marTop w:val="0"/>
          <w:marBottom w:val="0"/>
          <w:divBdr>
            <w:top w:val="none" w:sz="0" w:space="0" w:color="auto"/>
            <w:left w:val="none" w:sz="0" w:space="0" w:color="auto"/>
            <w:bottom w:val="none" w:sz="0" w:space="0" w:color="auto"/>
            <w:right w:val="none" w:sz="0" w:space="0" w:color="auto"/>
          </w:divBdr>
        </w:div>
        <w:div w:id="108009857">
          <w:marLeft w:val="0"/>
          <w:marRight w:val="0"/>
          <w:marTop w:val="0"/>
          <w:marBottom w:val="0"/>
          <w:divBdr>
            <w:top w:val="none" w:sz="0" w:space="0" w:color="auto"/>
            <w:left w:val="none" w:sz="0" w:space="0" w:color="auto"/>
            <w:bottom w:val="none" w:sz="0" w:space="0" w:color="auto"/>
            <w:right w:val="none" w:sz="0" w:space="0" w:color="auto"/>
          </w:divBdr>
        </w:div>
        <w:div w:id="1810199770">
          <w:marLeft w:val="0"/>
          <w:marRight w:val="0"/>
          <w:marTop w:val="0"/>
          <w:marBottom w:val="0"/>
          <w:divBdr>
            <w:top w:val="none" w:sz="0" w:space="0" w:color="auto"/>
            <w:left w:val="none" w:sz="0" w:space="0" w:color="auto"/>
            <w:bottom w:val="none" w:sz="0" w:space="0" w:color="auto"/>
            <w:right w:val="none" w:sz="0" w:space="0" w:color="auto"/>
          </w:divBdr>
        </w:div>
        <w:div w:id="2098288324">
          <w:marLeft w:val="0"/>
          <w:marRight w:val="0"/>
          <w:marTop w:val="0"/>
          <w:marBottom w:val="0"/>
          <w:divBdr>
            <w:top w:val="none" w:sz="0" w:space="0" w:color="auto"/>
            <w:left w:val="none" w:sz="0" w:space="0" w:color="auto"/>
            <w:bottom w:val="none" w:sz="0" w:space="0" w:color="auto"/>
            <w:right w:val="none" w:sz="0" w:space="0" w:color="auto"/>
          </w:divBdr>
        </w:div>
        <w:div w:id="1004288187">
          <w:marLeft w:val="0"/>
          <w:marRight w:val="0"/>
          <w:marTop w:val="0"/>
          <w:marBottom w:val="0"/>
          <w:divBdr>
            <w:top w:val="none" w:sz="0" w:space="0" w:color="auto"/>
            <w:left w:val="none" w:sz="0" w:space="0" w:color="auto"/>
            <w:bottom w:val="none" w:sz="0" w:space="0" w:color="auto"/>
            <w:right w:val="none" w:sz="0" w:space="0" w:color="auto"/>
          </w:divBdr>
        </w:div>
        <w:div w:id="1743720580">
          <w:marLeft w:val="0"/>
          <w:marRight w:val="0"/>
          <w:marTop w:val="0"/>
          <w:marBottom w:val="0"/>
          <w:divBdr>
            <w:top w:val="none" w:sz="0" w:space="0" w:color="auto"/>
            <w:left w:val="none" w:sz="0" w:space="0" w:color="auto"/>
            <w:bottom w:val="none" w:sz="0" w:space="0" w:color="auto"/>
            <w:right w:val="none" w:sz="0" w:space="0" w:color="auto"/>
          </w:divBdr>
        </w:div>
        <w:div w:id="366032097">
          <w:marLeft w:val="0"/>
          <w:marRight w:val="0"/>
          <w:marTop w:val="0"/>
          <w:marBottom w:val="0"/>
          <w:divBdr>
            <w:top w:val="none" w:sz="0" w:space="0" w:color="auto"/>
            <w:left w:val="none" w:sz="0" w:space="0" w:color="auto"/>
            <w:bottom w:val="none" w:sz="0" w:space="0" w:color="auto"/>
            <w:right w:val="none" w:sz="0" w:space="0" w:color="auto"/>
          </w:divBdr>
        </w:div>
        <w:div w:id="597179477">
          <w:marLeft w:val="0"/>
          <w:marRight w:val="0"/>
          <w:marTop w:val="0"/>
          <w:marBottom w:val="0"/>
          <w:divBdr>
            <w:top w:val="none" w:sz="0" w:space="0" w:color="auto"/>
            <w:left w:val="none" w:sz="0" w:space="0" w:color="auto"/>
            <w:bottom w:val="none" w:sz="0" w:space="0" w:color="auto"/>
            <w:right w:val="none" w:sz="0" w:space="0" w:color="auto"/>
          </w:divBdr>
        </w:div>
        <w:div w:id="812794530">
          <w:marLeft w:val="0"/>
          <w:marRight w:val="0"/>
          <w:marTop w:val="0"/>
          <w:marBottom w:val="0"/>
          <w:divBdr>
            <w:top w:val="none" w:sz="0" w:space="0" w:color="auto"/>
            <w:left w:val="none" w:sz="0" w:space="0" w:color="auto"/>
            <w:bottom w:val="none" w:sz="0" w:space="0" w:color="auto"/>
            <w:right w:val="none" w:sz="0" w:space="0" w:color="auto"/>
          </w:divBdr>
        </w:div>
        <w:div w:id="1854956390">
          <w:marLeft w:val="0"/>
          <w:marRight w:val="0"/>
          <w:marTop w:val="0"/>
          <w:marBottom w:val="0"/>
          <w:divBdr>
            <w:top w:val="none" w:sz="0" w:space="0" w:color="auto"/>
            <w:left w:val="none" w:sz="0" w:space="0" w:color="auto"/>
            <w:bottom w:val="none" w:sz="0" w:space="0" w:color="auto"/>
            <w:right w:val="none" w:sz="0" w:space="0" w:color="auto"/>
          </w:divBdr>
        </w:div>
        <w:div w:id="1523470614">
          <w:marLeft w:val="0"/>
          <w:marRight w:val="0"/>
          <w:marTop w:val="0"/>
          <w:marBottom w:val="0"/>
          <w:divBdr>
            <w:top w:val="none" w:sz="0" w:space="0" w:color="auto"/>
            <w:left w:val="none" w:sz="0" w:space="0" w:color="auto"/>
            <w:bottom w:val="none" w:sz="0" w:space="0" w:color="auto"/>
            <w:right w:val="none" w:sz="0" w:space="0" w:color="auto"/>
          </w:divBdr>
        </w:div>
        <w:div w:id="1307585586">
          <w:marLeft w:val="0"/>
          <w:marRight w:val="0"/>
          <w:marTop w:val="0"/>
          <w:marBottom w:val="0"/>
          <w:divBdr>
            <w:top w:val="none" w:sz="0" w:space="0" w:color="auto"/>
            <w:left w:val="none" w:sz="0" w:space="0" w:color="auto"/>
            <w:bottom w:val="none" w:sz="0" w:space="0" w:color="auto"/>
            <w:right w:val="none" w:sz="0" w:space="0" w:color="auto"/>
          </w:divBdr>
        </w:div>
        <w:div w:id="105466454">
          <w:marLeft w:val="0"/>
          <w:marRight w:val="0"/>
          <w:marTop w:val="0"/>
          <w:marBottom w:val="0"/>
          <w:divBdr>
            <w:top w:val="none" w:sz="0" w:space="0" w:color="auto"/>
            <w:left w:val="none" w:sz="0" w:space="0" w:color="auto"/>
            <w:bottom w:val="none" w:sz="0" w:space="0" w:color="auto"/>
            <w:right w:val="none" w:sz="0" w:space="0" w:color="auto"/>
          </w:divBdr>
        </w:div>
        <w:div w:id="1687948291">
          <w:marLeft w:val="0"/>
          <w:marRight w:val="0"/>
          <w:marTop w:val="0"/>
          <w:marBottom w:val="0"/>
          <w:divBdr>
            <w:top w:val="none" w:sz="0" w:space="0" w:color="auto"/>
            <w:left w:val="none" w:sz="0" w:space="0" w:color="auto"/>
            <w:bottom w:val="none" w:sz="0" w:space="0" w:color="auto"/>
            <w:right w:val="none" w:sz="0" w:space="0" w:color="auto"/>
          </w:divBdr>
        </w:div>
        <w:div w:id="1732775364">
          <w:marLeft w:val="0"/>
          <w:marRight w:val="0"/>
          <w:marTop w:val="0"/>
          <w:marBottom w:val="0"/>
          <w:divBdr>
            <w:top w:val="none" w:sz="0" w:space="0" w:color="auto"/>
            <w:left w:val="none" w:sz="0" w:space="0" w:color="auto"/>
            <w:bottom w:val="none" w:sz="0" w:space="0" w:color="auto"/>
            <w:right w:val="none" w:sz="0" w:space="0" w:color="auto"/>
          </w:divBdr>
        </w:div>
        <w:div w:id="391346866">
          <w:marLeft w:val="0"/>
          <w:marRight w:val="0"/>
          <w:marTop w:val="0"/>
          <w:marBottom w:val="0"/>
          <w:divBdr>
            <w:top w:val="none" w:sz="0" w:space="0" w:color="auto"/>
            <w:left w:val="none" w:sz="0" w:space="0" w:color="auto"/>
            <w:bottom w:val="none" w:sz="0" w:space="0" w:color="auto"/>
            <w:right w:val="none" w:sz="0" w:space="0" w:color="auto"/>
          </w:divBdr>
        </w:div>
        <w:div w:id="629211879">
          <w:marLeft w:val="0"/>
          <w:marRight w:val="0"/>
          <w:marTop w:val="0"/>
          <w:marBottom w:val="0"/>
          <w:divBdr>
            <w:top w:val="none" w:sz="0" w:space="0" w:color="auto"/>
            <w:left w:val="none" w:sz="0" w:space="0" w:color="auto"/>
            <w:bottom w:val="none" w:sz="0" w:space="0" w:color="auto"/>
            <w:right w:val="none" w:sz="0" w:space="0" w:color="auto"/>
          </w:divBdr>
        </w:div>
        <w:div w:id="1626428319">
          <w:marLeft w:val="0"/>
          <w:marRight w:val="0"/>
          <w:marTop w:val="0"/>
          <w:marBottom w:val="0"/>
          <w:divBdr>
            <w:top w:val="none" w:sz="0" w:space="0" w:color="auto"/>
            <w:left w:val="none" w:sz="0" w:space="0" w:color="auto"/>
            <w:bottom w:val="none" w:sz="0" w:space="0" w:color="auto"/>
            <w:right w:val="none" w:sz="0" w:space="0" w:color="auto"/>
          </w:divBdr>
        </w:div>
        <w:div w:id="398745811">
          <w:marLeft w:val="0"/>
          <w:marRight w:val="0"/>
          <w:marTop w:val="0"/>
          <w:marBottom w:val="0"/>
          <w:divBdr>
            <w:top w:val="none" w:sz="0" w:space="0" w:color="auto"/>
            <w:left w:val="none" w:sz="0" w:space="0" w:color="auto"/>
            <w:bottom w:val="none" w:sz="0" w:space="0" w:color="auto"/>
            <w:right w:val="none" w:sz="0" w:space="0" w:color="auto"/>
          </w:divBdr>
        </w:div>
        <w:div w:id="492141280">
          <w:marLeft w:val="0"/>
          <w:marRight w:val="0"/>
          <w:marTop w:val="0"/>
          <w:marBottom w:val="0"/>
          <w:divBdr>
            <w:top w:val="none" w:sz="0" w:space="0" w:color="auto"/>
            <w:left w:val="none" w:sz="0" w:space="0" w:color="auto"/>
            <w:bottom w:val="none" w:sz="0" w:space="0" w:color="auto"/>
            <w:right w:val="none" w:sz="0" w:space="0" w:color="auto"/>
          </w:divBdr>
        </w:div>
        <w:div w:id="453598173">
          <w:marLeft w:val="0"/>
          <w:marRight w:val="0"/>
          <w:marTop w:val="0"/>
          <w:marBottom w:val="0"/>
          <w:divBdr>
            <w:top w:val="none" w:sz="0" w:space="0" w:color="auto"/>
            <w:left w:val="none" w:sz="0" w:space="0" w:color="auto"/>
            <w:bottom w:val="none" w:sz="0" w:space="0" w:color="auto"/>
            <w:right w:val="none" w:sz="0" w:space="0" w:color="auto"/>
          </w:divBdr>
        </w:div>
        <w:div w:id="1097218689">
          <w:marLeft w:val="0"/>
          <w:marRight w:val="0"/>
          <w:marTop w:val="0"/>
          <w:marBottom w:val="0"/>
          <w:divBdr>
            <w:top w:val="none" w:sz="0" w:space="0" w:color="auto"/>
            <w:left w:val="none" w:sz="0" w:space="0" w:color="auto"/>
            <w:bottom w:val="none" w:sz="0" w:space="0" w:color="auto"/>
            <w:right w:val="none" w:sz="0" w:space="0" w:color="auto"/>
          </w:divBdr>
        </w:div>
        <w:div w:id="46998153">
          <w:marLeft w:val="0"/>
          <w:marRight w:val="0"/>
          <w:marTop w:val="0"/>
          <w:marBottom w:val="0"/>
          <w:divBdr>
            <w:top w:val="none" w:sz="0" w:space="0" w:color="auto"/>
            <w:left w:val="none" w:sz="0" w:space="0" w:color="auto"/>
            <w:bottom w:val="none" w:sz="0" w:space="0" w:color="auto"/>
            <w:right w:val="none" w:sz="0" w:space="0" w:color="auto"/>
          </w:divBdr>
        </w:div>
        <w:div w:id="102116045">
          <w:marLeft w:val="0"/>
          <w:marRight w:val="0"/>
          <w:marTop w:val="0"/>
          <w:marBottom w:val="0"/>
          <w:divBdr>
            <w:top w:val="none" w:sz="0" w:space="0" w:color="auto"/>
            <w:left w:val="none" w:sz="0" w:space="0" w:color="auto"/>
            <w:bottom w:val="none" w:sz="0" w:space="0" w:color="auto"/>
            <w:right w:val="none" w:sz="0" w:space="0" w:color="auto"/>
          </w:divBdr>
        </w:div>
        <w:div w:id="224613037">
          <w:marLeft w:val="0"/>
          <w:marRight w:val="0"/>
          <w:marTop w:val="0"/>
          <w:marBottom w:val="0"/>
          <w:divBdr>
            <w:top w:val="none" w:sz="0" w:space="0" w:color="auto"/>
            <w:left w:val="none" w:sz="0" w:space="0" w:color="auto"/>
            <w:bottom w:val="none" w:sz="0" w:space="0" w:color="auto"/>
            <w:right w:val="none" w:sz="0" w:space="0" w:color="auto"/>
          </w:divBdr>
        </w:div>
        <w:div w:id="1394429023">
          <w:marLeft w:val="0"/>
          <w:marRight w:val="0"/>
          <w:marTop w:val="0"/>
          <w:marBottom w:val="0"/>
          <w:divBdr>
            <w:top w:val="none" w:sz="0" w:space="0" w:color="auto"/>
            <w:left w:val="none" w:sz="0" w:space="0" w:color="auto"/>
            <w:bottom w:val="none" w:sz="0" w:space="0" w:color="auto"/>
            <w:right w:val="none" w:sz="0" w:space="0" w:color="auto"/>
          </w:divBdr>
        </w:div>
        <w:div w:id="9111121">
          <w:marLeft w:val="0"/>
          <w:marRight w:val="0"/>
          <w:marTop w:val="0"/>
          <w:marBottom w:val="0"/>
          <w:divBdr>
            <w:top w:val="none" w:sz="0" w:space="0" w:color="auto"/>
            <w:left w:val="none" w:sz="0" w:space="0" w:color="auto"/>
            <w:bottom w:val="none" w:sz="0" w:space="0" w:color="auto"/>
            <w:right w:val="none" w:sz="0" w:space="0" w:color="auto"/>
          </w:divBdr>
        </w:div>
        <w:div w:id="1566337666">
          <w:marLeft w:val="0"/>
          <w:marRight w:val="0"/>
          <w:marTop w:val="0"/>
          <w:marBottom w:val="0"/>
          <w:divBdr>
            <w:top w:val="none" w:sz="0" w:space="0" w:color="auto"/>
            <w:left w:val="none" w:sz="0" w:space="0" w:color="auto"/>
            <w:bottom w:val="none" w:sz="0" w:space="0" w:color="auto"/>
            <w:right w:val="none" w:sz="0" w:space="0" w:color="auto"/>
          </w:divBdr>
        </w:div>
        <w:div w:id="898707135">
          <w:marLeft w:val="0"/>
          <w:marRight w:val="0"/>
          <w:marTop w:val="0"/>
          <w:marBottom w:val="0"/>
          <w:divBdr>
            <w:top w:val="none" w:sz="0" w:space="0" w:color="auto"/>
            <w:left w:val="none" w:sz="0" w:space="0" w:color="auto"/>
            <w:bottom w:val="none" w:sz="0" w:space="0" w:color="auto"/>
            <w:right w:val="none" w:sz="0" w:space="0" w:color="auto"/>
          </w:divBdr>
        </w:div>
        <w:div w:id="2059628014">
          <w:marLeft w:val="0"/>
          <w:marRight w:val="0"/>
          <w:marTop w:val="0"/>
          <w:marBottom w:val="0"/>
          <w:divBdr>
            <w:top w:val="none" w:sz="0" w:space="0" w:color="auto"/>
            <w:left w:val="none" w:sz="0" w:space="0" w:color="auto"/>
            <w:bottom w:val="none" w:sz="0" w:space="0" w:color="auto"/>
            <w:right w:val="none" w:sz="0" w:space="0" w:color="auto"/>
          </w:divBdr>
        </w:div>
        <w:div w:id="1949893020">
          <w:marLeft w:val="0"/>
          <w:marRight w:val="0"/>
          <w:marTop w:val="0"/>
          <w:marBottom w:val="0"/>
          <w:divBdr>
            <w:top w:val="none" w:sz="0" w:space="0" w:color="auto"/>
            <w:left w:val="none" w:sz="0" w:space="0" w:color="auto"/>
            <w:bottom w:val="none" w:sz="0" w:space="0" w:color="auto"/>
            <w:right w:val="none" w:sz="0" w:space="0" w:color="auto"/>
          </w:divBdr>
        </w:div>
        <w:div w:id="1178543760">
          <w:marLeft w:val="0"/>
          <w:marRight w:val="0"/>
          <w:marTop w:val="0"/>
          <w:marBottom w:val="0"/>
          <w:divBdr>
            <w:top w:val="none" w:sz="0" w:space="0" w:color="auto"/>
            <w:left w:val="none" w:sz="0" w:space="0" w:color="auto"/>
            <w:bottom w:val="none" w:sz="0" w:space="0" w:color="auto"/>
            <w:right w:val="none" w:sz="0" w:space="0" w:color="auto"/>
          </w:divBdr>
        </w:div>
        <w:div w:id="2143695617">
          <w:marLeft w:val="0"/>
          <w:marRight w:val="0"/>
          <w:marTop w:val="0"/>
          <w:marBottom w:val="0"/>
          <w:divBdr>
            <w:top w:val="none" w:sz="0" w:space="0" w:color="auto"/>
            <w:left w:val="none" w:sz="0" w:space="0" w:color="auto"/>
            <w:bottom w:val="none" w:sz="0" w:space="0" w:color="auto"/>
            <w:right w:val="none" w:sz="0" w:space="0" w:color="auto"/>
          </w:divBdr>
        </w:div>
        <w:div w:id="901717952">
          <w:marLeft w:val="0"/>
          <w:marRight w:val="0"/>
          <w:marTop w:val="0"/>
          <w:marBottom w:val="0"/>
          <w:divBdr>
            <w:top w:val="none" w:sz="0" w:space="0" w:color="auto"/>
            <w:left w:val="none" w:sz="0" w:space="0" w:color="auto"/>
            <w:bottom w:val="none" w:sz="0" w:space="0" w:color="auto"/>
            <w:right w:val="none" w:sz="0" w:space="0" w:color="auto"/>
          </w:divBdr>
        </w:div>
        <w:div w:id="124930876">
          <w:marLeft w:val="0"/>
          <w:marRight w:val="0"/>
          <w:marTop w:val="0"/>
          <w:marBottom w:val="0"/>
          <w:divBdr>
            <w:top w:val="none" w:sz="0" w:space="0" w:color="auto"/>
            <w:left w:val="none" w:sz="0" w:space="0" w:color="auto"/>
            <w:bottom w:val="none" w:sz="0" w:space="0" w:color="auto"/>
            <w:right w:val="none" w:sz="0" w:space="0" w:color="auto"/>
          </w:divBdr>
        </w:div>
        <w:div w:id="1733384054">
          <w:marLeft w:val="0"/>
          <w:marRight w:val="0"/>
          <w:marTop w:val="0"/>
          <w:marBottom w:val="0"/>
          <w:divBdr>
            <w:top w:val="none" w:sz="0" w:space="0" w:color="auto"/>
            <w:left w:val="none" w:sz="0" w:space="0" w:color="auto"/>
            <w:bottom w:val="none" w:sz="0" w:space="0" w:color="auto"/>
            <w:right w:val="none" w:sz="0" w:space="0" w:color="auto"/>
          </w:divBdr>
        </w:div>
        <w:div w:id="1598174432">
          <w:marLeft w:val="0"/>
          <w:marRight w:val="0"/>
          <w:marTop w:val="0"/>
          <w:marBottom w:val="0"/>
          <w:divBdr>
            <w:top w:val="none" w:sz="0" w:space="0" w:color="auto"/>
            <w:left w:val="none" w:sz="0" w:space="0" w:color="auto"/>
            <w:bottom w:val="none" w:sz="0" w:space="0" w:color="auto"/>
            <w:right w:val="none" w:sz="0" w:space="0" w:color="auto"/>
          </w:divBdr>
        </w:div>
        <w:div w:id="463736571">
          <w:marLeft w:val="0"/>
          <w:marRight w:val="0"/>
          <w:marTop w:val="0"/>
          <w:marBottom w:val="0"/>
          <w:divBdr>
            <w:top w:val="none" w:sz="0" w:space="0" w:color="auto"/>
            <w:left w:val="none" w:sz="0" w:space="0" w:color="auto"/>
            <w:bottom w:val="none" w:sz="0" w:space="0" w:color="auto"/>
            <w:right w:val="none" w:sz="0" w:space="0" w:color="auto"/>
          </w:divBdr>
        </w:div>
        <w:div w:id="829708794">
          <w:marLeft w:val="0"/>
          <w:marRight w:val="0"/>
          <w:marTop w:val="0"/>
          <w:marBottom w:val="0"/>
          <w:divBdr>
            <w:top w:val="none" w:sz="0" w:space="0" w:color="auto"/>
            <w:left w:val="none" w:sz="0" w:space="0" w:color="auto"/>
            <w:bottom w:val="none" w:sz="0" w:space="0" w:color="auto"/>
            <w:right w:val="none" w:sz="0" w:space="0" w:color="auto"/>
          </w:divBdr>
        </w:div>
        <w:div w:id="2070877505">
          <w:marLeft w:val="0"/>
          <w:marRight w:val="0"/>
          <w:marTop w:val="0"/>
          <w:marBottom w:val="0"/>
          <w:divBdr>
            <w:top w:val="none" w:sz="0" w:space="0" w:color="auto"/>
            <w:left w:val="none" w:sz="0" w:space="0" w:color="auto"/>
            <w:bottom w:val="none" w:sz="0" w:space="0" w:color="auto"/>
            <w:right w:val="none" w:sz="0" w:space="0" w:color="auto"/>
          </w:divBdr>
        </w:div>
        <w:div w:id="1644963873">
          <w:marLeft w:val="0"/>
          <w:marRight w:val="0"/>
          <w:marTop w:val="0"/>
          <w:marBottom w:val="0"/>
          <w:divBdr>
            <w:top w:val="none" w:sz="0" w:space="0" w:color="auto"/>
            <w:left w:val="none" w:sz="0" w:space="0" w:color="auto"/>
            <w:bottom w:val="none" w:sz="0" w:space="0" w:color="auto"/>
            <w:right w:val="none" w:sz="0" w:space="0" w:color="auto"/>
          </w:divBdr>
        </w:div>
        <w:div w:id="506482603">
          <w:marLeft w:val="0"/>
          <w:marRight w:val="0"/>
          <w:marTop w:val="0"/>
          <w:marBottom w:val="0"/>
          <w:divBdr>
            <w:top w:val="none" w:sz="0" w:space="0" w:color="auto"/>
            <w:left w:val="none" w:sz="0" w:space="0" w:color="auto"/>
            <w:bottom w:val="none" w:sz="0" w:space="0" w:color="auto"/>
            <w:right w:val="none" w:sz="0" w:space="0" w:color="auto"/>
          </w:divBdr>
        </w:div>
        <w:div w:id="1699696855">
          <w:marLeft w:val="0"/>
          <w:marRight w:val="0"/>
          <w:marTop w:val="0"/>
          <w:marBottom w:val="0"/>
          <w:divBdr>
            <w:top w:val="none" w:sz="0" w:space="0" w:color="auto"/>
            <w:left w:val="none" w:sz="0" w:space="0" w:color="auto"/>
            <w:bottom w:val="none" w:sz="0" w:space="0" w:color="auto"/>
            <w:right w:val="none" w:sz="0" w:space="0" w:color="auto"/>
          </w:divBdr>
        </w:div>
        <w:div w:id="1871140271">
          <w:marLeft w:val="0"/>
          <w:marRight w:val="0"/>
          <w:marTop w:val="0"/>
          <w:marBottom w:val="0"/>
          <w:divBdr>
            <w:top w:val="none" w:sz="0" w:space="0" w:color="auto"/>
            <w:left w:val="none" w:sz="0" w:space="0" w:color="auto"/>
            <w:bottom w:val="none" w:sz="0" w:space="0" w:color="auto"/>
            <w:right w:val="none" w:sz="0" w:space="0" w:color="auto"/>
          </w:divBdr>
        </w:div>
        <w:div w:id="1304774222">
          <w:marLeft w:val="0"/>
          <w:marRight w:val="0"/>
          <w:marTop w:val="0"/>
          <w:marBottom w:val="0"/>
          <w:divBdr>
            <w:top w:val="none" w:sz="0" w:space="0" w:color="auto"/>
            <w:left w:val="none" w:sz="0" w:space="0" w:color="auto"/>
            <w:bottom w:val="none" w:sz="0" w:space="0" w:color="auto"/>
            <w:right w:val="none" w:sz="0" w:space="0" w:color="auto"/>
          </w:divBdr>
        </w:div>
        <w:div w:id="1107702616">
          <w:marLeft w:val="0"/>
          <w:marRight w:val="0"/>
          <w:marTop w:val="0"/>
          <w:marBottom w:val="0"/>
          <w:divBdr>
            <w:top w:val="none" w:sz="0" w:space="0" w:color="auto"/>
            <w:left w:val="none" w:sz="0" w:space="0" w:color="auto"/>
            <w:bottom w:val="none" w:sz="0" w:space="0" w:color="auto"/>
            <w:right w:val="none" w:sz="0" w:space="0" w:color="auto"/>
          </w:divBdr>
        </w:div>
        <w:div w:id="1158956070">
          <w:marLeft w:val="0"/>
          <w:marRight w:val="0"/>
          <w:marTop w:val="0"/>
          <w:marBottom w:val="0"/>
          <w:divBdr>
            <w:top w:val="none" w:sz="0" w:space="0" w:color="auto"/>
            <w:left w:val="none" w:sz="0" w:space="0" w:color="auto"/>
            <w:bottom w:val="none" w:sz="0" w:space="0" w:color="auto"/>
            <w:right w:val="none" w:sz="0" w:space="0" w:color="auto"/>
          </w:divBdr>
        </w:div>
        <w:div w:id="154759880">
          <w:marLeft w:val="0"/>
          <w:marRight w:val="0"/>
          <w:marTop w:val="0"/>
          <w:marBottom w:val="0"/>
          <w:divBdr>
            <w:top w:val="none" w:sz="0" w:space="0" w:color="auto"/>
            <w:left w:val="none" w:sz="0" w:space="0" w:color="auto"/>
            <w:bottom w:val="none" w:sz="0" w:space="0" w:color="auto"/>
            <w:right w:val="none" w:sz="0" w:space="0" w:color="auto"/>
          </w:divBdr>
        </w:div>
        <w:div w:id="231740784">
          <w:marLeft w:val="0"/>
          <w:marRight w:val="0"/>
          <w:marTop w:val="0"/>
          <w:marBottom w:val="0"/>
          <w:divBdr>
            <w:top w:val="none" w:sz="0" w:space="0" w:color="auto"/>
            <w:left w:val="none" w:sz="0" w:space="0" w:color="auto"/>
            <w:bottom w:val="none" w:sz="0" w:space="0" w:color="auto"/>
            <w:right w:val="none" w:sz="0" w:space="0" w:color="auto"/>
          </w:divBdr>
        </w:div>
        <w:div w:id="1810317811">
          <w:marLeft w:val="0"/>
          <w:marRight w:val="0"/>
          <w:marTop w:val="0"/>
          <w:marBottom w:val="0"/>
          <w:divBdr>
            <w:top w:val="none" w:sz="0" w:space="0" w:color="auto"/>
            <w:left w:val="none" w:sz="0" w:space="0" w:color="auto"/>
            <w:bottom w:val="none" w:sz="0" w:space="0" w:color="auto"/>
            <w:right w:val="none" w:sz="0" w:space="0" w:color="auto"/>
          </w:divBdr>
        </w:div>
        <w:div w:id="400450416">
          <w:marLeft w:val="0"/>
          <w:marRight w:val="0"/>
          <w:marTop w:val="0"/>
          <w:marBottom w:val="0"/>
          <w:divBdr>
            <w:top w:val="none" w:sz="0" w:space="0" w:color="auto"/>
            <w:left w:val="none" w:sz="0" w:space="0" w:color="auto"/>
            <w:bottom w:val="none" w:sz="0" w:space="0" w:color="auto"/>
            <w:right w:val="none" w:sz="0" w:space="0" w:color="auto"/>
          </w:divBdr>
        </w:div>
        <w:div w:id="2002001484">
          <w:marLeft w:val="0"/>
          <w:marRight w:val="0"/>
          <w:marTop w:val="0"/>
          <w:marBottom w:val="0"/>
          <w:divBdr>
            <w:top w:val="none" w:sz="0" w:space="0" w:color="auto"/>
            <w:left w:val="none" w:sz="0" w:space="0" w:color="auto"/>
            <w:bottom w:val="none" w:sz="0" w:space="0" w:color="auto"/>
            <w:right w:val="none" w:sz="0" w:space="0" w:color="auto"/>
          </w:divBdr>
        </w:div>
        <w:div w:id="1248422407">
          <w:marLeft w:val="0"/>
          <w:marRight w:val="0"/>
          <w:marTop w:val="0"/>
          <w:marBottom w:val="0"/>
          <w:divBdr>
            <w:top w:val="none" w:sz="0" w:space="0" w:color="auto"/>
            <w:left w:val="none" w:sz="0" w:space="0" w:color="auto"/>
            <w:bottom w:val="none" w:sz="0" w:space="0" w:color="auto"/>
            <w:right w:val="none" w:sz="0" w:space="0" w:color="auto"/>
          </w:divBdr>
        </w:div>
        <w:div w:id="765030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F666-09F1-4BAA-874E-235392F1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-GGC</dc:creator>
  <cp:lastModifiedBy>Ken</cp:lastModifiedBy>
  <cp:revision>3</cp:revision>
  <cp:lastPrinted>2020-02-09T15:43:00Z</cp:lastPrinted>
  <dcterms:created xsi:type="dcterms:W3CDTF">2020-02-09T15:46:00Z</dcterms:created>
  <dcterms:modified xsi:type="dcterms:W3CDTF">2020-02-10T16:24:00Z</dcterms:modified>
</cp:coreProperties>
</file>